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E9A" w:rsidRPr="00A5362D" w:rsidRDefault="00216E9A" w:rsidP="00216E9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r w:rsidRPr="00A5362D">
        <w:rPr>
          <w:rFonts w:ascii="Times New Roman" w:hAnsi="Times New Roman"/>
          <w:b/>
          <w:color w:val="000000"/>
        </w:rPr>
        <w:t>МИНИСТЕРСТВО ПРОСВЕЩЕНИЯ РОССИЙСКОЙ ФЕДЕРАЦИИ</w:t>
      </w:r>
    </w:p>
    <w:p w:rsidR="00216E9A" w:rsidRPr="00A5362D" w:rsidRDefault="00216E9A" w:rsidP="00216E9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r w:rsidRPr="00A5362D">
        <w:rPr>
          <w:rFonts w:ascii="Times New Roman" w:hAnsi="Times New Roman"/>
          <w:b/>
          <w:color w:val="000000"/>
        </w:rPr>
        <w:t>МИНИСТЕРСТВО ОБРАЗОВАНИЯ КРАСНОЯРСКОГО КРАЯ</w:t>
      </w:r>
    </w:p>
    <w:p w:rsidR="00216E9A" w:rsidRPr="00A5362D" w:rsidRDefault="00216E9A" w:rsidP="00216E9A">
      <w:pPr>
        <w:spacing w:after="0" w:line="240" w:lineRule="auto"/>
        <w:ind w:left="120"/>
        <w:jc w:val="center"/>
        <w:rPr>
          <w:rFonts w:ascii="Times New Roman" w:hAnsi="Times New Roman"/>
        </w:rPr>
      </w:pPr>
      <w:r w:rsidRPr="00A5362D">
        <w:rPr>
          <w:rFonts w:ascii="Times New Roman" w:hAnsi="Times New Roman"/>
        </w:rPr>
        <w:t xml:space="preserve">Муниципальное образование </w:t>
      </w:r>
      <w:proofErr w:type="spellStart"/>
      <w:r w:rsidRPr="00A5362D">
        <w:rPr>
          <w:rFonts w:ascii="Times New Roman" w:hAnsi="Times New Roman"/>
        </w:rPr>
        <w:t>Емельяновский</w:t>
      </w:r>
      <w:proofErr w:type="spellEnd"/>
      <w:r w:rsidRPr="00A5362D">
        <w:rPr>
          <w:rFonts w:ascii="Times New Roman" w:hAnsi="Times New Roman"/>
        </w:rPr>
        <w:t xml:space="preserve"> район</w:t>
      </w:r>
    </w:p>
    <w:p w:rsidR="00216E9A" w:rsidRPr="00A5362D" w:rsidRDefault="00216E9A" w:rsidP="00216E9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5362D">
        <w:rPr>
          <w:rFonts w:ascii="Times New Roman" w:hAnsi="Times New Roman"/>
        </w:rPr>
        <w:t xml:space="preserve">МКУ «Управление образованием администрации </w:t>
      </w:r>
      <w:proofErr w:type="spellStart"/>
      <w:r w:rsidRPr="00A5362D">
        <w:rPr>
          <w:rFonts w:ascii="Times New Roman" w:hAnsi="Times New Roman"/>
        </w:rPr>
        <w:t>Емельяновского</w:t>
      </w:r>
      <w:proofErr w:type="spellEnd"/>
      <w:r w:rsidRPr="00A5362D">
        <w:rPr>
          <w:rFonts w:ascii="Times New Roman" w:hAnsi="Times New Roman"/>
        </w:rPr>
        <w:t xml:space="preserve"> района»</w:t>
      </w:r>
    </w:p>
    <w:p w:rsidR="00216E9A" w:rsidRPr="00A5362D" w:rsidRDefault="00216E9A" w:rsidP="00216E9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</w:rPr>
      </w:pPr>
      <w:proofErr w:type="gramStart"/>
      <w:r w:rsidRPr="00A5362D">
        <w:rPr>
          <w:rFonts w:ascii="Times New Roman" w:hAnsi="Times New Roman"/>
          <w:b/>
        </w:rPr>
        <w:t>МУНИЦИПАЛЬНОЕ  БЮДЖЕТНОЕ</w:t>
      </w:r>
      <w:proofErr w:type="gramEnd"/>
      <w:r w:rsidRPr="00A5362D">
        <w:rPr>
          <w:rFonts w:ascii="Times New Roman" w:hAnsi="Times New Roman"/>
          <w:b/>
        </w:rPr>
        <w:t xml:space="preserve"> ОБЩЕОБРАЗОВАТЕЛЬНОЕ УЧРЕЖДЕНИЕ</w:t>
      </w:r>
    </w:p>
    <w:p w:rsidR="00216E9A" w:rsidRPr="00A5362D" w:rsidRDefault="00216E9A" w:rsidP="00216E9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</w:rPr>
      </w:pPr>
      <w:r w:rsidRPr="00A5362D">
        <w:rPr>
          <w:rFonts w:ascii="Times New Roman" w:hAnsi="Times New Roman"/>
          <w:b/>
        </w:rPr>
        <w:t>ТАЛЬСКАЯ СРЕДНЯЯ ОБЩЕОБРАЗОВАТЕЛЬНАЯ ШКОЛА</w:t>
      </w:r>
    </w:p>
    <w:p w:rsidR="00216E9A" w:rsidRPr="00A5362D" w:rsidRDefault="00216E9A" w:rsidP="00216E9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5362D">
        <w:rPr>
          <w:rFonts w:ascii="Times New Roman" w:hAnsi="Times New Roman"/>
        </w:rPr>
        <w:t xml:space="preserve">663037 Красноярский край, </w:t>
      </w:r>
      <w:proofErr w:type="spellStart"/>
      <w:r w:rsidRPr="00A5362D">
        <w:rPr>
          <w:rFonts w:ascii="Times New Roman" w:hAnsi="Times New Roman"/>
        </w:rPr>
        <w:t>Емельяновский</w:t>
      </w:r>
      <w:proofErr w:type="spellEnd"/>
      <w:r w:rsidRPr="00A5362D">
        <w:rPr>
          <w:rFonts w:ascii="Times New Roman" w:hAnsi="Times New Roman"/>
        </w:rPr>
        <w:t xml:space="preserve"> район, </w:t>
      </w:r>
      <w:proofErr w:type="spellStart"/>
      <w:r w:rsidRPr="00A5362D">
        <w:rPr>
          <w:rFonts w:ascii="Times New Roman" w:hAnsi="Times New Roman"/>
        </w:rPr>
        <w:t>с.Талое</w:t>
      </w:r>
      <w:proofErr w:type="spellEnd"/>
      <w:r w:rsidRPr="00A5362D">
        <w:rPr>
          <w:rFonts w:ascii="Times New Roman" w:hAnsi="Times New Roman"/>
        </w:rPr>
        <w:t>, ул. Полевая 8</w:t>
      </w:r>
    </w:p>
    <w:p w:rsidR="00216E9A" w:rsidRPr="00A5362D" w:rsidRDefault="00216E9A" w:rsidP="00216E9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</w:rPr>
      </w:pPr>
      <w:r w:rsidRPr="00A5362D">
        <w:rPr>
          <w:rFonts w:ascii="Times New Roman" w:hAnsi="Times New Roman"/>
        </w:rPr>
        <w:t>Телефон: 8(39133)38-2-84 Факс 38-2-84 E-</w:t>
      </w:r>
      <w:proofErr w:type="spellStart"/>
      <w:r w:rsidRPr="00A5362D">
        <w:rPr>
          <w:rFonts w:ascii="Times New Roman" w:hAnsi="Times New Roman"/>
        </w:rPr>
        <w:t>mail</w:t>
      </w:r>
      <w:proofErr w:type="spellEnd"/>
      <w:r w:rsidRPr="00A5362D">
        <w:rPr>
          <w:rFonts w:ascii="Times New Roman" w:hAnsi="Times New Roman"/>
        </w:rPr>
        <w:t xml:space="preserve">: staloe8@yandex.ru </w:t>
      </w:r>
    </w:p>
    <w:p w:rsidR="00216E9A" w:rsidRPr="00A5362D" w:rsidRDefault="00216E9A" w:rsidP="00216E9A">
      <w:pPr>
        <w:spacing w:after="0" w:line="240" w:lineRule="auto"/>
        <w:ind w:left="120"/>
        <w:jc w:val="center"/>
      </w:pPr>
      <w:r w:rsidRPr="00A5362D">
        <w:rPr>
          <w:rFonts w:ascii="Times New Roman" w:hAnsi="Times New Roman"/>
          <w:color w:val="000000" w:themeColor="text1"/>
        </w:rPr>
        <w:t>Сайт</w:t>
      </w:r>
      <w:r w:rsidRPr="00A5362D">
        <w:rPr>
          <w:rFonts w:ascii="Times New Roman" w:hAnsi="Times New Roman"/>
          <w:color w:val="0070C0"/>
        </w:rPr>
        <w:t xml:space="preserve"> </w:t>
      </w:r>
      <w:r w:rsidRPr="00A5362D">
        <w:rPr>
          <w:rFonts w:ascii="Times New Roman" w:hAnsi="Times New Roman"/>
        </w:rPr>
        <w:t>http:</w:t>
      </w:r>
      <w:r w:rsidRPr="00A5362D">
        <w:rPr>
          <w:rFonts w:ascii="Times New Roman" w:hAnsi="Times New Roman"/>
          <w:b/>
        </w:rPr>
        <w:t xml:space="preserve"> </w:t>
      </w:r>
      <w:hyperlink r:id="rId8" w:history="1">
        <w:r w:rsidRPr="00A5362D">
          <w:rPr>
            <w:rStyle w:val="a5"/>
          </w:rPr>
          <w:t>https://sh-talskaya-r04.gosweb.gosuslugi.ru/</w:t>
        </w:r>
      </w:hyperlink>
    </w:p>
    <w:p w:rsidR="00216E9A" w:rsidRPr="00A5362D" w:rsidRDefault="00216E9A" w:rsidP="00216E9A">
      <w:pPr>
        <w:spacing w:after="0"/>
        <w:ind w:left="120"/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37B2B723" wp14:editId="5E288F5B">
            <wp:simplePos x="0" y="0"/>
            <wp:positionH relativeFrom="column">
              <wp:posOffset>3761279</wp:posOffset>
            </wp:positionH>
            <wp:positionV relativeFrom="paragraph">
              <wp:posOffset>96635</wp:posOffset>
            </wp:positionV>
            <wp:extent cx="2279073" cy="15169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терехова печать0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19" t="11364" r="1848" b="24814"/>
                    <a:stretch/>
                  </pic:blipFill>
                  <pic:spPr bwMode="auto">
                    <a:xfrm>
                      <a:off x="0" y="0"/>
                      <a:ext cx="2279073" cy="1516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E9A" w:rsidRPr="00A5362D" w:rsidRDefault="00216E9A" w:rsidP="00216E9A">
      <w:pPr>
        <w:spacing w:after="0" w:line="408" w:lineRule="auto"/>
        <w:ind w:left="120"/>
        <w:jc w:val="center"/>
      </w:pPr>
      <w:r w:rsidRPr="00A5362D">
        <w:rPr>
          <w:rFonts w:ascii="Times New Roman" w:hAnsi="Times New Roman"/>
          <w:b/>
          <w:color w:val="000000"/>
        </w:rPr>
        <w:t xml:space="preserve"> </w:t>
      </w:r>
    </w:p>
    <w:p w:rsidR="00216E9A" w:rsidRPr="00A5362D" w:rsidRDefault="00216E9A" w:rsidP="00216E9A">
      <w:pPr>
        <w:spacing w:after="0"/>
        <w:ind w:left="120"/>
      </w:pPr>
      <w:r w:rsidRPr="00A5362D">
        <w:rPr>
          <w:rFonts w:ascii="Times New Roman" w:hAnsi="Times New Roman"/>
          <w:b/>
          <w:color w:val="000000"/>
        </w:rPr>
        <w:t>‌‌</w:t>
      </w:r>
      <w:r w:rsidRPr="00A5362D">
        <w:rPr>
          <w:rFonts w:ascii="Times New Roman" w:hAnsi="Times New Roman"/>
          <w:color w:val="000000"/>
        </w:rPr>
        <w:t>​</w:t>
      </w:r>
    </w:p>
    <w:p w:rsidR="00216E9A" w:rsidRPr="00A5362D" w:rsidRDefault="00216E9A" w:rsidP="00216E9A">
      <w:pPr>
        <w:spacing w:after="0"/>
        <w:ind w:left="120"/>
      </w:pPr>
    </w:p>
    <w:tbl>
      <w:tblPr>
        <w:tblW w:w="0" w:type="auto"/>
        <w:tblInd w:w="56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6E9A" w:rsidRPr="004E05B4" w:rsidTr="00216E9A">
        <w:tc>
          <w:tcPr>
            <w:tcW w:w="3114" w:type="dxa"/>
          </w:tcPr>
          <w:p w:rsidR="00216E9A" w:rsidRPr="004E05B4" w:rsidRDefault="00216E9A" w:rsidP="00D64CC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 wp14:anchorId="55108780" wp14:editId="762B137C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22860</wp:posOffset>
                  </wp:positionV>
                  <wp:extent cx="822960" cy="594995"/>
                  <wp:effectExtent l="0" t="0" r="0" b="0"/>
                  <wp:wrapNone/>
                  <wp:docPr id="1" name="Рисунок 1" descr="C:\Users\ЕГЭ\Desktop\рабочий стол 8 июня 2023\подпись мо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ГЭ\Desktop\рабочий стол 8 июня 2023\подпись мо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E05B4">
              <w:rPr>
                <w:rFonts w:ascii="Times New Roman" w:eastAsia="Times New Roman" w:hAnsi="Times New Roman" w:cs="Times New Roman"/>
                <w:color w:val="000000"/>
              </w:rPr>
              <w:t>Руководитель МО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>Неверова Н.В...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2</w:t>
            </w: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от «29» 08   2024 г.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216E9A" w:rsidRPr="004E05B4" w:rsidRDefault="00216E9A" w:rsidP="00D64CC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6D978204" wp14:editId="6863CAF6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24765</wp:posOffset>
                  </wp:positionV>
                  <wp:extent cx="1282065" cy="63373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>Зам.директора</w:t>
            </w:r>
            <w:proofErr w:type="spellEnd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по УВР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___________ 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>Кудашкина</w:t>
            </w:r>
            <w:proofErr w:type="spellEnd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Т.Г.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2</w:t>
            </w: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от «29» 08   2024 г.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216E9A" w:rsidRPr="004E05B4" w:rsidRDefault="00216E9A" w:rsidP="00D64CC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proofErr w:type="gramStart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>о.директора</w:t>
            </w:r>
            <w:proofErr w:type="spellEnd"/>
            <w:proofErr w:type="gramEnd"/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>Стерехова</w:t>
            </w:r>
            <w:proofErr w:type="spellEnd"/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Е.А.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01-09-211</w:t>
            </w:r>
            <w:r w:rsidRPr="004E05B4">
              <w:rPr>
                <w:rFonts w:ascii="Times New Roman" w:eastAsia="Times New Roman" w:hAnsi="Times New Roman" w:cs="Times New Roman"/>
                <w:color w:val="000000"/>
              </w:rPr>
              <w:t xml:space="preserve"> от «30» 08   2024 г.</w:t>
            </w:r>
          </w:p>
          <w:p w:rsidR="00216E9A" w:rsidRPr="004E05B4" w:rsidRDefault="00216E9A" w:rsidP="00D64C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9316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P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E9A">
        <w:rPr>
          <w:rFonts w:ascii="Times New Roman" w:hAnsi="Times New Roman" w:cs="Times New Roman"/>
          <w:sz w:val="28"/>
          <w:szCs w:val="28"/>
        </w:rPr>
        <w:t>Адаптированная рабочая программа по учебному предмету «География»</w:t>
      </w:r>
    </w:p>
    <w:p w:rsidR="00216E9A" w:rsidRP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E9A">
        <w:rPr>
          <w:rFonts w:ascii="Times New Roman" w:hAnsi="Times New Roman" w:cs="Times New Roman"/>
          <w:sz w:val="28"/>
          <w:szCs w:val="28"/>
        </w:rPr>
        <w:t>На уровне ООО</w:t>
      </w:r>
    </w:p>
    <w:p w:rsidR="00216E9A" w:rsidRP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E9A">
        <w:rPr>
          <w:rFonts w:ascii="Times New Roman" w:hAnsi="Times New Roman" w:cs="Times New Roman"/>
          <w:sz w:val="28"/>
          <w:szCs w:val="28"/>
        </w:rPr>
        <w:t>Для слабовидящих обучающихся, вариант 4.2</w:t>
      </w: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Неверова Н.В.</w:t>
      </w: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Родитель (законный представитель)</w:t>
      </w: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216E9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4E160FAE" wp14:editId="3F646692">
            <wp:simplePos x="0" y="0"/>
            <wp:positionH relativeFrom="column">
              <wp:posOffset>5715000</wp:posOffset>
            </wp:positionH>
            <wp:positionV relativeFrom="paragraph">
              <wp:posOffset>100965</wp:posOffset>
            </wp:positionV>
            <wp:extent cx="742315" cy="281940"/>
            <wp:effectExtent l="0" t="0" r="635" b="3810"/>
            <wp:wrapNone/>
            <wp:docPr id="4" name="Рисунок 4" descr="C:\Users\ЕГЭ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216E9A" w:rsidRDefault="00216E9A" w:rsidP="00216E9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Талое 2024</w:t>
      </w:r>
    </w:p>
    <w:p w:rsidR="0093168E" w:rsidRPr="007F50D3" w:rsidRDefault="0093168E" w:rsidP="00216E9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0" w:name="_heading=h.gjdgxs" w:colFirst="0" w:colLast="0"/>
      <w:bookmarkEnd w:id="0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ПОЯСНИТЕЛЬНАЯ ЗАПИСКА</w:t>
      </w:r>
    </w:p>
    <w:p w:rsidR="007F50D3" w:rsidRPr="007F50D3" w:rsidRDefault="007F50D3" w:rsidP="007F50D3">
      <w:pPr>
        <w:pStyle w:val="3"/>
        <w:spacing w:line="276" w:lineRule="auto"/>
        <w:rPr>
          <w:rFonts w:ascii="Times New Roman" w:eastAsia="Times" w:hAnsi="Times New Roman" w:cs="Times New Roman"/>
          <w:color w:val="auto"/>
          <w:sz w:val="22"/>
          <w:szCs w:val="22"/>
        </w:rPr>
      </w:pPr>
      <w:bookmarkStart w:id="1" w:name="_Toc96859614"/>
    </w:p>
    <w:p w:rsidR="007F50D3" w:rsidRDefault="007F50D3" w:rsidP="007F50D3">
      <w:pPr>
        <w:pStyle w:val="3"/>
        <w:spacing w:line="276" w:lineRule="auto"/>
        <w:rPr>
          <w:rFonts w:ascii="Times New Roman" w:eastAsia="Times" w:hAnsi="Times New Roman" w:cs="Times New Roman"/>
          <w:color w:val="auto"/>
          <w:sz w:val="22"/>
          <w:szCs w:val="22"/>
        </w:rPr>
      </w:pPr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>Адаптированная программа разработана на основании примерной</w:t>
      </w:r>
      <w:r>
        <w:rPr>
          <w:rFonts w:ascii="Times New Roman" w:eastAsia="Times" w:hAnsi="Times New Roman" w:cs="Times New Roman"/>
          <w:color w:val="auto"/>
          <w:sz w:val="22"/>
          <w:szCs w:val="22"/>
        </w:rPr>
        <w:t xml:space="preserve"> адаптированной образовательной программы для слабовидящих обучающихся (вариант 2) </w:t>
      </w:r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>протокол от 15 сентября 2022 г. № 6/22</w:t>
      </w:r>
    </w:p>
    <w:p w:rsidR="007F50D3" w:rsidRPr="007F50D3" w:rsidRDefault="007F50D3" w:rsidP="007F50D3">
      <w:pPr>
        <w:pStyle w:val="3"/>
        <w:spacing w:line="276" w:lineRule="auto"/>
        <w:rPr>
          <w:rFonts w:ascii="Times New Roman" w:eastAsia="Times" w:hAnsi="Times New Roman" w:cs="Times New Roman"/>
          <w:b/>
          <w:color w:val="auto"/>
          <w:sz w:val="22"/>
          <w:szCs w:val="22"/>
        </w:rPr>
      </w:pPr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 xml:space="preserve">Цели </w:t>
      </w:r>
      <w:proofErr w:type="gramStart"/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>реализации</w:t>
      </w:r>
      <w:proofErr w:type="gramEnd"/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 xml:space="preserve"> адаптированной основной образовательной программы основного общего образования </w:t>
      </w:r>
      <w:r w:rsidRPr="007F50D3">
        <w:rPr>
          <w:rFonts w:ascii="Times New Roman" w:eastAsia="Calibri" w:hAnsi="Times New Roman" w:cs="Times New Roman"/>
          <w:color w:val="auto"/>
          <w:sz w:val="22"/>
          <w:szCs w:val="22"/>
        </w:rPr>
        <w:t>слабовидящих</w:t>
      </w:r>
      <w:r w:rsidRPr="007F50D3">
        <w:rPr>
          <w:rFonts w:ascii="Times New Roman" w:eastAsia="Times" w:hAnsi="Times New Roman" w:cs="Times New Roman"/>
          <w:color w:val="auto"/>
          <w:sz w:val="22"/>
          <w:szCs w:val="22"/>
        </w:rPr>
        <w:t xml:space="preserve"> обучающихся</w:t>
      </w:r>
      <w:bookmarkEnd w:id="1"/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Примерная адаптированная основная образовательная программа основного общего образования (ПАООП ООО) для слабовидящих обучающихся, завершивших уровень начального общего образования по варианту 4.1 и 4.2,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 xml:space="preserve">Целями реализации АООП ООО являются: 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1. достижение планируемых результатов освоения основной образовательной программы слабовидящими обучающимися, в соответствии с требованиями ФГОС ООО, без сокращения содержания предметных областей, посредством обеспечения доступности представления учебной информации, введения коррекционных курсов и учета специфики организации обучения при слабовидении;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 xml:space="preserve">2. гармоничное личностное и психофизическое развитие слабовидящего обучающегося. 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Задачами реализации АООП ООО являются: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 xml:space="preserve">1. обеспечение </w:t>
      </w:r>
      <w:proofErr w:type="gramStart"/>
      <w:r w:rsidRPr="007F50D3">
        <w:rPr>
          <w:rFonts w:ascii="Times New Roman" w:hAnsi="Times New Roman" w:cs="Times New Roman"/>
        </w:rPr>
        <w:t>индивидуальных потребностей</w:t>
      </w:r>
      <w:proofErr w:type="gramEnd"/>
      <w:r w:rsidRPr="007F50D3">
        <w:rPr>
          <w:rFonts w:ascii="Times New Roman" w:hAnsi="Times New Roman" w:cs="Times New Roman"/>
        </w:rPr>
        <w:t xml:space="preserve"> обучающихся через реализацию учебной и внеурочной деятельностей, включая коррекционные курсы (индивидуальные и подгрупповые);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 xml:space="preserve">2. соблюдение офтальмо-эргономических и тифлопедагогических принципов в организации обучения, в выборе учебников и учебных пособий, использовании </w:t>
      </w:r>
      <w:proofErr w:type="spellStart"/>
      <w:r w:rsidRPr="007F50D3">
        <w:rPr>
          <w:rFonts w:ascii="Times New Roman" w:hAnsi="Times New Roman" w:cs="Times New Roman"/>
        </w:rPr>
        <w:t>тифлотехнических</w:t>
      </w:r>
      <w:proofErr w:type="spellEnd"/>
      <w:r w:rsidRPr="007F50D3">
        <w:rPr>
          <w:rFonts w:ascii="Times New Roman" w:hAnsi="Times New Roman" w:cs="Times New Roman"/>
        </w:rPr>
        <w:t xml:space="preserve"> средств;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3. создание эффективной образовательной и информационной среды, ориентированной на возможности слабовидящих обучающихся;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4. создание условий для воспитания, развития и самореализации слабовидящего обучающегося.</w:t>
      </w:r>
    </w:p>
    <w:p w:rsidR="007F50D3" w:rsidRPr="007F50D3" w:rsidRDefault="007F50D3" w:rsidP="007F50D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  <w:b/>
        </w:rPr>
        <w:t>2 вариант АООП ООО</w:t>
      </w:r>
      <w:r w:rsidRPr="007F50D3">
        <w:rPr>
          <w:rFonts w:ascii="Times New Roman" w:hAnsi="Times New Roman" w:cs="Times New Roman"/>
        </w:rPr>
        <w:t xml:space="preserve"> предусматривает построение пролонгированного образовательного маршрута, реализуемого в течение 6 лет. Образовательная организация получает возможность реализовать такую модель обучения как в отдельных классах для слабовидящих обучающихся, так и при совместном обучении слепых и слабовидящих обучающихся. Необходимость пролонгации на уровне основного общего образования обусловлена особенностями психофизического развития слабовидящих обучающихся, такими как сниженный темп всех видов деятельности, бедность чувственного опыта, </w:t>
      </w:r>
      <w:proofErr w:type="spellStart"/>
      <w:r w:rsidRPr="007F50D3">
        <w:rPr>
          <w:rFonts w:ascii="Times New Roman" w:hAnsi="Times New Roman" w:cs="Times New Roman"/>
        </w:rPr>
        <w:t>несформированность</w:t>
      </w:r>
      <w:proofErr w:type="spellEnd"/>
      <w:r w:rsidRPr="007F50D3">
        <w:rPr>
          <w:rFonts w:ascii="Times New Roman" w:hAnsi="Times New Roman" w:cs="Times New Roman"/>
        </w:rPr>
        <w:t xml:space="preserve"> предметно-пространственных представлений. Наряду с достижением целей основного общего образования, возникает потребность в решении ряда коррекционных задач, связанных с развитием высших психических функций, совершенствованием компенсаторных способов действия, расширением чувственного опыта, уточнением и конкретизацией предметно-пространственных представлении и т.п. Подобная работа требует значительных временных затрат. Содержание образования равномерно распределяется по годам обучения. Распределение программного материала может варьироваться в зависимости от индивидуальных возможностей и потребностей обучающихся.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Необходимость обучения по пролонгированному варианту определяется ПМПК. Окончательное решение по выбору образовательного маршрута принимается родителями (законными представителями) слабовидящих обучающихся.</w:t>
      </w:r>
    </w:p>
    <w:p w:rsidR="007F50D3" w:rsidRPr="007F50D3" w:rsidRDefault="007F50D3" w:rsidP="007F50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50D3">
        <w:rPr>
          <w:rFonts w:ascii="Times New Roman" w:hAnsi="Times New Roman" w:cs="Times New Roman"/>
        </w:rPr>
        <w:t>Связь вариантов 1 и 2 АООП ООО со статусом образовательной организации и формой обучения отсутствует. Программа может быть реализована, как в отдельной образовательной организации или специальном классе, так и в условиях общеобразовательной организации.</w:t>
      </w:r>
    </w:p>
    <w:p w:rsidR="007F50D3" w:rsidRPr="007F50D3" w:rsidRDefault="007F50D3" w:rsidP="007F50D3"/>
    <w:p w:rsidR="0093168E" w:rsidRPr="007F50D3" w:rsidRDefault="00C367F2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2" w:name="_heading=h.30j0zll" w:colFirst="0" w:colLast="0"/>
      <w:bookmarkEnd w:id="2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Общая характеристика учебного предмета «География»</w:t>
      </w:r>
      <w:r w:rsidRPr="007F50D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93168E" w:rsidRPr="007F50D3" w:rsidRDefault="009316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lastRenderedPageBreak/>
        <w:t>Коррекционно-развивающий потенциал учебного предмета «География» обеспечивает преодоление обучающимися следующих специфических трудностей, обусловленных слабовидением.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фрагментарность восприятия, невозможность целостного восприятия ряда объектов;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несформированность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или бедность пространственных и топографических представлений, знаний о природных объектах, процессах и явлениях;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низкий уровень развития мелкой моторики;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несформированность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навыков зрительного, зрительно-осязательного и слухового анализа с использованием сохранных анализаторов;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вербализм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речи.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93168E" w:rsidRPr="007F50D3" w:rsidRDefault="0093168E" w:rsidP="007F50D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7F50D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bookmarkStart w:id="3" w:name="_heading=h.1fob9te" w:colFirst="0" w:colLast="0"/>
      <w:bookmarkEnd w:id="3"/>
      <w:r w:rsidRPr="007F50D3">
        <w:rPr>
          <w:rFonts w:ascii="Times New Roman" w:eastAsia="Times New Roman" w:hAnsi="Times New Roman" w:cs="Times New Roman"/>
          <w:b/>
        </w:rPr>
        <w:t>Цели изучения учебного предмета «География»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Изучение географии в основной школе направлено на достижение следующих </w:t>
      </w:r>
      <w:r w:rsidRPr="007F50D3">
        <w:rPr>
          <w:rFonts w:ascii="Times New Roman" w:eastAsia="Times New Roman" w:hAnsi="Times New Roman" w:cs="Times New Roman"/>
          <w:b/>
          <w:color w:val="000000"/>
        </w:rPr>
        <w:t>целей</w:t>
      </w:r>
      <w:r w:rsidRPr="007F50D3">
        <w:rPr>
          <w:rFonts w:ascii="Times New Roman" w:eastAsia="Times New Roman" w:hAnsi="Times New Roman" w:cs="Times New Roman"/>
          <w:color w:val="000000"/>
        </w:rPr>
        <w:t>: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воспитание экологической культуры, соответствующей современному уровню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геоэкологического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полиэтничном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и многоконфессиональном мире;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серьезной базы географических знаний.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Коррекционные задачи: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зрительного, осязательно-зрительного и слухового восприятия.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произвольного внимания. 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и коррекция памяти.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и коррекция пространственного мышления.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преодоление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вербализма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знаний.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связной устной и письменной речи. 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обогащение активного и пассивного словаря, формирование новых понятий.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навыков зрительного, осязательно-зрительного и слухового анализа. 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навыков осязательно-зрительного чтения цветных рельефных географических карт, умения в них ориентироваться.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умения работать в адаптированных контурных картах.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умений анализировать, классифицировать географические факты, оценивать их, находить причинно-следственные связи, выделять главное, обобщать, делать выводы.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навыков, необходимых для самостоятельной работы с источниками географической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специальных приемов обследования и изображения изучаемых объектов доступным способом.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уточнение пространственных и топографических представлений, знаний о природных объектах, процессах и явлениях.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lastRenderedPageBreak/>
        <w:t>развитие и коррекция мелкой моторики;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совершенствование умения ориентироваться в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микропространстве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совершенствование навыков вербальной коммуникации; 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совершенствование умений применения навыков невербального общения.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формирование готовности к сотрудничеству, созидательной деятельности, формирование умений вести диалог, искать и находить содержательные компромиссы.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воспитание интереса к путешествиям, изучению природных и социально-экономических условий жизни других народов разных стран и континентов земного шара.</w:t>
      </w:r>
    </w:p>
    <w:p w:rsidR="0093168E" w:rsidRPr="007F50D3" w:rsidRDefault="00C367F2" w:rsidP="007F50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формирование культуры туризма в условиях слабовидения. 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bookmarkStart w:id="4" w:name="_heading=h.3znysh7" w:colFirst="0" w:colLast="0"/>
      <w:bookmarkEnd w:id="4"/>
      <w:r w:rsidRPr="007F50D3">
        <w:rPr>
          <w:rFonts w:ascii="Times New Roman" w:eastAsia="Times New Roman" w:hAnsi="Times New Roman" w:cs="Times New Roman"/>
          <w:b/>
        </w:rPr>
        <w:t>Место учебного предмета «География» в учебном плане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Учебным планом (вариант 1 АООП ООО) на изучение географии отводится 272 часа: по одному часу в неделю в 5 и 6 классах и по 2 часа в 7, 8, 9 классах.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Учебным планом (вариант 2 АООП ООО) на изучение географии отводится 340 часов: по одному часу в неделю в 5 и 6 классах и по 2 часа в 7, 8, 9 и 10 классах.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Особенности распределения программного материала по годам обучения.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Распределение программного материала учебного предмета «География» в АООП ООО 1 варианта соответствует ПООП ООО.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Программный материал учебного предмета «География»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 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Содержание учебного предмета в 5 и 6 классах соответствует ПООП ООО. Перераспределение программного материала начинается с 7 класса.</w:t>
      </w:r>
    </w:p>
    <w:p w:rsidR="0093168E" w:rsidRPr="007F50D3" w:rsidRDefault="00C367F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8 класс: глава «Население России» переносится в 9 класс.</w:t>
      </w:r>
    </w:p>
    <w:p w:rsidR="0093168E" w:rsidRPr="007F50D3" w:rsidRDefault="00C367F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9 класс: оставшийся материал 9 класса ПООП ООО переносится в 10 класс.</w:t>
      </w:r>
    </w:p>
    <w:p w:rsidR="0093168E" w:rsidRPr="007F50D3" w:rsidRDefault="00C367F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10 класс: продолжение изучение материала 9 класса ПООП ООО глава «Районы России».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5" w:name="_heading=h.2et92p0" w:colFirst="0" w:colLast="0"/>
      <w:bookmarkEnd w:id="5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СОДЕРЖАНИЕ УЧЕБНОГО ПРЕДМЕТА «ГЕОГРАФИЯ»</w:t>
      </w: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6" w:name="_heading=h.tyjcwt" w:colFirst="0" w:colLast="0"/>
      <w:bookmarkEnd w:id="6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 класс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1. Географическое изучение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Введение.</w:t>
      </w:r>
      <w:r w:rsidRPr="007F50D3">
        <w:rPr>
          <w:rFonts w:ascii="Times New Roman" w:eastAsia="Times New Roman" w:hAnsi="Times New Roman" w:cs="Times New Roman"/>
          <w:color w:val="000000"/>
        </w:rPr>
        <w:t> 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География — наука о планете Земля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Организация фенологических наблюдений в природе: планирование, участие в групповой работе, форма систематизации данных.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История географических открытий.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Пифея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 Плавания финикийцев вокруг Африки.  Экспедиции Т.  Хейердала как модель путешествий в древности. Появление географических карт.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lastRenderedPageBreak/>
        <w:t>Практические работы.</w:t>
      </w:r>
    </w:p>
    <w:p w:rsidR="0093168E" w:rsidRPr="007F50D3" w:rsidRDefault="00C367F2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Обозначение на контурной карте географических объектов, открытых в разные периоды.</w:t>
      </w:r>
    </w:p>
    <w:p w:rsidR="0093168E" w:rsidRPr="007F50D3" w:rsidRDefault="00C367F2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карт Эратосфена, Птолемея и современных карт по предложенным учителем вопросам.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2. Изображения земной поверхности.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Планы местности.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направлений и расстояний по плану местности.</w:t>
      </w:r>
    </w:p>
    <w:p w:rsidR="0093168E" w:rsidRPr="007F50D3" w:rsidRDefault="00C367F2">
      <w:pPr>
        <w:numPr>
          <w:ilvl w:val="0"/>
          <w:numId w:val="8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Составление описания маршрута по плану местности.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Географические карты.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направлений и расстояний по карте полушарий.</w:t>
      </w:r>
    </w:p>
    <w:p w:rsidR="0093168E" w:rsidRPr="007F50D3" w:rsidRDefault="00C367F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географических координат объектов и определение объектов по их географическим координатам.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3. Земля – планета Солнечной системы.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Влияние Космоса на Землю и жизнь людей.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4. Оболочки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Литосфера — каменная оболочка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Литосфера — твердая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 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lastRenderedPageBreak/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1. Описание горной системы или равнины по физической карте.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Заключение.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Практикум «Сезонные изменения в природе своей местности».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результатов фенологических наблюдений и наблюдений за погодой.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7" w:name="_heading=h.3dy6vkm" w:colFirst="0" w:colLast="0"/>
      <w:bookmarkEnd w:id="7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6 класс 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4. Оболочки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Гидросфера — водная оболочка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Гидросфера и методы ее изучения. Части гидросферы. Мировой круговорот воды. Значение гидросферы.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Исследования вод Мирового океана. Профессия океанолог. Соленость 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Воды суши. Способы изображения внутренних вод на картах.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Реки: горные и равнинные. Речная система, бассейн, водораздел. Пороги и водопады. Питание и режим реки.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Озера. Происхождение озерных котловин. Питание озер. Озера сточные и бессточные. Профессия гидролог. Природные ледники: горные и покровные. Профессия гляциолог.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Многолетняя мерзлота. Болота, их образование.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Стихийные явления в гидросфере, методы наблюдения и защиты.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Человек и гидросфера. Использование человеком энергии воды.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Использование космических методов в исследовании влияния человека на гидросферу.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двух рек (России и мира) по заданным признакам.</w:t>
      </w:r>
    </w:p>
    <w:p w:rsidR="0093168E" w:rsidRPr="007F50D3" w:rsidRDefault="00C367F2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одного из крупнейших озер России по плану в форме презентации.</w:t>
      </w:r>
    </w:p>
    <w:p w:rsidR="0093168E" w:rsidRPr="007F50D3" w:rsidRDefault="00C367F2">
      <w:pPr>
        <w:numPr>
          <w:ilvl w:val="0"/>
          <w:numId w:val="8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Составление перечня поверхностных водных объектов своего края и их систематизация в форме таблицы.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Атмосфера — воздушная оболочка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Воздушная оболочка Земли: газовый состав, строение и значение атмосферы.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Атмосферное давление. Ветер и причины его возникновения.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Роза ветров. Бризы. Муссоны.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Погода и ее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Представление результатов наблюдения за погодой своей местности в виде розы ветров.</w:t>
      </w:r>
    </w:p>
    <w:p w:rsidR="0093168E" w:rsidRPr="007F50D3" w:rsidRDefault="00C367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lastRenderedPageBreak/>
        <w:t>Тема 4. Биосфера — оболочка жизни.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Биосфера — оболочка жизни. Границы биосферы. Профессии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биогеограф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Человек как часть биосферы. Распространение людей на Земле.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Исследования и экологические проблемы.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растительности участка местности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5. Географическая оболочка.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Выявление проявления широтной зональности по картам природных зон.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Заключение.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Природно-территориальные комплексы.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ее строение и состав. Образование почвы и плодородие почв. Охрана почв.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Природная среда. Охрана природы. Природные особо охраняемые территории. Всемирное наследие ЮНЕСКО.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 (выполняется на местности).</w:t>
      </w:r>
    </w:p>
    <w:p w:rsidR="0093168E" w:rsidRPr="007F50D3" w:rsidRDefault="00C367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локального природного комплекса по плану.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8" w:name="_heading=h.1t3h5sf" w:colFirst="0" w:colLast="0"/>
      <w:bookmarkEnd w:id="8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7 класс 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1. Главные закономерности природы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Литосфера и рельеф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рельефообразования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 Полезные ископаемые.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93168E" w:rsidRPr="007F50D3" w:rsidRDefault="00C367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вулканических или сейсмических событий, о которых говорится в тексте.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Атмосфера и климаты Земли.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Климатограмма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как графическая форма отражения климатических особенностей территории.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1. Описание климата территории по климатической карте и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климатограмме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Мировой океан — основная часть гидросферы.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Теплые и холодные океанические течения. Система океанических течений. Влияние теплых и холодных океанических течений на климат. Соленость поверхностных вод Мирового океана, ее измерение. Карта солености поверхностных вод Мирового океана. Географические закономерности изменения солености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ледовитости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и уровня Мирового океана, их причины и следствия. Жизнь в Океане, </w:t>
      </w:r>
      <w:r w:rsidRPr="007F50D3">
        <w:rPr>
          <w:rFonts w:ascii="Times New Roman" w:eastAsia="Times New Roman" w:hAnsi="Times New Roman" w:cs="Times New Roman"/>
          <w:color w:val="000000"/>
        </w:rPr>
        <w:lastRenderedPageBreak/>
        <w:t>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материков.</w:t>
      </w:r>
    </w:p>
    <w:p w:rsidR="0093168E" w:rsidRPr="007F50D3" w:rsidRDefault="00C367F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двух океанов по плану с использованием нескольких источников географической информации.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2. Человечество на Земле.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Численность населения.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Определение, сравнение темпов изменения численности населения отдельных регионов мира по статистическим материалам.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и сравнение различий в численности, плотности населения отдельных стран по разным источникам.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Страны и народы мира.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ее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занятий населения двух стран по комплексным картам.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3. Материки и страны.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Южные материки.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Африка. Австралия и Океания. Антарктида. Южная Америка.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географического положения двух (любых) южных материков.</w:t>
      </w:r>
    </w:p>
    <w:p w:rsidR="0093168E" w:rsidRPr="007F50D3" w:rsidRDefault="00C367F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годового хода температур и режима выпадения атмосферных осадков в экваториальном климатическом поясе</w:t>
      </w:r>
    </w:p>
    <w:p w:rsidR="0093168E" w:rsidRPr="007F50D3" w:rsidRDefault="00C367F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особенностей климата Африки, Южной Америки и Австралии по плану.</w:t>
      </w:r>
    </w:p>
    <w:p w:rsidR="0093168E" w:rsidRPr="007F50D3" w:rsidRDefault="00C367F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Описание Австралии или одной из стран Африки или Южной Америки по географическим картам.</w:t>
      </w:r>
    </w:p>
    <w:p w:rsidR="0093168E" w:rsidRPr="007F50D3" w:rsidRDefault="00C367F2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особенностей размещения населения Австралии или одной из стран Африки или Южной Америки.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Северные материки.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распространения зон современного вулканизма и землетрясений на территории Северной Америки и Евразии.</w:t>
      </w:r>
    </w:p>
    <w:p w:rsidR="0093168E" w:rsidRPr="007F50D3" w:rsidRDefault="00C367F2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климатических различий территорий, находящихся на одной географической широте, на примере умеренного климатического пояса.</w:t>
      </w:r>
    </w:p>
    <w:p w:rsidR="0093168E" w:rsidRPr="007F50D3" w:rsidRDefault="00C367F2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93168E" w:rsidRPr="007F50D3" w:rsidRDefault="00C367F2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Взаимодействие природы и общества.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lastRenderedPageBreak/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изменений компонентов природы на территории одной из стран мира в результате деятельности человека.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9" w:name="_heading=h.4d34og8" w:colFirst="0" w:colLast="0"/>
      <w:bookmarkEnd w:id="9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8 класс 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1. Географическое пространство в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История формирования и освоения территории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Географическое положение и границы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Время на территории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различия во времени для разных городов России по карте часовых зон.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4. Административно-территориальное устройство России. Районирование территории.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2. Природа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Природные условия и ресурсы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природно-ресурсного капитала своего края по картам и статистическим материалам.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Геологическое строение, рельеф и полезные ископаемые.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Влияние внутренних и внешних процессов на формирование рельефа. Современные процессы, </w:t>
      </w:r>
      <w:r w:rsidRPr="007F50D3">
        <w:rPr>
          <w:rFonts w:ascii="Times New Roman" w:eastAsia="Times New Roman" w:hAnsi="Times New Roman" w:cs="Times New Roman"/>
          <w:color w:val="000000"/>
        </w:rPr>
        <w:lastRenderedPageBreak/>
        <w:t>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распространения по территории России опасных геологических явлений.</w:t>
      </w:r>
    </w:p>
    <w:p w:rsidR="0093168E" w:rsidRPr="007F50D3" w:rsidRDefault="00C367F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особенностей рельефа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Климат и климатические ресурсы.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Факторы, определяющие климат России. Влияние географического положения на климат России. Солнечная радиация и ее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Описание и прогнозирование погоды территории по карте погоды.</w:t>
      </w:r>
    </w:p>
    <w:p w:rsidR="0093168E" w:rsidRPr="007F50D3" w:rsidRDefault="00C367F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93168E" w:rsidRPr="007F50D3" w:rsidRDefault="00C367F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Оценка влияния основных климатических показателей своего края на жизнь и хозяйственную деятельность населения.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4. Моря России. Внутренние воды и водные ресурсы.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Моря как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аквальные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Крупнейшие озера,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особенностей режима и характера течения двух рек России.</w:t>
      </w:r>
    </w:p>
    <w:p w:rsidR="0093168E" w:rsidRPr="007F50D3" w:rsidRDefault="00C367F2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распространения опасных гидрологических природных явлений на территории страны.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5. Природно-хозяйственные зоны.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Природно-хозяйственные зоны России: взаимосвязь и взаимообусловленность их компонентов.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занесенные в Красную книгу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различий структуры высотной поясности в горных системах.</w:t>
      </w:r>
    </w:p>
    <w:p w:rsidR="0093168E" w:rsidRPr="007F50D3" w:rsidRDefault="00C367F2">
      <w:pPr>
        <w:numPr>
          <w:ilvl w:val="0"/>
          <w:numId w:val="8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0" w:name="_heading=h.2s8eyo1" w:colFirst="0" w:colLast="0"/>
      <w:bookmarkEnd w:id="10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9 класс 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 xml:space="preserve">Раздел 3. Население России. 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lastRenderedPageBreak/>
        <w:t>Тема 1. Численность населения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Динамика численности населения России в XX—XXI вв. и факторы, определяющие ее.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Геодемографическое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Территориальные особенности размещения населения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населенных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Народы и религии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Россия — многонациональное государство. Многонациональность как специфический фактор формирования и развития России.  Языковая классификация народов России. 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Построение картограммы «Доля титульных этносов в численности населения республик и автономных округов РФ».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4. Половой и возрастной состав населения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Объяснение динамики половозрастного состава населения России на основе анализа половозрастных пирамид.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5. Человеческий капитал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Классификация Федеральных округов по особенностям естественного и механического движения населения.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4. Хозяйство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Общая характеристика хозяйства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ее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Топливно-энергетический комплекс (ТЭК).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</w:t>
      </w:r>
      <w:r w:rsidRPr="007F50D3">
        <w:rPr>
          <w:rFonts w:ascii="Times New Roman" w:eastAsia="Times New Roman" w:hAnsi="Times New Roman" w:cs="Times New Roman"/>
          <w:color w:val="000000"/>
        </w:rPr>
        <w:lastRenderedPageBreak/>
        <w:t>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93168E" w:rsidRPr="007F50D3" w:rsidRDefault="00C367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Сравнительная оценка возможностей для развития энергетики ВИЭ в отдельных регионах страны.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Металлургический комплекс.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Состав, место и значение в хозяйстве. Место России в мировом производстве черных и цветных металлов. Особенности технологии производства черных 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черной и цветной металлургии России до 2030 года».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4. Машиностроительный комплекс.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импортозамещения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5. Химико-лесной комплекс.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Химическая промышленность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важнейших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подотраслей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: основные районы и центры. 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Лесопромышленный комплекс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6. Агропромышленный комплекс (АПК).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 «Стратегия развития агропромышленного и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рыбохозяйственного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комплексов Российской Федерации на период до 2030 года». Особенности АПК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Определение влияния природных и социальных факторов на размещение отраслей АПК.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lastRenderedPageBreak/>
        <w:t>Тема 7. Инфраструктурный комплекс.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Транспорт и охрана окружающей среды.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Информационная инфраструктура. Рекреационное хозяйство. Особенности сферы обслуживания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Проблемы и перспективы развития комплекса. Перспективы развития инфраструктурного комплекса России на период до 2035 года: Транспортная стратегия, Стратегия развития жилищно-коммунального хозяйства, федеральный проект «Информационная инфраструктура».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</w:t>
      </w:r>
    </w:p>
    <w:p w:rsidR="0093168E" w:rsidRPr="007F50D3" w:rsidRDefault="00C367F2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93168E" w:rsidRPr="007F50D3" w:rsidRDefault="00C367F2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Характеристика туристско-рекреационного потенциала своего края.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8. Обобщение знаний.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1" w:name="_heading=h.17dp8vu" w:colFirst="0" w:colLast="0"/>
      <w:bookmarkEnd w:id="11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10 класс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5. Регионы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1. Западный макрорегион (Европейская часть)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Практические работы.</w:t>
      </w:r>
    </w:p>
    <w:p w:rsidR="0093168E" w:rsidRPr="007F50D3" w:rsidRDefault="00C367F2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ЭГП двух географических районов страны по разным источникам информации.</w:t>
      </w:r>
    </w:p>
    <w:p w:rsidR="0093168E" w:rsidRPr="007F50D3" w:rsidRDefault="00C367F2">
      <w:pPr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2. Азиатская (Восточная) часть России.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Практическая работа.</w:t>
      </w:r>
    </w:p>
    <w:p w:rsidR="0093168E" w:rsidRPr="007F50D3" w:rsidRDefault="00C367F2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Сравнение человеческого капитала двух географических районов (субъектов Российской Федерации) по заданным критериям.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Тема 3. Обобщение знаний.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Раздел 6. Россия в современном мире.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ЕврАзЭС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.</w:t>
      </w:r>
    </w:p>
    <w:p w:rsidR="0093168E" w:rsidRPr="007F50D3" w:rsidRDefault="00C36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93168E" w:rsidRPr="007F50D3" w:rsidRDefault="00931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2" w:name="_heading=h.3rdcrjn" w:colFirst="0" w:colLast="0"/>
      <w:bookmarkEnd w:id="12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ПЛАНИРУЕМЫЕ РЕЗУЛЬТАТЫ ОСВОЕНИЯ УЧЕБНОГО ПРЕДМЕТА «ГЕОГРАФИЯ» НА УРОВНЕ ОСНОВНОГО ОБЩЕГО ОБРАЗОВАНИЯ</w:t>
      </w:r>
    </w:p>
    <w:p w:rsidR="0093168E" w:rsidRPr="007F50D3" w:rsidRDefault="00C367F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13" w:name="_heading=h.26in1rg" w:colFirst="0" w:colLast="0"/>
      <w:bookmarkEnd w:id="13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Личностные результаты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bookmarkStart w:id="14" w:name="_heading=h.lnxbz9" w:colFirst="0" w:colLast="0"/>
      <w:bookmarkEnd w:id="14"/>
      <w:r w:rsidRPr="007F50D3">
        <w:rPr>
          <w:rFonts w:ascii="Times New Roman" w:eastAsia="Times New Roman" w:hAnsi="Times New Roman" w:cs="Times New Roman"/>
          <w:color w:val="000000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Патриотического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Гражданского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 xml:space="preserve">: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волонтерство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>).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Духовно-нравственного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>: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Эстетического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>: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Ценности научного познания</w:t>
      </w:r>
      <w:r w:rsidRPr="007F50D3">
        <w:rPr>
          <w:rFonts w:ascii="Times New Roman" w:eastAsia="Times New Roman" w:hAnsi="Times New Roman" w:cs="Times New Roman"/>
          <w:color w:val="000000"/>
        </w:rPr>
        <w:t>:  ориентация  в 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Физического  воспитания,  формирования  культуры  здоровья и эмоционального благополучия</w:t>
      </w:r>
      <w:r w:rsidRPr="007F50D3">
        <w:rPr>
          <w:rFonts w:ascii="Times New Roman" w:eastAsia="Times New Roman" w:hAnsi="Times New Roman" w:cs="Times New Roman"/>
          <w:color w:val="000000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7F50D3">
        <w:rPr>
          <w:rFonts w:ascii="Times New Roman" w:eastAsia="Times New Roman" w:hAnsi="Times New Roman" w:cs="Times New Roman"/>
          <w:color w:val="000000"/>
        </w:rPr>
        <w:t>сформированность</w:t>
      </w:r>
      <w:proofErr w:type="spellEnd"/>
      <w:r w:rsidRPr="007F50D3">
        <w:rPr>
          <w:rFonts w:ascii="Times New Roman" w:eastAsia="Times New Roman" w:hAnsi="Times New Roman" w:cs="Times New Roman"/>
          <w:color w:val="000000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 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Трудового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>: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i/>
          <w:color w:val="000000"/>
        </w:rPr>
        <w:t>Экологического воспитания</w:t>
      </w:r>
      <w:r w:rsidRPr="007F50D3">
        <w:rPr>
          <w:rFonts w:ascii="Times New Roman" w:eastAsia="Times New Roman" w:hAnsi="Times New Roman" w:cs="Times New Roman"/>
          <w:color w:val="000000"/>
        </w:rPr>
        <w:t xml:space="preserve">: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</w:t>
      </w:r>
      <w:r w:rsidRPr="007F50D3">
        <w:rPr>
          <w:rFonts w:ascii="Times New Roman" w:eastAsia="Times New Roman" w:hAnsi="Times New Roman" w:cs="Times New Roman"/>
          <w:color w:val="000000"/>
        </w:rPr>
        <w:lastRenderedPageBreak/>
        <w:t>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>Специальные личностные результаты: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способность к осмыслению и дифференциации картины мира, ее временно-пространственной организации;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умение формировать эстетические чувства, впечатления от восприятия предметов и явлений окружающего мира.</w:t>
      </w:r>
    </w:p>
    <w:p w:rsidR="0093168E" w:rsidRPr="007F50D3" w:rsidRDefault="0093168E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15" w:name="_heading=h.35nkun2" w:colFirst="0" w:colLast="0"/>
      <w:bookmarkEnd w:id="15"/>
      <w:proofErr w:type="spellStart"/>
      <w:r w:rsidRPr="007F50D3">
        <w:rPr>
          <w:rFonts w:ascii="Times New Roman" w:eastAsia="Times New Roman" w:hAnsi="Times New Roman" w:cs="Times New Roman"/>
          <w:b/>
          <w:color w:val="000000"/>
        </w:rPr>
        <w:t>Метапредметные</w:t>
      </w:r>
      <w:proofErr w:type="spellEnd"/>
      <w:r w:rsidRPr="007F50D3">
        <w:rPr>
          <w:rFonts w:ascii="Times New Roman" w:eastAsia="Times New Roman" w:hAnsi="Times New Roman" w:cs="Times New Roman"/>
          <w:b/>
          <w:color w:val="000000"/>
        </w:rPr>
        <w:t xml:space="preserve"> результаты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Изучение географии в основной школе способствует достижению </w:t>
      </w:r>
      <w:proofErr w:type="spellStart"/>
      <w:r w:rsidRPr="007F50D3">
        <w:rPr>
          <w:rFonts w:ascii="Times New Roman" w:eastAsia="Times New Roman" w:hAnsi="Times New Roman" w:cs="Times New Roman"/>
          <w:b/>
        </w:rPr>
        <w:t>метапредметных</w:t>
      </w:r>
      <w:proofErr w:type="spellEnd"/>
      <w:r w:rsidRPr="007F50D3">
        <w:rPr>
          <w:rFonts w:ascii="Times New Roman" w:eastAsia="Times New Roman" w:hAnsi="Times New Roman" w:cs="Times New Roman"/>
          <w:b/>
        </w:rPr>
        <w:t xml:space="preserve"> </w:t>
      </w:r>
      <w:r w:rsidRPr="007F50D3">
        <w:rPr>
          <w:rFonts w:ascii="Times New Roman" w:eastAsia="Times New Roman" w:hAnsi="Times New Roman" w:cs="Times New Roman"/>
        </w:rPr>
        <w:t>результатов, в том числе: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>Овладению универсальными познавательными действиями: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  <w:i/>
        </w:rPr>
        <w:t>Базовые логические действия: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Выявлять и характеризовать существенные признаки географических объектов, процессов и явлений;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выявлять дефициты географической информации, данных, необходимых для решения поставленной задачи;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  <w:i/>
        </w:rPr>
        <w:t>Базовые исследовательские действия: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географические вопросы как исследовательский инструмент познания;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достоверность информации, полученной в ходе географического исследования;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  <w:i/>
        </w:rPr>
        <w:t>Работа с информацией: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самостоятельно выбирать оптимальную форму представления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систематизировать географическую информацию в разных формах.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>Овладению универсальными коммуникативными действиями: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  <w:i/>
        </w:rPr>
        <w:t>Общение: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Формулировать суждения, выражать свою точку зрения по географическим аспектам различных </w:t>
      </w:r>
      <w:r w:rsidRPr="007F50D3">
        <w:rPr>
          <w:rFonts w:ascii="Times New Roman" w:eastAsia="Times New Roman" w:hAnsi="Times New Roman" w:cs="Times New Roman"/>
        </w:rPr>
        <w:lastRenderedPageBreak/>
        <w:t>вопросов в устных и письменных текстах;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публично представлять результаты выполненного исследования или проекта.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  <w:i/>
        </w:rPr>
        <w:t>Совместная деятельность (сотрудничество):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>Овладению универсальными учебными регулятивными действиями: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</w:rPr>
      </w:pPr>
      <w:r w:rsidRPr="007F50D3">
        <w:rPr>
          <w:rFonts w:ascii="Times New Roman" w:eastAsia="Times New Roman" w:hAnsi="Times New Roman" w:cs="Times New Roman"/>
          <w:i/>
        </w:rPr>
        <w:t>Самоорганизация: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</w:rPr>
      </w:pPr>
      <w:r w:rsidRPr="007F50D3">
        <w:rPr>
          <w:rFonts w:ascii="Times New Roman" w:eastAsia="Times New Roman" w:hAnsi="Times New Roman" w:cs="Times New Roman"/>
          <w:i/>
        </w:rPr>
        <w:t>Самоконтроль (рефлексия):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Владеть способами самоконтроля и рефлексии;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причины достижения (</w:t>
      </w:r>
      <w:proofErr w:type="spellStart"/>
      <w:r w:rsidRPr="007F50D3">
        <w:rPr>
          <w:rFonts w:ascii="Times New Roman" w:eastAsia="Times New Roman" w:hAnsi="Times New Roman" w:cs="Times New Roman"/>
        </w:rPr>
        <w:t>недостижения</w:t>
      </w:r>
      <w:proofErr w:type="spellEnd"/>
      <w:r w:rsidRPr="007F50D3">
        <w:rPr>
          <w:rFonts w:ascii="Times New Roman" w:eastAsia="Times New Roman" w:hAnsi="Times New Roman" w:cs="Times New Roman"/>
        </w:rPr>
        <w:t>) результатов деятельности, давать оценку приобретённому опыту;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соответствие результата цели и условиям.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</w:rPr>
      </w:pPr>
      <w:r w:rsidRPr="007F50D3">
        <w:rPr>
          <w:rFonts w:ascii="Times New Roman" w:eastAsia="Times New Roman" w:hAnsi="Times New Roman" w:cs="Times New Roman"/>
          <w:i/>
        </w:rPr>
        <w:t>Принятие себя и других: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Осознанно относиться к другому человеку, его мнению;</w:t>
      </w: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признавать своё право на </w:t>
      </w:r>
      <w:r w:rsidRPr="007F50D3">
        <w:rPr>
          <w:rFonts w:ascii="Times New Roman" w:eastAsia="Times New Roman" w:hAnsi="Times New Roman" w:cs="Times New Roman"/>
          <w:i/>
        </w:rPr>
        <w:t>ошибку</w:t>
      </w:r>
      <w:r w:rsidRPr="007F50D3">
        <w:rPr>
          <w:rFonts w:ascii="Times New Roman" w:eastAsia="Times New Roman" w:hAnsi="Times New Roman" w:cs="Times New Roman"/>
        </w:rPr>
        <w:t xml:space="preserve"> и такое же право другого.</w:t>
      </w:r>
    </w:p>
    <w:p w:rsidR="0093168E" w:rsidRPr="007F50D3" w:rsidRDefault="0093168E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 xml:space="preserve">Специальные </w:t>
      </w:r>
      <w:proofErr w:type="spellStart"/>
      <w:r w:rsidRPr="007F50D3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7F50D3">
        <w:rPr>
          <w:rFonts w:ascii="Times New Roman" w:eastAsia="Times New Roman" w:hAnsi="Times New Roman" w:cs="Times New Roman"/>
          <w:b/>
        </w:rPr>
        <w:t xml:space="preserve"> результаты: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применять современные средства коммуникации и </w:t>
      </w:r>
      <w:proofErr w:type="spellStart"/>
      <w:r w:rsidRPr="007F50D3">
        <w:rPr>
          <w:rFonts w:ascii="Times New Roman" w:eastAsia="Times New Roman" w:hAnsi="Times New Roman" w:cs="Times New Roman"/>
        </w:rPr>
        <w:t>тифлотехнические</w:t>
      </w:r>
      <w:proofErr w:type="spellEnd"/>
      <w:r w:rsidRPr="007F50D3">
        <w:rPr>
          <w:rFonts w:ascii="Times New Roman" w:eastAsia="Times New Roman" w:hAnsi="Times New Roman" w:cs="Times New Roman"/>
        </w:rPr>
        <w:t xml:space="preserve"> средства;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осуществлять пространственную и социально-бытовую ориентировку, обладать мобильностью;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приемы отбора и систематизации материала на определенную тему;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вести самостоятельный поиск информации;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7F50D3">
        <w:rPr>
          <w:rFonts w:ascii="Times New Roman" w:eastAsia="Times New Roman" w:hAnsi="Times New Roman" w:cs="Times New Roman"/>
        </w:rPr>
        <w:t>аудирования</w:t>
      </w:r>
      <w:proofErr w:type="spellEnd"/>
      <w:r w:rsidRPr="007F50D3">
        <w:rPr>
          <w:rFonts w:ascii="Times New Roman" w:eastAsia="Times New Roman" w:hAnsi="Times New Roman" w:cs="Times New Roman"/>
        </w:rPr>
        <w:t>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принимать участие в речевом общении, соблюдая нормы речевого этикета;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адекватно использовать жесты, мимику в процессе речевого общения;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осуществлять речевой самоконтроль в процессе учебной деятельности и в повседневной коммуникации;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свою речь с точки зрения ее содержания, языкового оформления;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 грамматические и речевые ошибки, недочеты, исправлять их;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93168E" w:rsidRPr="007F50D3" w:rsidRDefault="0093168E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bookmarkStart w:id="16" w:name="_heading=h.1ksv4uv" w:colFirst="0" w:colLast="0"/>
      <w:bookmarkEnd w:id="16"/>
      <w:r w:rsidRPr="007F50D3"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17" w:name="_heading=h.44sinio" w:colFirst="0" w:colLast="0"/>
      <w:bookmarkEnd w:id="17"/>
      <w:r w:rsidRPr="007F50D3">
        <w:rPr>
          <w:rFonts w:ascii="Times New Roman" w:eastAsia="Times New Roman" w:hAnsi="Times New Roman" w:cs="Times New Roman"/>
          <w:b/>
        </w:rPr>
        <w:t>5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методов исследования, применяемых в географии;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выбирать источники географической информации (картографические, текстовые, видео- и фотоизображения, </w:t>
      </w:r>
      <w:proofErr w:type="spellStart"/>
      <w:r w:rsidRPr="007F50D3">
        <w:rPr>
          <w:rFonts w:ascii="Times New Roman" w:eastAsia="Times New Roman" w:hAnsi="Times New Roman" w:cs="Times New Roman"/>
        </w:rPr>
        <w:t>интернет-ресурсы</w:t>
      </w:r>
      <w:proofErr w:type="spellEnd"/>
      <w:r w:rsidRPr="007F50D3">
        <w:rPr>
          <w:rFonts w:ascii="Times New Roman" w:eastAsia="Times New Roman" w:hAnsi="Times New Roman" w:cs="Times New Roman"/>
        </w:rPr>
        <w:t xml:space="preserve">), необходимые для изучения истории географических открытий и </w:t>
      </w:r>
      <w:r w:rsidRPr="007F50D3">
        <w:rPr>
          <w:rFonts w:ascii="Times New Roman" w:eastAsia="Times New Roman" w:hAnsi="Times New Roman" w:cs="Times New Roman"/>
        </w:rPr>
        <w:lastRenderedPageBreak/>
        <w:t>важнейших географических исследований современности;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вклад великих путешественников в географическое изучение Земли;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и сравнивать маршруты их путешествий;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находить в различных источниках информации (включая </w:t>
      </w:r>
      <w:proofErr w:type="spellStart"/>
      <w:r w:rsidRPr="007F50D3">
        <w:rPr>
          <w:rFonts w:ascii="Times New Roman" w:eastAsia="Times New Roman" w:hAnsi="Times New Roman" w:cs="Times New Roman"/>
        </w:rPr>
        <w:t>интернет-ресурсы</w:t>
      </w:r>
      <w:proofErr w:type="spellEnd"/>
      <w:r w:rsidRPr="007F50D3">
        <w:rPr>
          <w:rFonts w:ascii="Times New Roman" w:eastAsia="Times New Roman" w:hAnsi="Times New Roman" w:cs="Times New Roman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«план местности» и «географическая карта», параллель» и «меридиан»;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влияния Солнца на мир живой и неживой природы;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причины смены дня и ночи и времён года;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внутреннее строение Земли;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«земная кора»; «ядро», «мантия»; «минерал» и «горная порода»;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«материковая» и «океаническая» земная кора;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изученные минералы и горные породы, материковую и океаническую земную кору;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показывать на карте и обозначать на контурной карте материки и океаны, крупные формы рельефа Земли;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горы и равнины;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классифицировать формы рельефа суши по высоте и по внешнему облику;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 причины землетрясений и вулканических извержений;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</w:t>
      </w:r>
      <w:proofErr w:type="spellStart"/>
      <w:r w:rsidRPr="007F50D3">
        <w:rPr>
          <w:rFonts w:ascii="Times New Roman" w:eastAsia="Times New Roman" w:hAnsi="Times New Roman" w:cs="Times New Roman"/>
        </w:rPr>
        <w:t>практикоориентированных</w:t>
      </w:r>
      <w:proofErr w:type="spellEnd"/>
      <w:r w:rsidRPr="007F50D3">
        <w:rPr>
          <w:rFonts w:ascii="Times New Roman" w:eastAsia="Times New Roman" w:hAnsi="Times New Roman" w:cs="Times New Roman"/>
        </w:rPr>
        <w:t xml:space="preserve">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«эпицентр землетрясения» и «очаг землетрясения» для решения познавательных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распознавать проявления в окружающем мире внутренних и внешних процессов </w:t>
      </w:r>
      <w:proofErr w:type="spellStart"/>
      <w:r w:rsidRPr="007F50D3">
        <w:rPr>
          <w:rFonts w:ascii="Times New Roman" w:eastAsia="Times New Roman" w:hAnsi="Times New Roman" w:cs="Times New Roman"/>
        </w:rPr>
        <w:t>рельефообразования</w:t>
      </w:r>
      <w:proofErr w:type="spellEnd"/>
      <w:r w:rsidRPr="007F50D3">
        <w:rPr>
          <w:rFonts w:ascii="Times New Roman" w:eastAsia="Times New Roman" w:hAnsi="Times New Roman" w:cs="Times New Roman"/>
        </w:rPr>
        <w:t>: вулканизма, землетрясений; физического, химического и биологического видов выветривания;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классифицировать острова по происхождению;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опасных природных явлений в литосфере и средств их предупреждения;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приводить примеры действия внешних процессов </w:t>
      </w:r>
      <w:proofErr w:type="spellStart"/>
      <w:r w:rsidRPr="007F50D3">
        <w:rPr>
          <w:rFonts w:ascii="Times New Roman" w:eastAsia="Times New Roman" w:hAnsi="Times New Roman" w:cs="Times New Roman"/>
        </w:rPr>
        <w:t>рельефообразования</w:t>
      </w:r>
      <w:proofErr w:type="spellEnd"/>
      <w:r w:rsidRPr="007F50D3">
        <w:rPr>
          <w:rFonts w:ascii="Times New Roman" w:eastAsia="Times New Roman" w:hAnsi="Times New Roman" w:cs="Times New Roman"/>
        </w:rPr>
        <w:t xml:space="preserve"> и наличия полезных ископаемых в своей местности;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представлять результаты фенологических наблюдений и наблюдений за погодой в различной форме (табличной, графи ческой, географического описания).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18" w:name="_heading=h.2jxsxqh" w:colFirst="0" w:colLast="0"/>
      <w:bookmarkEnd w:id="18"/>
      <w:r w:rsidRPr="007F50D3">
        <w:rPr>
          <w:rFonts w:ascii="Times New Roman" w:eastAsia="Times New Roman" w:hAnsi="Times New Roman" w:cs="Times New Roman"/>
          <w:b/>
        </w:rPr>
        <w:t>6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опасных природных явлений в геосферах и средств их предупреждения;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свойства вод отдельных частей Мирового океана;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применять понятия «гидросфера», «круговорот воды», «цунами», «приливы и отливы» для решения </w:t>
      </w:r>
      <w:r w:rsidRPr="007F50D3">
        <w:rPr>
          <w:rFonts w:ascii="Times New Roman" w:eastAsia="Times New Roman" w:hAnsi="Times New Roman" w:cs="Times New Roman"/>
        </w:rPr>
        <w:lastRenderedPageBreak/>
        <w:t>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питание и режим рек;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реки по заданным признакам;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районов распространения многолетней мерзлоты;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 причины образования цунами, приливов и отливов;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состав, строение атмосферы;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свойства воздуха; климаты Земли; климатообразующие факторы;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виды атмосферных осадков;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«бризы» и «муссоны»;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«погода» и «климат»;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«атмосфера», «тропосфера», «стратосфера», «верхние слои атмосферы»;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 границы биосферы;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приспособления живых организмов к среде обитания в разных природных зонах;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растительный и животный мир разных территорий Земли;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взаимосвязи компонентов природы в природно-территориальном комплексе;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особенности растительного и животного мира в различных природных зонах;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«почва», «плодородие почв», «природный комплекс», «природно-территориальный комплекс»,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«круговорот веществ в природе»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плодородие почв в различных природных зонах;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проблем: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называть: строение и свойства (целостность, зональность, ритмичность) географической оболочки;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изменений в геосферах в результате деятельности человека;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изученные процессы и явления, происходящие в географической оболочке.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19" w:name="_heading=h.z337ya" w:colFirst="0" w:colLast="0"/>
      <w:bookmarkEnd w:id="19"/>
      <w:r w:rsidRPr="007F50D3">
        <w:rPr>
          <w:rFonts w:ascii="Times New Roman" w:eastAsia="Times New Roman" w:hAnsi="Times New Roman" w:cs="Times New Roman"/>
          <w:b/>
        </w:rPr>
        <w:t>7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описывать закономерности изменения в пространстве рельефа, климата, внутренних вод и </w:t>
      </w:r>
      <w:r w:rsidRPr="007F50D3">
        <w:rPr>
          <w:rFonts w:ascii="Times New Roman" w:eastAsia="Times New Roman" w:hAnsi="Times New Roman" w:cs="Times New Roman"/>
        </w:rPr>
        <w:lastRenderedPageBreak/>
        <w:t>органического мира;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классифицировать воздушные массы Земли, типы климата по заданным показателям;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образование тропических муссонов, пассатов тропических широт, западных ветров;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описывать климат территории по </w:t>
      </w:r>
      <w:proofErr w:type="spellStart"/>
      <w:r w:rsidRPr="007F50D3">
        <w:rPr>
          <w:rFonts w:ascii="Times New Roman" w:eastAsia="Times New Roman" w:hAnsi="Times New Roman" w:cs="Times New Roman"/>
        </w:rPr>
        <w:t>климатограмме</w:t>
      </w:r>
      <w:proofErr w:type="spellEnd"/>
      <w:r w:rsidRPr="007F50D3">
        <w:rPr>
          <w:rFonts w:ascii="Times New Roman" w:eastAsia="Times New Roman" w:hAnsi="Times New Roman" w:cs="Times New Roman"/>
        </w:rPr>
        <w:t>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влияние климатообразующих факторов на климатические особенности территории;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океанические течения;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и сравнивать численность населения крупных стран мира;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плотность населения различных территорий;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понятие «плотность населения»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городские и сельские поселения;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крупнейших городов мира;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мировых и национальных религий;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языковую классификацию народов;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основные виды хозяйственной деятельности людей на различных территориях;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определять страны по их существенным признакам;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особенности природы, населения и хозяйства отдельных территорий;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изучения особенностей природы, населения и хозяйства отдельных территорий;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взаимодействия природы и общества в пределах отдельных территорий;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20" w:name="_heading=h.3j2qqm3" w:colFirst="0" w:colLast="0"/>
      <w:bookmarkEnd w:id="20"/>
      <w:r w:rsidRPr="007F50D3">
        <w:rPr>
          <w:rFonts w:ascii="Times New Roman" w:eastAsia="Times New Roman" w:hAnsi="Times New Roman" w:cs="Times New Roman"/>
          <w:b/>
        </w:rPr>
        <w:t>8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характеризовать основные этапы истории формирования и изучения территории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характеризовать географическое положение России с использованием информации из различных источников;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lastRenderedPageBreak/>
        <w:t>различать федеральные округа, крупные географические районы и макрорегионы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субъектов Российской Федерации разных видов и показывать их на географической карте;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степень благоприятности природных условий в пределах отдельных регионов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классификацию природных ресурсов;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распознавать типы природопользования;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особенности компонентов природы отдельных территорий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особенности компонентов природы отдельных территорий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описывать и прогнозировать погоду территории по карте погоды;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классификацию типов климата и почв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распознавать показатели, характеризующие состояние окружающей среды;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рационального и нерационального природопользования;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адаптации человека к разнообразным природным условиям на территории страны.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21" w:name="_heading=h.1y810tw" w:colFirst="0" w:colLast="0"/>
      <w:bookmarkEnd w:id="21"/>
      <w:r w:rsidRPr="007F50D3">
        <w:rPr>
          <w:rFonts w:ascii="Times New Roman" w:eastAsia="Times New Roman" w:hAnsi="Times New Roman" w:cs="Times New Roman"/>
          <w:b/>
        </w:rPr>
        <w:t>9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 xml:space="preserve">различать демографические процессы и явления, характеризующие динамику численности населения </w:t>
      </w:r>
      <w:r w:rsidRPr="007F50D3">
        <w:rPr>
          <w:rFonts w:ascii="Times New Roman" w:eastAsia="Times New Roman" w:hAnsi="Times New Roman" w:cs="Times New Roman"/>
        </w:rPr>
        <w:lastRenderedPageBreak/>
        <w:t>России, её отдельных регионов и своего края;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проводить классификацию населённых пунктов и регионов России по заданным основаниям;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«рождаемость», «смертность», «естественный прирост населения», «миграционный прирост на-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селения», «общий прирост населения», «плотность населения», «основная полоса (зона) расселения», «урбанизация»,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«рынок труда», «качество населения»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 хозяйство», «инфраструктура», «сфера обслуживания», «агропромышленный комплекс», «химико-лесной  комплекс», «машиностроительный  комплекс», «металлургический комплекс», «ВИЭ», «ТЭК», для решения учебных и (или) практико-ориентированных задач;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природно-ресурсный, человеческий и производственный капитал;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виды транспорта и основные показатели их работы: грузооборот и пассажирооборот;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keepNext/>
        <w:keepLine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</w:rPr>
      </w:pPr>
      <w:bookmarkStart w:id="22" w:name="_heading=h.4i7ojhp" w:colFirst="0" w:colLast="0"/>
      <w:bookmarkEnd w:id="22"/>
      <w:r w:rsidRPr="007F50D3">
        <w:rPr>
          <w:rFonts w:ascii="Times New Roman" w:eastAsia="Times New Roman" w:hAnsi="Times New Roman" w:cs="Times New Roman"/>
          <w:b/>
        </w:rPr>
        <w:t>10 класс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различать территории опережающего развития (ТОР), Арктическую зону и зону Севера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находить, извлекать, интегрировать и интерпретировать ин 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7F50D3">
        <w:rPr>
          <w:rFonts w:ascii="Times New Roman" w:eastAsia="Times New Roman" w:hAnsi="Times New Roman" w:cs="Times New Roman"/>
        </w:rPr>
        <w:lastRenderedPageBreak/>
        <w:t>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объяснять географические различия населения и хозяйства территорий крупных регионов страны;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93168E" w:rsidRPr="007F50D3" w:rsidRDefault="00C367F2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7F50D3">
        <w:rPr>
          <w:rFonts w:ascii="Times New Roman" w:eastAsia="Times New Roman" w:hAnsi="Times New Roman" w:cs="Times New Roman"/>
        </w:rPr>
        <w:t>характеризовать место и роль России в мировом хозяйстве.</w:t>
      </w:r>
    </w:p>
    <w:p w:rsidR="0093168E" w:rsidRPr="007F50D3" w:rsidRDefault="0093168E" w:rsidP="00E00894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93168E" w:rsidRPr="007F50D3" w:rsidRDefault="00C367F2" w:rsidP="00E0089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7F50D3">
        <w:rPr>
          <w:rFonts w:ascii="Times New Roman" w:eastAsia="Times New Roman" w:hAnsi="Times New Roman" w:cs="Times New Roman"/>
          <w:b/>
        </w:rPr>
        <w:t>Специальные результаты:</w:t>
      </w:r>
    </w:p>
    <w:p w:rsidR="0093168E" w:rsidRPr="007F50D3" w:rsidRDefault="00C367F2" w:rsidP="00E008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</w:rPr>
      </w:pPr>
      <w:r w:rsidRPr="007F50D3">
        <w:rPr>
          <w:rFonts w:ascii="Times New Roman" w:eastAsia="Times New Roman" w:hAnsi="Times New Roman" w:cs="Times New Roman"/>
          <w:color w:val="000000"/>
        </w:rPr>
        <w:t>умение работать в адаптированных контурных картах.</w:t>
      </w:r>
    </w:p>
    <w:p w:rsidR="0093168E" w:rsidRPr="007F50D3" w:rsidRDefault="0093168E" w:rsidP="00E00894">
      <w:pPr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93168E" w:rsidRPr="007F50D3" w:rsidSect="00C367F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720" w:right="720" w:bottom="720" w:left="720" w:header="708" w:footer="708" w:gutter="0"/>
          <w:pgNumType w:start="1"/>
          <w:cols w:space="720"/>
          <w:titlePg/>
          <w:docGrid w:linePitch="299"/>
        </w:sectPr>
      </w:pPr>
    </w:p>
    <w:p w:rsidR="0093168E" w:rsidRPr="007F50D3" w:rsidRDefault="00C367F2">
      <w:pPr>
        <w:pStyle w:val="1"/>
        <w:pageBreakBefore/>
        <w:spacing w:before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3" w:name="_heading=h.2xcytpi" w:colFirst="0" w:colLast="0"/>
      <w:bookmarkEnd w:id="23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lastRenderedPageBreak/>
        <w:t>ТЕМАТИЧЕСКОЕ ПЛАНИРОВАНИЕ ПО ПРЕДМЕТУ «ГЕОГРАФИЯ»</w:t>
      </w:r>
    </w:p>
    <w:p w:rsidR="0093168E" w:rsidRPr="007F50D3" w:rsidRDefault="00C367F2">
      <w:pPr>
        <w:pStyle w:val="2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4" w:name="_heading=h.1ci93xb" w:colFirst="0" w:colLast="0"/>
      <w:bookmarkEnd w:id="24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 класс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(1 час в неделю, всего 34 часа, из них 3 часа — резервное время)</w:t>
      </w:r>
    </w:p>
    <w:tbl>
      <w:tblPr>
        <w:tblStyle w:val="af9"/>
        <w:tblW w:w="13465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11"/>
        <w:gridCol w:w="3261"/>
        <w:gridCol w:w="3969"/>
      </w:tblGrid>
      <w:tr w:rsidR="00BB11A9" w:rsidRPr="007F50D3" w:rsidTr="00216E9A">
        <w:trPr>
          <w:trHeight w:val="550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23" w:hanging="6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26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образовательные ресурсы</w:t>
            </w:r>
          </w:p>
        </w:tc>
      </w:tr>
      <w:tr w:rsidR="00BB11A9" w:rsidRPr="007F50D3" w:rsidTr="00216E9A">
        <w:trPr>
          <w:trHeight w:val="283"/>
        </w:trPr>
        <w:tc>
          <w:tcPr>
            <w:tcW w:w="9496" w:type="dxa"/>
            <w:gridSpan w:val="3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Раздел 1. Географическое изучение Земли. (9 часов)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1A9" w:rsidRPr="007F50D3" w:rsidTr="00216E9A">
        <w:trPr>
          <w:trHeight w:val="2551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6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Введение. География — наука o планете Земля. (2 часа)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География – наука о планете Земля. Что изучает география? Географические объекты, процессы и явления. Как география изучает объекты, процессы и явления.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Географические методы изучения объектов и явлений.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Древо географических наук.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0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1. Организация фенологических наблюдений в природе: планирование, участие в групповой работе, форма систематизации данных.</w:t>
            </w:r>
          </w:p>
        </w:tc>
        <w:tc>
          <w:tcPr>
            <w:tcW w:w="3261" w:type="dxa"/>
          </w:tcPr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географических объектов, процессов и явлений, изучаемых различными ветвями географической науки; приводят примеры методов исследований, применяемых в географии;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наука).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3572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1. История географических открытий. (7 часов)</w:t>
            </w:r>
          </w:p>
        </w:tc>
        <w:tc>
          <w:tcPr>
            <w:tcW w:w="3111" w:type="dxa"/>
            <w:vMerge w:val="restart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Представления о мире в древности (Древний Китай, Древний Египет, Древняя Греция, Древний Рим).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Путешествие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Пифея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Плавания финикийцев вокруг Африки. Экспедиции Т. Хейердала как модель путешествий в древности.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Появление географических карт.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3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География в эпоху Средневековья: путешествия и открытия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викингов, древних арабов,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русских землепроходцев.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Путешествия М. Поло и А. Никитина.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Карта мира после эпохи Великих географических открытий.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Географические открытия XVII—XIX вв.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Поиски Южной Земли — открытие Австралии. Русские путешественники и мореплаватели на северо-востоке Азии.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Первая русская кругосветная экспедиция (Русская экспедиция Ф. Ф. Беллинсгаузена, М. П.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Лазарева — открытие Антарктиды).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BB11A9" w:rsidRPr="007F50D3" w:rsidRDefault="00BB11A9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Обозначение на контурной карте географических объектов, открытых в разные периоды.</w:t>
            </w:r>
          </w:p>
          <w:p w:rsidR="00BB11A9" w:rsidRPr="007F50D3" w:rsidRDefault="00BB11A9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6" w:right="1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Сравнение карт Эратосфена, Птолемея и современных карт по предложенным учителем вопросам.</w:t>
            </w:r>
          </w:p>
        </w:tc>
        <w:tc>
          <w:tcPr>
            <w:tcW w:w="3261" w:type="dxa"/>
            <w:vMerge w:val="restart"/>
          </w:tcPr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Различают вклад великих путешественников в географическое изучение Земли, описывают и сравнивают маршруты их путешествий;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вклад российских путешественников и исследователей в географическое изучение Земли, описывают маршруты их путешествий;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основные этапы географического изучения Земли (в древности, в эпоху Средневековья, в эпоху Великих географических открытий, в XVII—XIX вв., современные географические исследования и открытия);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способы получения географической информации на разных этапах географического изучения Земли;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географические карты (при выполнении практической работы № 3);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представляют текстовую информацию в графической форме (при выполнении практической работы № 1);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различных источниках, интегрируют, интерпретируют и используют информацию необходимую для решения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поставленной задачи, в том числе позволяющие оценить вклад российских путешественников и исследователей в развитие знаний о Земле;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в картографических источниках аргументы, обосновывающие ответы на вопросы (при выполнении практической работы № 2);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выбирают способы представления информации в картографической форме (при выполнении практических работ № 1).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7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0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5804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6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1" w:type="dxa"/>
            <w:vMerge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1" w:type="dxa"/>
            <w:vMerge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B11A9" w:rsidRPr="007F50D3" w:rsidTr="00216E9A">
        <w:trPr>
          <w:trHeight w:val="283"/>
        </w:trPr>
        <w:tc>
          <w:tcPr>
            <w:tcW w:w="9496" w:type="dxa"/>
            <w:gridSpan w:val="3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2. Изображения земной поверхности. (10 часов)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1A9" w:rsidRPr="007F50D3" w:rsidTr="00216E9A">
        <w:trPr>
          <w:trHeight w:val="1410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6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Тема 1. Планы местности. (5 часов)</w:t>
            </w: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Абсолютная и относительная высоты. Профессия топограф. Ориентирование по плану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7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BB11A9" w:rsidRPr="007F50D3" w:rsidRDefault="00BB11A9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right="10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Определение направлений и расстояний по плану местности.</w:t>
            </w:r>
          </w:p>
          <w:p w:rsidR="00BB11A9" w:rsidRPr="007F50D3" w:rsidRDefault="00BB11A9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right="10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Составление описания маршрута по плану местности.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07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1" w:type="dxa"/>
          </w:tcPr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Применяют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определяют по плану расстояния между объектами на местности (при выполнении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работы № 1);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направления по плану (при выполнении практической работы № 1);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ориентируются на местности по плану и с помощью планов местности в мобильных приложениях; сравнивают абсолютные и относительные высоты объектов с помощью плана местности;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составляют описание маршрута по плану местности (при выполнении практической работы № 2);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проводят по плану несложное географическое исследование (при выполнении практической работы № 2);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) результатов деятельности, дают оценку приобретённому опыту; оценивают соответствие результата цели (при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выпонении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практической работы № 2)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1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418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6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Географические карты. (5 часов)</w:t>
            </w: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Различия глобуса и географических карт. Способы перехода от сферической поверхности глобуса к плоскости географической карты.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 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Профессия картограф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Система космической навигации. Геоинформационные системы.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BB11A9" w:rsidRPr="007F50D3" w:rsidRDefault="00BB11A9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направлений и расстояний по карте полушарий. </w:t>
            </w:r>
          </w:p>
          <w:p w:rsidR="00BB11A9" w:rsidRPr="007F50D3" w:rsidRDefault="00BB11A9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географических координат объектов и определение объектов по их географическим координатам.</w:t>
            </w:r>
          </w:p>
        </w:tc>
        <w:tc>
          <w:tcPr>
            <w:tcW w:w="3261" w:type="dxa"/>
          </w:tcPr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Различают понятия «параллель» и «меридиан»;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определяют направления, расстояния и географические координаты по картам (при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выполнении практических работ № 1, 2);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и сравнивают абсолютные высоты географических объектов, сравнивают глубины морей и океанов по физическим картам;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различия результатов измерений расстояний между объектами по картам при помощи масштаба и при помощи градусной сети;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«план местности» и «географическая карта», применяют понятия «географическая карта», «параллель», «меридиан» для решения учебных и (или) практико-ориентированных задач;</w:t>
            </w:r>
          </w:p>
          <w:p w:rsidR="00BB11A9" w:rsidRPr="007F50D3" w:rsidRDefault="00BB11A9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 w:hanging="3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2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253"/>
        </w:trPr>
        <w:tc>
          <w:tcPr>
            <w:tcW w:w="9496" w:type="dxa"/>
            <w:gridSpan w:val="3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3. Земля — планета Солнечной системы. (4 часа)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1A9" w:rsidRPr="007F50D3" w:rsidTr="00216E9A">
        <w:trPr>
          <w:trHeight w:val="418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21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Тема 1. Земля — планета Солнечной системы. (4 часа)</w:t>
            </w: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Земля в Солнечной системе.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Гипотезы возникновения Земли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. Форма, размеры Земли, их географические следствия. 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 Влияние Космоса на Землю и жизнь людей.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BB11A9" w:rsidRPr="007F50D3" w:rsidRDefault="00BB11A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49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России.</w:t>
            </w:r>
          </w:p>
        </w:tc>
        <w:tc>
          <w:tcPr>
            <w:tcW w:w="3261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Приводят примеры планет земной группы;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Землю и планеты Солнечной системы по заданным основаниям, связав с реальными ситуациями — освоения космоса;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влияние формы Земли на различие в количестве солнечного тепла, получаемого земной поверхностью на разных широтах;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понятия «земная ось», «географические полюсы», «тропики», «экватор», «полярные круги», «пояса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сравнивают продолжительность светового дня в дни равноденствий и солнцестояний в Северном и Южном полушариях;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смену времён года на Земле движением Земли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вокруг Солнца и постоянным наклоном земной оси к плоскости орбиты;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суточное вращение Земли осевым вращением Земли;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различия в продолжительности светового дня в течение года на разных широтах;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влияния формы, размеров и движений Земли на мир живой и неживой природы;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устанавливают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закономерности изменения продолжительности светового дня от экватора к полюсам в дни солнцестояний на основе предоставленных данных;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тексте аргументы, подтверждающие различные гипотезы происхождения Земли при анализе одного-двух источников информации, предложенных учителем; сопоставляют свои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суждения с суждениями других участников дискуссии о происхождении планет, обнаруживают различие и сходство позиций задают вопросы по существу обсуждаемой темы во время дискуссии;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научную гипотезу и научный факт.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3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283"/>
        </w:trPr>
        <w:tc>
          <w:tcPr>
            <w:tcW w:w="9496" w:type="dxa"/>
            <w:gridSpan w:val="3"/>
          </w:tcPr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4. Оболочки Земли (36 часов, их них в 5 классе — 7 часов)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1A9" w:rsidRPr="007F50D3" w:rsidTr="00216E9A">
        <w:trPr>
          <w:trHeight w:val="1127"/>
        </w:trPr>
        <w:tc>
          <w:tcPr>
            <w:tcW w:w="3124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3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Тема 1. Литосфера — каменная оболочка Земли. (7 часов)</w:t>
            </w:r>
          </w:p>
        </w:tc>
        <w:tc>
          <w:tcPr>
            <w:tcW w:w="3111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Литосфера — твёрдая оболочка Земли.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Методы изучения земных глубин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 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Изучение вулканов и землетрясений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>Профессии сейсмолог и вулканолог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. Разрушение и изменение горных пород и минералов под действием внешних и внутренних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процессов. Виды выветривания. Формирование рельефа земной поверхности как результат действия внутренних и внешних сил. Рельеф земной поверхности и методы его изучения.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 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 Рельеф дна Мирового океана. Части подводных окраин материков. Срединно-океанические хребты. Острова, их типы по происхождению. Ложе океана, его рельеф. </w:t>
            </w:r>
          </w:p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BB11A9" w:rsidRPr="007F50D3" w:rsidRDefault="00BB11A9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Описание горной системы или равнины по физической карте.</w:t>
            </w:r>
          </w:p>
        </w:tc>
        <w:tc>
          <w:tcPr>
            <w:tcW w:w="3261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внутренне строение Земли;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изученные минералы и горные породы,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«ядро», «мантия», «земная кора», «минерал» и «горная порода»;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материковую и океаническую земную кору;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горных пород разного происхождения;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изученные горные породы по происхождению;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распознают проявления в окружающем мире внутренних и внешних процессов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рельефообразования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: вулканизма, землетрясений; физического, химического и биологического видов выветривания;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применяют понятия «литосфера», «землетрясение», «вулкан»,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«литосферные плиты» для решения учебных и (или) практико-ориентированных задач;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причины землетрясений и вулканических извержений;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опасных природных явлений в литосфере и средств их предупреждения;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и обозначать на контурной карте материки и океаны, крупные формы рельефа Земли, острова различного происхождения;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горы и равнины;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горы и равнины по высоте;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горную систему или равнину по физической карте (при выполнении работы № 1);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приводят примеры действия внешних процессов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рельефообразования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в своей местности;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полезных ископаемых своей местности;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изменений в литосфере в результате деятельности человека на примере своей местности, России и мира;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опасных природных явлений в литосфере;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приводят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находят сходные аргументы, подтверждающие движение литосферных плит, в различных источниках географической информации;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«эпицентр» и «очаг землетрясения» для анализа и интерпретации географической информации различных видов и форм представления;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оформляют результаты (примеры изменений в литосфере в результате деятельности человека на примере своей местности, России и мира) в виде презентации;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 ходе организованного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учителем обсуждения публично представляют презентацию о профессиях, связанных с литосферой, и оценивают соответствие подготовленной презентации её цели; выражают свою точку зрения относительно влияния рельефа своей местности на жизнь своей семьи.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9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4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340"/>
        </w:trPr>
        <w:tc>
          <w:tcPr>
            <w:tcW w:w="9496" w:type="dxa"/>
            <w:gridSpan w:val="3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Заключение (1 час)</w:t>
            </w:r>
          </w:p>
        </w:tc>
        <w:tc>
          <w:tcPr>
            <w:tcW w:w="3969" w:type="dxa"/>
          </w:tcPr>
          <w:p w:rsidR="00BB11A9" w:rsidRPr="007F50D3" w:rsidRDefault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B11A9" w:rsidRPr="007F50D3" w:rsidTr="00216E9A">
        <w:trPr>
          <w:trHeight w:val="701"/>
        </w:trPr>
        <w:tc>
          <w:tcPr>
            <w:tcW w:w="3124" w:type="dxa"/>
          </w:tcPr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Практикум «Сезонные изменения в природе своей местности»</w:t>
            </w:r>
          </w:p>
        </w:tc>
        <w:tc>
          <w:tcPr>
            <w:tcW w:w="3111" w:type="dxa"/>
          </w:tcPr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0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      </w:r>
          </w:p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 результатов фенологических наблюдений и наблюдений за погодой.</w:t>
            </w:r>
          </w:p>
        </w:tc>
        <w:tc>
          <w:tcPr>
            <w:tcW w:w="3261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причины и следствия географических явлений; приводят примеры влияния Солнца на мир живой и неживой природы;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систематизируют результаты наблюдений;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выбирают форму представления результатов наблюдений за отдельными компонентами природы;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представляют результаты наблюдений в табличной, графической форме, описания);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устанавливают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делают предположения, объясняющие результаты наблюдений;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формулируют суждения, выражают свою точку зрения o взаимосвязях между изменениями компонентов природы;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подбирают доводы для обоснования своего мнения;</w:t>
            </w:r>
          </w:p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делают предположения, объясняющие результаты наблюдений на основе полученных за год географических знаний.</w:t>
            </w:r>
          </w:p>
        </w:tc>
        <w:tc>
          <w:tcPr>
            <w:tcW w:w="3969" w:type="dxa"/>
          </w:tcPr>
          <w:p w:rsidR="00BB11A9" w:rsidRPr="007F50D3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5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https://m.edsoo.ru/7f413b38</w:t>
              </w:r>
            </w:hyperlink>
          </w:p>
        </w:tc>
      </w:tr>
      <w:tr w:rsidR="00BB11A9" w:rsidRPr="007F50D3" w:rsidTr="00216E9A">
        <w:trPr>
          <w:trHeight w:val="283"/>
        </w:trPr>
        <w:tc>
          <w:tcPr>
            <w:tcW w:w="9496" w:type="dxa"/>
            <w:gridSpan w:val="3"/>
          </w:tcPr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Резервное время - 3 часа.</w:t>
            </w:r>
          </w:p>
        </w:tc>
        <w:tc>
          <w:tcPr>
            <w:tcW w:w="3969" w:type="dxa"/>
          </w:tcPr>
          <w:p w:rsidR="00BB11A9" w:rsidRPr="00BB11A9" w:rsidRDefault="00BB11A9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C367F2" w:rsidP="00BB11A9">
      <w:pPr>
        <w:pStyle w:val="2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5" w:name="_heading=h.3whwml4" w:colFirst="0" w:colLast="0"/>
      <w:bookmarkEnd w:id="25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 класс</w:t>
      </w:r>
    </w:p>
    <w:p w:rsidR="0093168E" w:rsidRPr="00BB11A9" w:rsidRDefault="00C367F2" w:rsidP="00BB11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B11A9">
        <w:rPr>
          <w:rFonts w:ascii="Times New Roman" w:eastAsia="Times New Roman" w:hAnsi="Times New Roman" w:cs="Times New Roman"/>
          <w:b/>
          <w:color w:val="000000"/>
        </w:rPr>
        <w:t>(1 час в неделю, всего 34 часа, из них 1 час — резервное время)</w:t>
      </w:r>
    </w:p>
    <w:tbl>
      <w:tblPr>
        <w:tblStyle w:val="afa"/>
        <w:tblW w:w="13465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11"/>
        <w:gridCol w:w="3261"/>
        <w:gridCol w:w="3969"/>
      </w:tblGrid>
      <w:tr w:rsidR="00216E9A" w:rsidRPr="007F50D3" w:rsidTr="00D64CC2">
        <w:trPr>
          <w:trHeight w:val="563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26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6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деятельности обучающихся</w:t>
            </w:r>
          </w:p>
        </w:tc>
        <w:tc>
          <w:tcPr>
            <w:tcW w:w="3969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6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образовательные ресурсы</w:t>
            </w:r>
          </w:p>
        </w:tc>
      </w:tr>
      <w:tr w:rsidR="00216E9A" w:rsidRPr="007F50D3" w:rsidTr="00D64CC2">
        <w:trPr>
          <w:trHeight w:val="283"/>
        </w:trPr>
        <w:tc>
          <w:tcPr>
            <w:tcW w:w="9496" w:type="dxa"/>
            <w:gridSpan w:val="3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Раздел 4. Оболочки Земли (36 часов, их них в 6 классе — 29 часов)</w:t>
            </w:r>
          </w:p>
        </w:tc>
        <w:tc>
          <w:tcPr>
            <w:tcW w:w="3969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16E9A" w:rsidRPr="007F50D3" w:rsidTr="00D64CC2">
        <w:trPr>
          <w:trHeight w:val="1020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2. Гидросфера — водная оболочка Земли. (9 часов)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Гидросфера и методы её изучения. Части гидросферы. Мировой круговорот воды. Значение гидросферы. Исследования вод Мирового океана.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Профессия океанолог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Мирового океана: волны; течения, приливы и отливы. Стихийные явления в Мировом океане.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Способы изучения и наблюдения за загрязнением вод Мирового океана.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Воды суши. Способы изображения внутренних вод на картах. Реки: горные и равнинные. Речная система, бассейн, водораздел. Пороги и водопады. Питание и режим реки. Озёра. Происхождение озёрных котловин. Питание озёр. Озёра сточные и бессточные.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Профессия гидролог.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Природные ледники: горные и покровные.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Профессия гляциолог.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 Многолетняя мерзлота. Болота, их образование. Стихийные явления в гидросфере, методы наблюдения и защиты. Человек и гидросфера. Использование человеком энергии воды.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Использование космических методов в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исследовании влияния человека на гидросферу.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двух рек (России и мира) по заданным признакам.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Характеристика одного из крупнейших озёр России по плану в форме презентации.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Составление перечня поверхностных водных объектов своего края и их систематизация в форме таблицы.</w:t>
            </w:r>
          </w:p>
        </w:tc>
        <w:tc>
          <w:tcPr>
            <w:tcW w:w="3261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Называют части гидросферы;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круговорот воды в природе;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источник энергии круговорота воды в природе;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по картам и различают свойства вод отдельных частей Мирового океана;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применяют понятия «гидросфера», «круговорот воды», «цунами», «приливы и отливы»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по картам направления тёплых и холодных океанических течений;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стихийных явлений в Мировом океане; называют причины цунами, приливов и отливов;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положение на карте главных океанических течений, глубоководных желобов и впадин Мирового океана, крупных островов и полуостровов;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«река», «речная система», «речной бассейн», «водораздел» для объяснения особенностей питания, режима, характера течения рек;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различают понятия «питание» и «режим реки»; классифицируют объекты гидросферы (моря, озёра, реки, подземные воды, болота, ледники) по заданным признакам; выявляют на основе представленной информации причинно-следственные связи между питанием, режимом реки и климатом на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территории речного бассейна;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реки по заданным признакам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дают географическую характеристику одного из крупнейших озёр России и оформлять в виде презентации (при выполнении в групповой форме практической работы № 2);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районов распространения многолетней мерзлоты;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инструментарий (способы) получения географической информации о глубине Мирового океана, о направлении океанических течений, о ледниках и многолетней мерзлоте на разных этапах географического изучения Земли; приводят примеры изменений в гидросфере в результате деятельности человека на примере мира и России;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использования человеком воды; различают понятия «грунтовые, межпластовые и артезианские воды»;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образование подземных вод;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различают грунтовые 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межпластовые воды, водопроницаемые и водоупорные породы;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образование подземных вод;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чистоту межпластовых и грунтовых вод; выявляют существенные признаки артезианских вод; находят, используют и систематизируют информацию o поверхностных водных объектах своей местности; самостоятельно выбирают оптимальную форму представления географической информации (при выполнении практической работы № 3);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формулируют суждения, выражают свою точку зрения по проблеме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исчерпаемости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или неисчерпаемости ресурсов пресной воды на планете;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планируют организацию совместной работы при выполнении учебного проекта о повышении уровня Мирового океана в связи с глобальными изменениями климата;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) результатов деятельности, дают оценку приобретённому опыту; оценивают соответствие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результата цели.</w:t>
            </w:r>
          </w:p>
        </w:tc>
        <w:tc>
          <w:tcPr>
            <w:tcW w:w="3969" w:type="dxa"/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6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216E9A" w:rsidRPr="007F50D3" w:rsidTr="00D64CC2">
        <w:trPr>
          <w:trHeight w:val="283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Атмосфера — воздушная оболочка. (11 часов)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Воздушная оболочка Земли: газовый состав, строение и значение атмосферы. 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 Атмосферное давление. Ветер и причины его возникновения. Роза ветров. Бризы. Муссоны. 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 Погода и её показатели. Причины изменения погоды. Климат и климатообразующие факторы. Зависимость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климата от географической широты и высоты местности над уровнем моря. Человек и атмосфера. Взаимовлияние человека и атмосферы. Адаптация человека к климатическим условиям.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Профессия метеоролог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Основные метеорологические данные и способы их отображения состояния погоды на метеорологической карте.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Стихийные явления в атмосфере. Современные изменения климата. Способы изучения и наблюдения за глобальным климатом.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Профессия климатолог. Дистанционные методы в исследовании влияния человека на воздушную оболочку Земли.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результатов наблюдения за погодой своей местности в виде розы ветров.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      </w:r>
          </w:p>
        </w:tc>
        <w:tc>
          <w:tcPr>
            <w:tcW w:w="3261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строение атмосферы;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свойства воздуха в разных частях атмосферы;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содержание различных газов в составе воздуха;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свойства воздуха в континентальных и морских воздушных массах (температура воздуха, влажность, запылённость);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«атмосфера», «тропосфера», «стратосфера», «верхние слои атмосферы»;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«атмосферное давление», «ветер», «атмосферные осадки», «воздушные массы»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амплитуду температуры воздуха, тенденции изменений температуры воздуха по статистическим данным;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устанавливают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данных;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различие в температуре воздуха и атмосферном давлении на разной высоте над уровнем моря при решении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виды облаков и связанные с ними типы погоды;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проводят измерения основных элементов погоды с использованием аналоговых и (или) цифровых приборов (термометр, барометр, анемометр, флюгер);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относительную и абсолютную влажность воздуха;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причины образования облаков, тумана;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виды атмосферных осадков;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направления дневных и ночных бризов, муссонов;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«погода» и «климат», «бриз» и «муссон»;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годовой ход температуры воздуха на разных географических широтах;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влияние различных климатообразующих факторов на климат отдельных территорий;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зависимость климата от географической широты и высоты местности над уровнем моря;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климатические пояса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стихийных явлений в атмосфере;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влияния климата на жизнь и хозяйственную деятельность человека;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систематизируют географическую информацию в разных формах (при выполнении практической работы № 1); устанавливают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(при выполнении практической работы № 2);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географические вопросы для изучения глобальных климатических изменений; оценивают достоверность имеющейся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выбирают и анализируют географическую информацию о глобальных климатических изменениях;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текстах информацию,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характеризующую погоду и климат своей местности;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планируют организацию совместной работы по исследованию глобальных климатических изменений; выражают свою точку зрения по проблеме глобальных климатических изменений; сопоставляют свои суждения с суждениями других участников диалога.</w:t>
            </w:r>
          </w:p>
        </w:tc>
        <w:tc>
          <w:tcPr>
            <w:tcW w:w="3969" w:type="dxa"/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7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216E9A" w:rsidRPr="007F50D3" w:rsidTr="00D64CC2">
        <w:trPr>
          <w:trHeight w:val="559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25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4. Биосфера — оболочка жизни. (5 часов)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0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Биосфера — оболочка жизни. Границы биосферы.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Профессии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биогеограф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и геоэколог.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 Человек как часть биосферы. Распространение людей на Земле. Исследования и экологические проблемы.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0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0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Характеристика растительности участка местности своего края.</w:t>
            </w:r>
          </w:p>
        </w:tc>
        <w:tc>
          <w:tcPr>
            <w:tcW w:w="3261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существенные признаки биосферы; называют границы биосферы;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приспособления живых организмов к среде обитания в разных природных зонах в Мировом океане с глубиной и географической широтой;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густо и малозаселённых территорий мира;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экологических проблем, связанных с биосферой;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самостоятельно выбирают оптимальную форму представления географической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 систематизируют информацию о состоянии окружающей среды своей местности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используют географические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как исследовательский инструмент познания; составляют план учебного исследования по установлению причинно-следственных связей изменения животного и растительного мира океана с глубиной и географической широтой;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растительность, устанавливают связи между компонентами природы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проводят наблюдения, фиксируют и систематизируют их результаты;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планируют организацию совместной работы,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распределают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роли, принимают цель совместной деятельности.</w:t>
            </w:r>
          </w:p>
        </w:tc>
        <w:tc>
          <w:tcPr>
            <w:tcW w:w="3969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6E9A" w:rsidRPr="007F50D3" w:rsidTr="00D64CC2">
        <w:trPr>
          <w:trHeight w:val="559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5. Географическая оболочка. (4 часа)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Географическая оболочка: особенности строения и свойства. Целостность, зональность, ритмичность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Практическая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проявления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широтной зональности по картам природных зон.</w:t>
            </w:r>
          </w:p>
        </w:tc>
        <w:tc>
          <w:tcPr>
            <w:tcW w:w="3261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Называют границы, строение и свойства (целостность, зональность, ритмичность) географической оболочки;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изученные процессы и явления, происходящие в географической оболочке;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распознают проявление изученных географических явлений являющиеся отражением таких свойств географической оболочки, как зональность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азональность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), ритмичность и целостность;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проявления широтной зональности по картам природных зон (при выполнении практической работы № 1); сравнивают структуру высотных поясов горных систем с целью выявления зависимости от их географического положения и абсолютной высоты;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физической карте полушарий, карте океанов, глобусу местоположение изученных географических объектов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 систематизируют информацию о современных исследованиях по сохранению важнейших биотопов Земли.</w:t>
            </w:r>
          </w:p>
        </w:tc>
        <w:tc>
          <w:tcPr>
            <w:tcW w:w="3969" w:type="dxa"/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8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216E9A" w:rsidRPr="007F50D3" w:rsidTr="00D64CC2">
        <w:trPr>
          <w:trHeight w:val="283"/>
        </w:trPr>
        <w:tc>
          <w:tcPr>
            <w:tcW w:w="9496" w:type="dxa"/>
            <w:gridSpan w:val="3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Заключение. (4 часа)</w:t>
            </w:r>
          </w:p>
        </w:tc>
        <w:tc>
          <w:tcPr>
            <w:tcW w:w="3969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16E9A" w:rsidRPr="007F50D3" w:rsidTr="00D64CC2">
        <w:trPr>
          <w:trHeight w:val="907"/>
        </w:trPr>
        <w:tc>
          <w:tcPr>
            <w:tcW w:w="3124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3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Заключение. Природно-территориальные комплексы. (4 часа)</w:t>
            </w:r>
          </w:p>
        </w:tc>
        <w:tc>
          <w:tcPr>
            <w:tcW w:w="3111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Природно-территориальные комплексы.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Круговороты веществ на Земле. Почва, её строение и состав. Образование почвы и плодородие почв. Охрана почв. Природная среда. Охрана природы. Природные особо охраняемые территории. Всемирное наследие ЮНЕСКО.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Характеристика локального природного комплекса по плану</w:t>
            </w: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(выполняется на местности).</w:t>
            </w:r>
          </w:p>
        </w:tc>
        <w:tc>
          <w:tcPr>
            <w:tcW w:w="3261" w:type="dxa"/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Применяют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практикоориентированных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взаимосвязи оболочек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почвы разных природных зон по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естественному плодородию;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факторы, влияющие на образование почвы;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взаимосвязи компонентов природно-территориального комплекса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круговороты вещества на Земле;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особо охраняемых территорий мира и России;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природных объектов списка Всемирного наследия ЮНЕСКО;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причины необходимости охраны природы; сохранения биоразнообразия планеты;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извлекают информацию о выявления примеров путей решения экологических проблем из различных источников.</w:t>
            </w:r>
          </w:p>
        </w:tc>
        <w:tc>
          <w:tcPr>
            <w:tcW w:w="3969" w:type="dxa"/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29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https://m.edsoo.ru/7f414f38</w:t>
              </w:r>
            </w:hyperlink>
          </w:p>
        </w:tc>
      </w:tr>
      <w:tr w:rsidR="00216E9A" w:rsidRPr="007F50D3" w:rsidTr="00D64CC2">
        <w:trPr>
          <w:trHeight w:val="283"/>
        </w:trPr>
        <w:tc>
          <w:tcPr>
            <w:tcW w:w="9496" w:type="dxa"/>
            <w:gridSpan w:val="3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Резервное время - 1 час.</w:t>
            </w:r>
          </w:p>
        </w:tc>
        <w:tc>
          <w:tcPr>
            <w:tcW w:w="3969" w:type="dxa"/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 w:rsidP="00BB11A9">
      <w:pPr>
        <w:ind w:left="142"/>
        <w:rPr>
          <w:rFonts w:ascii="Times New Roman" w:eastAsia="Times New Roman" w:hAnsi="Times New Roman" w:cs="Times New Roman"/>
        </w:rPr>
      </w:pPr>
    </w:p>
    <w:p w:rsidR="0093168E" w:rsidRPr="007F50D3" w:rsidRDefault="00C367F2" w:rsidP="00BB11A9">
      <w:pPr>
        <w:pStyle w:val="2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6" w:name="_heading=h.2bn6wsx" w:colFirst="0" w:colLast="0"/>
      <w:bookmarkEnd w:id="26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 класс</w:t>
      </w:r>
    </w:p>
    <w:p w:rsidR="0093168E" w:rsidRPr="00BB11A9" w:rsidRDefault="00C367F2" w:rsidP="00BB11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B11A9">
        <w:rPr>
          <w:rFonts w:ascii="Times New Roman" w:eastAsia="Times New Roman" w:hAnsi="Times New Roman" w:cs="Times New Roman"/>
          <w:b/>
          <w:color w:val="000000"/>
        </w:rPr>
        <w:t>2 час в неделю, всего 68 часов, из них 3 часа — резервное время)</w:t>
      </w:r>
    </w:p>
    <w:tbl>
      <w:tblPr>
        <w:tblStyle w:val="afb"/>
        <w:tblW w:w="13465" w:type="dxa"/>
        <w:tblInd w:w="-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11"/>
        <w:gridCol w:w="3261"/>
        <w:gridCol w:w="3969"/>
      </w:tblGrid>
      <w:tr w:rsidR="00216E9A" w:rsidRPr="007F50D3" w:rsidTr="00D64CC2">
        <w:trPr>
          <w:trHeight w:val="550"/>
        </w:trPr>
        <w:tc>
          <w:tcPr>
            <w:tcW w:w="3124" w:type="dxa"/>
            <w:tcBorders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3111" w:type="dxa"/>
            <w:tcBorders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деятельности обучающихся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216E9A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образовательные ресурсы</w:t>
            </w:r>
          </w:p>
        </w:tc>
      </w:tr>
      <w:tr w:rsidR="00216E9A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Раздел 1. Главные закономерности природы Земли (20 часов)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16E9A" w:rsidRPr="007F50D3" w:rsidTr="00D64CC2">
        <w:trPr>
          <w:trHeight w:val="567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Литосфера и рельеф Земли. (6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История Земли как планеты. Литосферные плиты и их движение.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Материки, океаны и части света. Сейсмические пояса Земли. Формирование современного рельефа Земли. Внешние и внутренние процессы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рельефообразования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. Полезные ископаемые.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Анализ физической карты и карты строения земной коры с целью выявления закономерностей распространения крупных форм рельефа.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вулканических или сейсмических событий, о которых говорится в тексте.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Описывают по физической карте мира, физической карте России, карте океанов,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глобусу местоположение крупных форм рельефа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закономерности изменения в пространстве крупных форм рельефа суши и Мирового океана на основе анализа физической карты и карт строения земной коры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пространственное распространение землетрясений и современного вулканизма (при выполнении практической работы № 2);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устанавливают (используя карты атласа) взаимосвязи между движением литосферных плит и размещением крупных форм рельефа;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образование крупных форм рельефа Земли одновременным действием внутренних и внешних сил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рельефообразования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особенности географических процессов на границах литосферных плит с учётом характера взаимодействия и типа земной коры;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классифицируют силы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рельефообразования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по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источникам энергии, за счёт которых они действуют; приводят примеры полезных ископаемых разного происхождения;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аргументы, подтверждающие и/или опровергающие разные точки зрения об истории Земли как планеты в различных источниках географической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гипотезы о появлении новых океанов на Земле, расколе крупных литосферных плит на основе самостоятельно выбранных источников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суждения, выражают свою точку зрения; сопоставляют свои суждения с суждениями других участников, обнаруживают различие и сходство позиций в процессе организованной учителем дискуссии: сравнение вероятности землетрясений на разных территориях Земли на основе анализа географических карт с учётом распространения сейсмических поясов.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0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1545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Атмосфера и климаты Земли. (8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характера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Климатограмма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как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графическая форма отражения климатических особенностей территории.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Описание климата территории по климатической карте и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климатограмме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закономерности изменений в пространстве поясов атмосферного давления и климатических поясов;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климатические характеристики территории по климатической карте;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типы климата по заданным показателям;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воздушные массы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образование тропических муссонов, пассатов тропических широт, западных ветров;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описывают климат территории по климатической карте и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климатограмме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годовой ход температуры воздуха по сезонам года в Северном и Южном полушариях на основе статистических данных;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влияние климатообразующих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факторов на климатические особенности территории;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воздушные массы Земли, основные и переходные климатические пояса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влияния климатических условий на жизнь людей;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влияния деятельности человеческого общества на климат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 основе анализа информации, заранее самостоятельно отобранной или предложенной учителем, выявляют признаки глобальных изменений климата на Земле;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закономерности и противоречия в рассматриваемых фактах, дефицит географической информации, необходимой для подтверждения или опровержения происходящих изменениях климата на Земле, и различные точки зрения на их причины;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выражают свою точку зрения на существование глобальных климатических изменений, соотношение роли хозяйственной деятельности человека и природных процессов в изменениях климата; необходимость принятия срочных мер для сокращения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воздействия хозяйственной деятельности человеческого общества на глобальное изменение климата.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16E9A" w:rsidRPr="007F50D3" w:rsidTr="00D64CC2">
        <w:trPr>
          <w:trHeight w:val="840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Мировой океан —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основная часть гидросферы. (6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ледовитости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и уровня Мирового океана, их причины и следствия. Жизнь в океане, закономерности её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пространственного распространения. Основные районы рыболовства. Экологические проблемы Мирового океана.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Практические работы: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Сравнение двух океанов по предложенному учителем плану с использованием нескольких источников географической информации.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по физической карте мира, карте океанов, глобусу географическое положение океанов Земли для решения учебных и (или) практико-ориентированных задач; сравнивают температуру и солёность поверхностных вод Мирового океана на разных широтах с использованием различных источников географической информации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океанические течения;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закономерности изменения солёности, распространения тёплых и холодных течений у западных и восточных побережий материков по физической карте мира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океаны (при выполнении практической работы № 2);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устанавливают причинно-следственные связи между пространственным распространением жизни в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Мировом океане и свойствами океанических вод;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местоположение основных районов рыболовства в Мировом океане;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и характеризуют существенные признаки океанов как частей Мирового океана;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выбирают, анализируют, и интерпретируют географическую информацию о таянии льдов Северного Ледовитого океана и изменении средней температуры его поверхностных вод; влиянии этих процессов на природные комплексы прибрежных территорий и акваторий; на возможности хозяйственной деятельности человека в океане;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прогнозируют изменение уровня Мирового океана и выдвигать гипотезы о возможных проблемах, связанных с этим процессом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(при сохранении современных тенденций глобальных климатических изменений);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гипотезу об истинности собственных суждений и суждений других, аргументируя свою позицию;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аргументы за или против выделения Южного океана как самостоятельной части Мирового океана; формулируют и высказывают свою точку зрения о выделении Южного океана и определении его границ;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принимают цель совместной деятельности при выполнении учебного географического проекта о загрязнении Мирового океана, коллективно строят действия по её достижению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представляют результат выполненного проекта; сравнивают результаты выполнения учебного географического проекта с задачей и вклад каждого члена команды в достижение результатов, разделяют сферу ответственности;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) результатов деятельности, дают оценку приобретённому опыту; оценивают соответствие результата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1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2. Человечество на Земле (7 часов)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16E9A" w:rsidRPr="007F50D3" w:rsidTr="00D64CC2">
        <w:trPr>
          <w:trHeight w:val="249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Численность населения. (3 часа)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Определение, сравнение темпов изменения численности населения отдельных регионов мира по статистическим материалам.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Определение и сравнение различий в численности, плотности населения отдельных стран по разным источникам.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и сравнивают численность населения крупных стран мира;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плотность населения различных территорий;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понятие «плотность населения» для решения учебных и практических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этапы освоения и заселения отдельных территорий Земли человеком;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особенности адаптации человека к разным природным условиям;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городские и сельские поселения, устанавливают их отличительные признаки;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крупнейших городов мира;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и показывают на карте крупнейшие города мира;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населении материков и стран для решения различных учебных и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различных источниках, интерпретируют и используют информацию,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необходимую для определения изменения численности населения во времени; представляют информацию в виде таблиц, графических схем и диаграмм;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диаграммы изменения численности населения во времени с целью определения темпов изменения численности населения Земли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используют различные источники информации для характеристики этапов освоения и заселения отдельных территорий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численность населения городов по различным источникам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устанавливают причины и следствия изменения численности населения, строят логическое рассуждение и обобщение при анализе карт и диаграмм;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различные прогнозы изменения численности населения Земли;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 выполнении практической работы № 1 обмениваются с партнёром важной информацией,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участвуют в обсуждении. сопоставляют свои суждения с суждениями других участников диалога, обнаруживают различие и сходство позиций; сравнивают результаты выполнения учебного географического проекта с исходной задачей и вклад каждого члена команды в достижение результатов, разделяют сферу ответственности.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2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227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Т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ема 2. Страны и народы мира. (4 часа)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Города и сельские поселения. Культурно-исторические регионы мира. Комплексные карты. Многообразие стран, их основные типы.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Профессия менеджер в сфере туризма, экскурсовод.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занятий населения двух стран по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комплексным картам различий в типах хозяйственной деятельности населения стран разных регионов.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Проводят языковую классификацию народов мира, применяют понятия «народ», «этнос», «языковая семья», «раса», «религия», «мировые религии» для решения учебных и практических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мировых и национальных религий; различают основные виды хозяйственной деятельности людей на различных территориях;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«хозяйственная деятельность», «хозяйство», «экономика» для решения учебных и практических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карте положение и взаиморасположение географических объектов;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определяют страны по их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существенным признакам; сравнивают особенности природы, населения и хозяйственной деятельности отдельных стран;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последствия изменений компонентов природы в результате хозяйственной деятельности человека;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интегрируют и интерпретируют информацию об особенностях природы, населения и его хозяйственной деятельности разных стран, представленной в одном или нескольких источниках для решения различных учебных и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анализируют и интерпретируют статистическую информацию (таблицы, диаграммы, графики), необходимую для определения и сравнения численности и плотности населения (при выполнении практической работы № 1).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3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3. Материки и страны (38 часов)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6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16E9A" w:rsidRPr="007F50D3" w:rsidTr="00D64CC2">
        <w:trPr>
          <w:trHeight w:val="232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Тема 1. Южные материки.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41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(18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 XXI вв. Современные исследования в Антарктиде. Роль России в открытиях и исследованиях ледового континента.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географического положения двух (любых) южных материков.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годового хода температур и режима выпадения атмосферных осадков в экваториальном климатическом поясе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Сравнение особенностей климата Африки, Южной Америки и Австралии по плану.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Описание Австралии или одной из стран Африки или Южной Америки по географическим картам.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особенностей размещения населения Австралии или одной из стран Африки или Южной Америки.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называют имена первооткрывателей и исследователей материков, показывают маршруты их путешествий;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географическое положение материков (при выполнении практической работы № 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влияние климатообразующих факторов на климат южных материков, в том числе и влияние географического положения и океанических течений;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особенности климата экваториального климатического пояса (при выполнении практической работы № 2); выявляют особенности климата, рельефа и внутренних вод южных материков и объясняют взаимосвязи между ними; сравнивают высотную поясность горных систем южных материков и объясняют их различие;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особенности климата материков (при выполнении практической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работы № 3);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географическим картам страну (при выполнении практической работы № 4);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населении материков и стран и взаимосвязях между изученными демографическими процессами и явлениями (при выполнении практической работы № 6);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географических объектов, процессов и явлений, характеризующих природу, население южных материков, виды хозяйственной деятельности на их территории (исключая Антарктиду) с использованием карт различного содержания. выявление природных, исторических и экономических причин размещения населения части материка (при выполнении практической работы № 5);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в тексте аргументы, подтверждающие особенности природы, материков или их отдельных территорий, населения или хозяйственной деятельности);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находят, извлекают и используют информацию из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различных источников, необходимую для объяснения особенностей природы, населения и хозяйства отдельных территорий южных материков; находят и используют информацию нескольких источников, систематизируют географическую информацию в виде презентации;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планируют организацию совместной работы, распределяют роли, принимают цель совместной деятельности; публично представляют результаты выполненного исследования (при групповом выполнении практических работ и презентаций);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результатов деятельности, дают оценку приобретенному опыту; оценивают соответствие результата 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4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554"/>
        </w:trPr>
        <w:tc>
          <w:tcPr>
            <w:tcW w:w="3124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Северные материки.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(15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распространения зон современного вулканизма и землетрясений на территории Северной Америки и Евразии.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Объяснение климатических различий территорий, находящихся на одной географической широте, на примере умеренного климатического пляса. 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Представление в виде таблицы информации o компонентах природы одной из природных зон на основе анализа нескольких источников информации.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по карте положение и взаиморасположение Северной Америки и Евразии: показывают на карте и обозначать на контурной карте крайние точки материков и элементы их береговой линии;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называют имена первооткрывателей и исследователей Северной Америки и Евразии, показывают маршруты их путешествий;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особенности рельефа, климата, внутренних вод, природных зон Северной Америки и Евразии (в том числе при выполнении практических работ № 1, 3);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климаты Северной Америки и Евразии на основе анализа климатических диаграмм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климатограмм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); объясняют климатические различия территорий умеренного климатического пояса, находящихся на одной широте (при выполнении практической работы № 2);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особенности климата, рельефа и внутренних вод северных материков и объясняют взаимосвязи между ними; составляют комплексное географическое описание страны по плану с использованием различных источников информации (при выполнении практической работы № 4);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страны по заданным показателям;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выбирают источники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географической информации, необходимые для изучения особенностей природы, населения и хозяйства Северной Америки и Евразии (при выполнении практических работ № 1, 4).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5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3106"/>
        </w:trPr>
        <w:tc>
          <w:tcPr>
            <w:tcW w:w="3124" w:type="dxa"/>
            <w:tcBorders>
              <w:top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Взаимодействие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природы и общества. (5 часов)</w:t>
            </w:r>
          </w:p>
        </w:tc>
        <w:tc>
          <w:tcPr>
            <w:tcW w:w="3111" w:type="dxa"/>
            <w:tcBorders>
              <w:top w:val="single" w:sz="6" w:space="0" w:color="231F2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 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 </w:t>
            </w:r>
          </w:p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Практическая работа: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Характеристика изменений компонентов природы на территории одной из стран мира в результате деятельности человека.</w:t>
            </w:r>
          </w:p>
        </w:tc>
        <w:tc>
          <w:tcPr>
            <w:tcW w:w="3261" w:type="dxa"/>
            <w:tcBorders>
              <w:top w:val="single" w:sz="6" w:space="0" w:color="231F20"/>
            </w:tcBorders>
          </w:tcPr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Приводят примеры влияния закономерностей географической оболочки на жизнь и деятельность людей; приводят примеры развития природоохранной деятельности на современном этапе;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взаимодействия природы и общества, объектов природного и культурного Всемирного наследия ЮНЕСКО в пределах отдельных территорий;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распознают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приводят примеры международного сотрудничества по их преодолению;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характеризуют изменения компонентов природы на территории одной из стран мира в результате деятельности человека (при выполнении практической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работы №1);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самостоятельно находят источники информации и анализируют информацию, необходимую для оценки взаимодействия природы и общества в пределах отдельных территорий;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аргументы, подтверждающие необходимость международного сотрудничества в использовании природы и её охраны с учётом закономерностей географической оболочки;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самостоятельно составляют план решения учебной географической задачи; выявляют причинно-следственные связи между уровнем социально-экономического развития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страны и возможностями её участия в международном решении глобальных проблем и преодолению их проявления на её территории;</w:t>
            </w:r>
          </w:p>
          <w:p w:rsidR="00216E9A" w:rsidRPr="007F50D3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собственную точку зрения на утверждение «если на территории страны глобальная проблема не проявляется, эта страна может не принимают участие в международных усилиях по её решению» и приводят аргументы, подтверждающие её.</w:t>
            </w:r>
          </w:p>
        </w:tc>
        <w:tc>
          <w:tcPr>
            <w:tcW w:w="3969" w:type="dxa"/>
            <w:tcBorders>
              <w:top w:val="single" w:sz="6" w:space="0" w:color="231F20"/>
            </w:tcBorders>
          </w:tcPr>
          <w:p w:rsidR="00216E9A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6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https://m.edsoo.ru/7f416c48</w:t>
              </w:r>
            </w:hyperlink>
          </w:p>
        </w:tc>
      </w:tr>
      <w:tr w:rsidR="00216E9A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Резервное время - 3 часа.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E9A" w:rsidRPr="00BB11A9" w:rsidRDefault="00216E9A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 w:rsidP="00BB11A9">
      <w:pPr>
        <w:rPr>
          <w:rFonts w:ascii="Times New Roman" w:eastAsia="Times New Roman" w:hAnsi="Times New Roman" w:cs="Times New Roman"/>
        </w:rPr>
      </w:pPr>
    </w:p>
    <w:p w:rsidR="0093168E" w:rsidRPr="007F50D3" w:rsidRDefault="00C367F2" w:rsidP="00BB11A9">
      <w:pPr>
        <w:pStyle w:val="2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7" w:name="_heading=h.qsh70q" w:colFirst="0" w:colLast="0"/>
      <w:bookmarkEnd w:id="27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 класс</w:t>
      </w:r>
    </w:p>
    <w:p w:rsidR="0093168E" w:rsidRPr="00BB11A9" w:rsidRDefault="00C367F2" w:rsidP="00BB11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B11A9">
        <w:rPr>
          <w:rFonts w:ascii="Times New Roman" w:eastAsia="Times New Roman" w:hAnsi="Times New Roman" w:cs="Times New Roman"/>
          <w:b/>
          <w:color w:val="000000"/>
        </w:rPr>
        <w:t>2 часа в неделю, всего 68 часов, из них 3 часа — резервное время)</w:t>
      </w:r>
    </w:p>
    <w:tbl>
      <w:tblPr>
        <w:tblStyle w:val="afc"/>
        <w:tblW w:w="13465" w:type="dxa"/>
        <w:tblInd w:w="-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3111"/>
        <w:gridCol w:w="3261"/>
        <w:gridCol w:w="3969"/>
      </w:tblGrid>
      <w:tr w:rsidR="00D64CC2" w:rsidRPr="007F50D3" w:rsidTr="00D64CC2">
        <w:trPr>
          <w:trHeight w:val="550"/>
        </w:trPr>
        <w:tc>
          <w:tcPr>
            <w:tcW w:w="3124" w:type="dxa"/>
            <w:tcBorders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3111" w:type="dxa"/>
            <w:tcBorders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деятельности обучающихся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образовательные ресурсы</w:t>
            </w:r>
          </w:p>
        </w:tc>
      </w:tr>
      <w:tr w:rsidR="00D64CC2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Раздел 1. Географическое пространство России (15 часов)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310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История формирования и освоения территории России. (3 часа)</w:t>
            </w:r>
          </w:p>
        </w:tc>
        <w:tc>
          <w:tcPr>
            <w:tcW w:w="3111" w:type="dxa"/>
            <w:tcBorders>
              <w:top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Представление в виде таблицы сведений об изменении границ России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 разных исторических этапах на основе анализа географических карт.</w:t>
            </w:r>
          </w:p>
        </w:tc>
        <w:tc>
          <w:tcPr>
            <w:tcW w:w="3261" w:type="dxa"/>
            <w:tcBorders>
              <w:top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Характеризуют основные этапы истории формирования и изучения территории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различных источниках информации (включая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интернет-ресурсы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факты, позволяющие определить вклад российских учёных и путешественников в освоение территории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анализируют географическую информацию,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представленную в картографической форме и систематизируют её в таблице (при выполнении практической работы № 1).</w:t>
            </w:r>
          </w:p>
        </w:tc>
        <w:tc>
          <w:tcPr>
            <w:tcW w:w="3969" w:type="dxa"/>
            <w:tcBorders>
              <w:top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7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980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Географическое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положение и границы России. (5 часов).</w:t>
            </w:r>
          </w:p>
        </w:tc>
        <w:tc>
          <w:tcPr>
            <w:tcW w:w="3111" w:type="dxa"/>
            <w:tcBorders>
              <w:top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Виды географического положения.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Страны-соседи России.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Ближнее и дальнее зарубежье.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Моря, омывающие территорию России.</w:t>
            </w:r>
          </w:p>
        </w:tc>
        <w:tc>
          <w:tcPr>
            <w:tcW w:w="3261" w:type="dxa"/>
            <w:tcBorders>
              <w:top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и обозначают на контурной карте крайние точки и элементы береговой линии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влияние географического положения регионов России на особенности природы, жизнь и хозяйственную деятельность населения;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по картам географическое положение России с географическим положением других государств;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«государственная территория», «исключительная экономическая зона», «континентальный шельф России»;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различают макрорегионы России: Западный (Европейская часть) 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Восточный (Азиатская часть); их границы и состав; называют пограничные с Россией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государственной территории и исключительной экономической зоне, континентальном шельфе России для решения практико-ориентированных задач; находят, извлекают и используют информацию из различных источников географической информации для решения различных учебных и практико-ориентированных задач: характеризуют географическое положение России.</w:t>
            </w:r>
          </w:p>
        </w:tc>
        <w:tc>
          <w:tcPr>
            <w:tcW w:w="3969" w:type="dxa"/>
            <w:tcBorders>
              <w:top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8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113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Время на территории России. (3 часа)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Определение различия во времени для разных городов России по карте часовых зон.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Используют знания о поясном и зональном времени в том числе для решения практико-ориентированных задач (при выполнении практической работы № 1);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алгоритм решения расчётных географических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формулируют суждения, выражают свою точку зрения o комфортности зонального времени своего края, целесообразности введения режимов летнего и зимнего времени; сопоставляют свои суждения с суждениями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других участников дискуссии, обнаруживают различие и сходство позиций.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39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55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Тема 4.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Административнотерриториальное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устройство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России. Районирование территории. (4 часа)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Федеративное устройство России. Субъекты Российской Федерации, их равноправие и разнообразие.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России, Центральная Россия, Поволжье, Юг Европейской части России, Урал, Сибирь и Дальний Восток.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Различают федеральные округа, макрорегионы, крупные географические районы (в том числе 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субъектов Российской Федерации разных типов;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различные виды районирования своего региона;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самостоятельно выбирают источники информации и находят в них информацию о различных видах районирования своего региона;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предлагают возможные основания для классификации субъектов Российской Федерации.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2. Природа России (50 часов)</w:t>
            </w:r>
          </w:p>
        </w:tc>
        <w:tc>
          <w:tcPr>
            <w:tcW w:w="396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Природные условия и ресурсы России. (4 часа)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Характеристика природно-ресурсного капитала своего края по картам и статистическим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материалам.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Различают понятия «природные условия» и «природные ресурсы»;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проводят классификацию природных ресурсов России; распознают показатели, характеризующие состояние окружающей среды;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степень благоприятности природных условий в пределах отдельных регионов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адаптации человека к разнообразным природным условиям на территории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распознают типы природопользования;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рационального и нерационального природопользования;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применяют понятие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«природно-ресурсный капитал» для решения учебных задач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долю России в запасах основных видов природных ресурсов;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извлекают и используют информацию из различных источников для сравнения, классификации природных ресурсов, определения видов природопользования;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надёжность найденной географической информации по критериям, предложенным учителем.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1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510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Геологическое строение, рельеф и полезные ископаемые. (9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Основные этапы формирования земной коры на территории России. Основные тектонические структуры на территории России. Основные формы рельефа и особенности их распространения на территории России. Платформы и плиты. Пояса горообразования. Геохронологическая таблица. между тектоническим строением, рельефом и размещением основных групп полезных ископаемых по территории страны. Влияние внутренних и внешних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Объяснение распространения по территории России опасных геологических явлений.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особенностей рельефа своего края.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Определяют по картам возраст горных пород и основных тектонических структур, слагающих территорию;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и обозначают на контурной карте крупные формы рельефа; тектонические структуры, месторождения основных групп полезных ископаемых;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геохронологическую таблицу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выявляют зависимости между тектоническим строением, рельефом 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размещением основных групп полезных ископаемых на основе анализа карт;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распространение по территории страны областей современного горообразования, землетрясений и вулканизма;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«плита», «щит», «моренный холм», «бараньи лбы», «бархан», «дюна»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влияние древних оледенений на рельеф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ледниковых форм рельефа и примеры территорий, на которых они распространены;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закономерности распространения опасных геологических природных явлений на территории страны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антропогенных форм рельефа;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мер безопасности, в том числе для экономики семьи, в случае природных стихийных бедствий и техногенных катастроф;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 в различных источниках и используют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информацию, необходимую для объяснения особенностей рельефа своего края (при выполнении практической работы № 2);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выдвигают гипотезы объяснения особенностей рельефа своего края (при выполнении практической работы № 2).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2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Климат и климатические ресурсы. (9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Описание и прогнозирование погоды территории по карте погоды.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 объяснение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Оценка влияния основных климатических показателей своего края на жизни и хозяйственной деятельности населения.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Используют знания об основных факторах, определяющих климат России для объяснения особенностей климата отдельных регионов и своего края;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«испарение», «испаряемость», «коэффициент увлажнения»; используют их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особенности погоды территории по карте погоды (в том числе 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используют знания о погоде и климате для составления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простейшего прогноза погоды (в том числе 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различия в количестве суммарной солнечной радиации в различных регионах страны (при выполнении практической работы № 2);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понятия «циклон», «антициклон», «атмосферный фронт» для объяснения особенностей погоды отдельных территорий с помощью карт погоды;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типы климата на территории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и обозначают на контурной карте границы климатических поясов и областей на территории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особенности распространения опасных метеорологических природных явлений на территории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мер безопасности, в том числе для экономики семьи, в случае природных стихийных бедствий и техногенных катастроф;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дают сравнительную оценку степени благоприятности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климата для жизни и хозяйственной деятельности населения на территории своего края (при выполнении практической работы № 3);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и аргументировать свою точку зрения относительно причин, наблюдаемых на территории России изменений климата;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) результатов деятельности, дают оценку приобретённому опыту;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соответствие результата цели;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осознанно относятся к другому человеку, его мнению.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3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7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4. Моря России. Внутренние воды и водные ресурсы. (8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Моря как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аквальные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 Крупнейшие озёра, их происхождение. Болота. Подземные воды. Ледники. Многолетняя мерзлота и её влияние на жизнь и хозяйственную деятельность населения.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особенностей режима и характера течения двух рек России.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распространения опасных гидрологических природных явлений на территории страны.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местоположение морей, омывающих территорию России, сравнивают свойства вод ПК морей;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и обозначают на контурной карте крупные реки и озёра России, области современного оледенения, области распространения болот и многолетней мерзлоты; объясняют особенности режима и характера течения крупных рек страны и своего края;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реки по заданным показателям (при выполнении практической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обеспеченность водными ресурсами крупных регионов;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особенности распространения опасных гидрологических природных явлений на территории страны (при выполнении практической работы № 2);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предлагают конкретные меры по улучшению обеспеченности своего края водными ресурсами, защиты их от загрязнения; самостоятельно осуществляют поиск информации по вопросам рационального использования водных ресурсов.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4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120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2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Тема 5.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Природнохозяйственные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зоны. (20 часов)</w:t>
            </w:r>
          </w:p>
        </w:tc>
        <w:tc>
          <w:tcPr>
            <w:tcW w:w="311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 Богатство растительного и животного мира России: видовое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разнообразие, факторы, его определяющие. Особенности растительного и животного мира различных природно-хозяйственных зон России. Природно-хозяйственные зоны России: взаимосвязь и взаимообусловленность их компонентов. 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Объяснение различий структуры высотной поясности в горных системах.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Анализ различных точек зрения о влиянии глобальных климатических изменений на природу, на жизнь и хозяйственную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деятельность населения на основе анализа нескольких источников информации.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Показывают на карте и обозначают на контурной карте природно-хозяйственные зоны;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понятие «коэффициент увлажнения» для объяснения особенностей растительного и животного мира и почв природных зон; классифицируют основные типы почв России с использованием самостоятельно предложенных оснований;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используют знания об особенностях климата и почв природно-хозяйственных зон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для объяснения особенностей хозяйственной деятельности населения на их территории;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богатство растительного и животного мира России, ареалы распространения типичных и редких видов растений и животных;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дают сравнительную оценку климатических, водных, почвенных и биологических ресурсов природно-хозяйственных зон;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различия в структуре высотной поясности в горных системах России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специфику экологических проблем различных природно-хозяйственных зон;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адаптации человека к разнообразным природным условиям на территории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особо охраняемых природных территорий России и своего края, объектов Всемирного природного наследия; растений и животных, занесённых в Красную книгу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 основе использования знаний об основных видах мелиорации земель и способах борьбы с эрозией 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загрязнением почв предлагают меры по сохранению и улучшению почвенных ресурсов своего края;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воздействии человеческой деятельности на окружающую среду своей местности, региона; сопоставляют свои суждения с суждениями других участников дискуссии относительно последствий, наблюдаемых на территории России изменений климата (при выполнении практической работы № 2);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самостоятельно предлагают основания для классификации основных типов почв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результатов деятельности, дают оценку приобретённому опыту; оценивают соответствие результата цели;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осознанно относятся к другому человеку, его мнению.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5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https://m.edsoo.ru/7f418d72</w:t>
              </w:r>
            </w:hyperlink>
          </w:p>
        </w:tc>
      </w:tr>
      <w:tr w:rsidR="00D64CC2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Резервное время - 3 часа.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 w:rsidP="00BB11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3168E" w:rsidRPr="007F50D3" w:rsidRDefault="00C367F2" w:rsidP="00BB11A9">
      <w:pPr>
        <w:pStyle w:val="2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8" w:name="_heading=h.3as4poj" w:colFirst="0" w:colLast="0"/>
      <w:bookmarkEnd w:id="28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9 класс</w:t>
      </w:r>
    </w:p>
    <w:p w:rsidR="0093168E" w:rsidRPr="00BB11A9" w:rsidRDefault="00C367F2" w:rsidP="00BB11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B11A9">
        <w:rPr>
          <w:rFonts w:ascii="Times New Roman" w:eastAsia="Times New Roman" w:hAnsi="Times New Roman" w:cs="Times New Roman"/>
          <w:b/>
          <w:color w:val="000000"/>
        </w:rPr>
        <w:t>2 часа в неделю, всего 68 часов, из них 5 часов — резервное время)</w:t>
      </w:r>
    </w:p>
    <w:tbl>
      <w:tblPr>
        <w:tblStyle w:val="afd"/>
        <w:tblW w:w="13465" w:type="dxa"/>
        <w:tblInd w:w="-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2970"/>
        <w:gridCol w:w="3402"/>
        <w:gridCol w:w="3969"/>
      </w:tblGrid>
      <w:tr w:rsidR="00D64CC2" w:rsidRPr="007F50D3" w:rsidTr="00D64CC2">
        <w:trPr>
          <w:trHeight w:val="548"/>
        </w:trPr>
        <w:tc>
          <w:tcPr>
            <w:tcW w:w="3124" w:type="dxa"/>
            <w:tcBorders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Основные виды деятельности </w:t>
            </w: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обучающихся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Электронные образовательные ресурсы</w:t>
            </w:r>
          </w:p>
        </w:tc>
      </w:tr>
      <w:tr w:rsidR="00D64CC2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3. Население России (18 часов)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951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Численность населения России. (5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Динамика численности населения России в XX— XXI вв. и факторы, определяющие её.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Переписи населения России.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Геодемографическое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положении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</w:t>
            </w:r>
            <w:proofErr w:type="gram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и основные направления Причины миграций миграционных потоков.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Причины миграций и основные направления миграционных потоков России в разные исторические периоды.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Государственная миграционная политика Российской Федерации. Различные варианты прогнозов изменения численности населения России.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Объясняют особенности динамики численности населения;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«рождаемость», «смертность», «естественный прирост населения», «миграционный прирост населения», «общий прирост населения» для решения учебных и практических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и сравнивают по статистическим данным коэффициенты 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показатели воспроизводства населения России с показателями воспроизводства населения других стран мира; различают демографические процессы и явления, характеризующие динамику численности населения России и её отдельных регионов (естественное движение населения, рождаемость, смертность, внутренние и внешние миграции,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миграционный прирост);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строят логические рассуждения и обобщения при анализе карт и диаграмм;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вопросы, поиск ответов на которые необходим для прогнозирования изменения численности населения Российской Федерации в будущем;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выбирают источники географической информации (картографические, статистические, текстовые, видео и фотоизображения, компьютерные базы данных), необходимые для изучения особенностей населения России; находят и извлекают из различных источников информацию для определения изменения численности населения России в XX—XXI вв.;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задают вопросы по существу при обсуждении демографической ситуации в своём регионе, общероссийских мер по улучшению демографической ситуации в стране; сопоставляют свои суждения с суждениями других участников обсуждения, обнаруживают различие и сходство позиций;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) результатов деятельности,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дают оценку приобретённому опыту; оценивают соответствие результата 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6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271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Территориальные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особенности размещения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населения России. (5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населения.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практических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и сравнивают территории по плотности населения (густо и слабозаселённые территории);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городском и сельском населении для решения практико-ориентированных задач в контексте реальной жизни;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особенности размещения населения России и её отдельных регионов на основе анализа факторов, определяющих особенности размещения населения по территории страны; проводят классификацию населённых пунктов России по заданным основаниям: численности населения, функциональным особенностям;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выбирают, анализируют, систематизируют и интерпретируют информацию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(карты атласа);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надёжность географической информации по критериям, сформулированным самостоятельно.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7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Народы и религии России. (3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Россия — многонациональное государство. Многонациональность как специфический фактор формирования и развития России.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Языковая классификация народов России.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Построение картограммы «Доля титульных этносов в численности населения республик и автономных округов РФ».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Показывают на карте основные ареалы распространения мировых религий на территории Российской Федерации; сравнивают особенности населения отдельных регионов страны по религиозному составу;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об этническом составе населения для выполнения различных познавательных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и систематизируют статистическую информацию (статистические данные, текстовые, видео и фотоизображения, компьютерные базы данных) (при выполнении практической работы № 1).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4. Половой и возрастной состав населения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России. (2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Демографическая нагрузка. Средняя прогнозируемая (ожидаемая) продолжительность жизни мужского и женского населения России.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Объяснение динамики половозрастного состава населения России на основе анализа половозрастных пирамид.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Используют знания о половозрастной структуре населения для решения практико-ориентированных задач в контексте реальной жизни: объясняют различия половозрастного состава населения отдельных регионов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применяют понятия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«половозрастная структура населения», «средняя прогнозируемая продолжительность жизни» для решения учебных и практических задач (в том числе 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прогнозируют дальнейшее развитие возрастной структуры населения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информацию (статистические данные)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суждения, выражают свою точку зрения по существующему различию в показателе средней ожидаемой продолжительности жизни мужчин и женщин.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49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5. Человеческий капитал России. (3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Классификация Федеральных округов по особенностям естественного и механического движения населения.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Применяют понятия «трудовые ресурсы», «трудоспособный возраст», «рабочая сила», «безработица», «рынок труда», «качество населения» для решения учебных и практических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классифицируют территории по особенностям естественного и механического движения населения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схему «Состав трудовых ресурсов России»;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по статистическим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данным долю трудоспособного населения в общей численности населения России и в других странах мира.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0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4. Хозяйство России (45 часов)</w:t>
            </w:r>
          </w:p>
        </w:tc>
        <w:tc>
          <w:tcPr>
            <w:tcW w:w="396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Тема 1. Общая характеристика хозяйства России. (6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Производственный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капитал. Распределение производственного капитала по территории страны. Себестоимость и рентабельность производства. Условия и факторы размещения хозяйства.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Применяют понятия «экономико-географическое положение», «состав хозяйства», «отраслевая, функциональная и территориальная структура», «факторы и условия размещения производства», «специализация и кооперирование», «отрасль хозяйства», «межотраслевой комплекс», «сектор экономики», «территория опережающего развития», «природно-ресурсный потенциал», «себестоимость и рентабельность производства» для решения учебных и (или) практических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понятия «валовой внутренний продукт (ВВП)», «валовой региональный продукт (ВРП)» и «индекс человеческого развития (ИЧР)», «производственный капитал»;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используют знания о факторах и условиях размещения хозяйства для решения различных учебных и (или)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практикоориентированных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задач: объясняют особенности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отраслевой и территориальной структуры хозяйства России; характеризуют основные особенности хозяйства России; влияние географического положения России на особенности отраслевой и территориальной структуры хозяйства; выбирают источники географической информации, необходимые для изучения особенностей хозяйства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извлекают и используют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критически оценивают условия жизнедеятельности человека и их различные аспекты, необходимые для принятия собственных решений;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результатов деятельности, дают оценку приобретённому опыту; оценивают соответствие результата 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1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30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Тема 2.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Топливноэнергетический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 комплекс (ТЭК). (6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52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Состав, место и значение в хозяйстве. Нефтяная, газовая и угольная промышленность: география основных современных и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положения «Энергетической стратегии России на период до 2035 года».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5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5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Анализ статистических и текстовых материалов с целью сравнения стоимости электроэнергии для населения России в различных регионах. 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5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Сравнительная оценка возможностей для развития энергетики ВИЭ в отдельных регионах страны.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по карте размещение главных районов и центров отраслей ТЭК;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применяют понятия «ТЭК», «возобновляемые источники энергии» для решения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учебных и практических задач; используют знания о факторах размещения предприятий ТЭК для объяснения территориальной структуры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преимущества и недостатки электростанций различных типов; оценивают их роль в общем производстве электроэнергии;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условия отдельных регионов страны для развития энергетики на основе возобновляемых источников энергии (ВИЭ) (при выполнении практической работы № 2); характеризуют роль России как мировой энергетической державы; основные проблемы и перспективы развития ТЭК; сравнивают и оценивают влияние отдельных отраслей ТЭК на окружающую среду;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извлекают, интегрируют и интерпретируют информацию из различных источников географической информации для сравнения и оценки основных тенденций развития отдельных отраслей ТЭК; для выявления факторов, влияющих на себестоимость производства электроэнергии в различных регионах страны (при выполнении практической работы № 1).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2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Металлургический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комплекс. (5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>Основные положения «Стратегии развития чёрной и цветной металлургии России до 2030 года»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карте размещение главных районов и центров отраслей металлургического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и оценивают влияние отдельных отраслей металлургического комплекса на окружающую среду;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факторах размещения металлургических предприятий, для объяснения особенностей их размещения;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«металлургический комплекс», «металлургический комбинат полного цикла», «электрометаллургический комбинат»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роль России в мировом производстве чёрных и цветных металлов;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основные проблемы и перспективы развития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находят, извлекают, интегрируют и интерпретируют информацию из различных источников географической информации, необходимую для сравнения и оценки основных тенденций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развития отдельных отраслей металлургического комплекса; для выявления факторов, влияющих на себестоимость производства предприятий металлургического комплекса в различных регионах страны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3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4. Машиностроительный комплекс. (5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импортозамещения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Основные положения документов, определяющих стратегию развития отраслей машиностроительного комплекса.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Выявление факторов, повлиявших на размещение машиностроительного предприятия (по выбору) на основе анализа различных источников информации.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Описывают по карте размещение главных районов и центров отраслей машиностроительного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понятие «машиностроительный комплекс»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оценивают значение машиностроения для реализации целей политики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импортозамещения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и решения задач охраны окружающей среды;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факторах размещения машиностроительных предприятий для объяснения особенностей их размещения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основные проблемы и перспективы развития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машиностроительный комплекс своего края по плану;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находят, извлекают, интегрируют и интерпретируют информацию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из различных источников географической информации, необходимую для сравнения и оценки основных тенденций развития отдельных отраслей машиностроительного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 основе анализа текстов выявляют факторы, влияющие на себестоимость производства предприятий машиностроительного комплекса в различных регионах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выявляют субъекты Российской Федерации, для которых машиностроение в «Стратегии пространственного развития Российской Федерации до 2025 года» определено в качестве «перспективной экономической специализации»; определение географических вопросов, ответы на которые необходимо дать для объяснения выбора субъектов Российской Федерации, для которых развитие машиностроения названо «перспективной экономической специализацией» в «Стратегии пространственного развития Российской Федерации до 2025 года».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4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696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5. Химико-лесной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комплекс. (5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Химическая промышленность. Состав, место и значение в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хозяйстве. Факторы размещения предприятий. Место России в мировом производстве химической продукции. География важнейших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подотраслей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: основные районы и центры. Химическая промышленность и охрана окружающей среды.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Основные положения «Стратегии развития химического и нефтехимического комплекса на период до 2030 года».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Лесопромышленный комплекс. 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 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2030 года.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Описывают по карте размещение главных районов и центров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подотраслей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химической промышленности;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«химическая промышленность», «химико-лесной комплекс», «лесопромышленный комплекс», «лесная и деревообрабатывающая промышленность»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влияние отраслей химической промышленности на окружающую среду;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используют знания о факторах размещения химических предприятий для объяснения особенностей их размещения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роль России в мировом производстве химической промышленности;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основные проблемы и перспективы развития химической промышленности;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Описывают по карте размещение главных районов и центров отраслей лесопромышленного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влияние предприятий лесопромышленного комплекса на окружающую среду;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размещение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крупных лесопромышленных комплексов;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находят, извлекают, интегрируют и интерпретируют информацию из различных источников географической информации, необходимую для сравнения и оценки основных тенденций развития отдельных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подотраслей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 химической промышленности;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извлекают, интегрируют и интерпретируют информацию из различных источников, необходимую для сравнения и оценки основных тенденций развития отраслей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в различных источниках информации факты, подтверждающие реализацию целей, обозначенных в «Стратегии развития лесного комплекса Российской Федерации до 2030 года» (при выполнении практической работы № 2).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5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6. Агропромышленный комплекс (АПК). (7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угодья, их площадь и структура. Растениеводство и животноводство: география основных отраслей. Сельское хозяйство и окружающая среда.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</w:t>
            </w:r>
            <w:proofErr w:type="spellStart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рыбо</w:t>
            </w:r>
            <w:proofErr w:type="spellEnd"/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-хозяйственного комплексов Российской Федерации на период до 2030 года». Особенности АПК своего края.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влияния природных и социальных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факторов на размещение отраслей АПК.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Описывают по карте размещение главных районов и производства основных видов сельскохозяйственной продукции; оценивают значение АПК для реализации целей политики 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импортозамещения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влияние природных факторов на размещение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сельскохозяйственных и промышленных предприятий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примеры, позволяющие оценить роль России как одного из крупнейших поставщиков на мировой рынок продукции агропромышленного комплекса;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агропромышленный комплекс своего края по плану и предлагают возможные пути его эффективного развития;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находят, извлекают, интегрируют и интерпретируют информацию из различных источников, необходимую для сравнения и оценки основных тенденций развития отдельных отраслей АПК.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6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41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7. Инфраструктурный комплекс. (8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Состав: транспорт, информационная инфраструктура; сфера обслуживания, рекреационное хозяйство — место и значение в хозяйстве. 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Информационная инфраструктура. Рекреационное хозяйство. Особенности сферы обслуживания своего края. Проблемы и перспективы развития комплекса. Перспективы развития инфраструктурного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комплекса России на период до 2035 года: Транспортная стратегия, Стратегия развития жилищно-коммунального хозяйства, федеральный проект «Информационная инфраструктура».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Практические работы: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 статистических данных с целью определения доли отдельных морских бассейнов в грузоперевозках и объяснение выявленных различий.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Характеристика туристско-рекреационного потенциала своего края.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Называют главные транспортные магистрали России и главные научные центры 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роль транспорта в экономике страны с учётом размеров её территории;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«инфраструктурный комплекс», «рекреационное хозяйство», «инфраструктура», «сфера обслуживания»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виды транспорта и основные показатели их работы: грузооборот и пассажирооборот;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анализируют статистические данные с целью выявления преимуществ и недостатков различных видов транспорта, сравнения роли в перевозках различных грузов и себестоимости перевозок;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информацию, позволяющую оценить ход реализации мер по обеспечению ликвидации инфраструктурных ограничений федерального значения;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сравнивают по статистическим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данным доли отдельных морских бассейнов в грузоперевозках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 систематизируют информацию о сфере услуг своего края и предлагают меры для её совершенствования.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7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247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2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8. Обобщение знаний. (3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Государственная политика как фактор размещения производства.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«Стратегия пространственного развития Российской Федерации до 2025 года»: основные положения.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Новые формы территориальной организации хозяйства и их роль в изменениях в территориальных структурах хозяйства России. Кластеры. Особые экономические зоны (ОЭЗ). Территории опережающего развития (ТОР). Факторы, ограничивающие развитие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хозяйства. Развитие хозяйства и состояние окружающей среды. 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«Стратегия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экологической</w:t>
            </w:r>
            <w:r w:rsidRPr="00BB11A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безопасности Российской Федерации до 2025 года» </w:t>
            </w:r>
            <w:r w:rsidRPr="00BB11A9">
              <w:rPr>
                <w:rFonts w:ascii="Times New Roman" w:eastAsia="Times New Roman" w:hAnsi="Times New Roman" w:cs="Times New Roman"/>
                <w:color w:val="000000"/>
              </w:rPr>
              <w:t xml:space="preserve">и государственные меры по переходу России к модели устойчивого развития. </w:t>
            </w:r>
          </w:p>
          <w:p w:rsidR="00D64CC2" w:rsidRPr="00BB11A9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Сравнительная оценка вклада отдельных отраслей хозяйства в загрязнение окружающей среды на основе анализа статистических материалов.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Приводят примеры влияния государственной политики на размещение производств и действия факторов, ограничивающих развитие хозяйства;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различают территории опережающего развития (ТОР), Арктическую зону и зону Севера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«территории опережающего развития», «Арктическая зона России», зона Севера России для решения учебных и (или)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различают понятия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«кластеры», «особые экономические зоны», «территории опережающего развития»;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сравнивают вклад отдельных отраслей хозяйства в загрязнение окружающей среды (при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информацию, подтверждающую реализацию мер по рациональному природопользованию, предусмотренных в «Стратегии экологической безопасности Российской Федерации до 2025 года».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8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Резервное время - 5 часов.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3168E" w:rsidRPr="007F50D3" w:rsidRDefault="00C367F2">
      <w:pPr>
        <w:pStyle w:val="2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29" w:name="_heading=h.1pxezwc" w:colFirst="0" w:colLast="0"/>
      <w:bookmarkEnd w:id="29"/>
      <w:r w:rsidRPr="007F50D3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10 класс</w:t>
      </w:r>
    </w:p>
    <w:p w:rsidR="0093168E" w:rsidRPr="007F50D3" w:rsidRDefault="00C367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F50D3">
        <w:rPr>
          <w:rFonts w:ascii="Times New Roman" w:eastAsia="Times New Roman" w:hAnsi="Times New Roman" w:cs="Times New Roman"/>
          <w:b/>
          <w:color w:val="000000"/>
        </w:rPr>
        <w:t>2 часа в неделю, всего 68 часов, из них 5 часов — резервное время</w:t>
      </w:r>
    </w:p>
    <w:tbl>
      <w:tblPr>
        <w:tblStyle w:val="afe"/>
        <w:tblW w:w="13465" w:type="dxa"/>
        <w:tblInd w:w="-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2970"/>
        <w:gridCol w:w="3402"/>
        <w:gridCol w:w="3969"/>
      </w:tblGrid>
      <w:tr w:rsidR="00D64CC2" w:rsidRPr="007F50D3" w:rsidTr="00D64CC2">
        <w:trPr>
          <w:trHeight w:val="548"/>
        </w:trPr>
        <w:tc>
          <w:tcPr>
            <w:tcW w:w="3124" w:type="dxa"/>
            <w:tcBorders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23" w:hanging="6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Тематические блоки, темы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содержание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деятельности обучающихся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59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Электронные образовательные ресурсы</w:t>
            </w:r>
          </w:p>
        </w:tc>
      </w:tr>
      <w:tr w:rsidR="00D64CC2" w:rsidRPr="007F50D3" w:rsidTr="00D64CC2">
        <w:trPr>
          <w:trHeight w:val="227"/>
        </w:trPr>
        <w:tc>
          <w:tcPr>
            <w:tcW w:w="949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b/>
                <w:color w:val="000000"/>
              </w:rPr>
              <w:t>Раздел 5. Регионы России (61 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411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Тема 1. Западный</w:t>
            </w:r>
          </w:p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макрорегион (Европейская часть) России. (35 часов)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 Практические работы:</w:t>
            </w:r>
          </w:p>
          <w:p w:rsidR="00D64CC2" w:rsidRPr="007F50D3" w:rsidRDefault="00D64CC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8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Сравнение ЭГП двух географических районов страны по разным источникам информации. </w:t>
            </w:r>
          </w:p>
          <w:p w:rsidR="00D64CC2" w:rsidRPr="007F50D3" w:rsidRDefault="00D64CC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8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Сравнивают географическое положение; географические особенности природно-ресурсного потенциала регионов западной части России (в том числе при выполнении практической 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применяют понятия «природно-ресурсный потенциал» для решения учебных и (или) практико-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выделяют общие черты природы субъектов Российской Федерации, входящих в каждый из географических районов;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географические различия населения и хозяйства географических районов западной части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общие и специфические проблемы географических районов западной части России; практической работы № 2);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информацию, необходимую для решения учебных и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воздействии человеческой деятельности на окружающую среду своей местности, региона;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результатов деятельности, дают оценку приобретённому опыту; оценивают соответствие результата 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59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840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 Восточный макрорегион (Азиатская часть) России. (24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 </w:t>
            </w:r>
          </w:p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Практическая работа:</w:t>
            </w:r>
          </w:p>
          <w:p w:rsidR="00D64CC2" w:rsidRPr="007F50D3" w:rsidRDefault="00D64CC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48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Сравнение человеческого капитала двух географических районов (субъектов Российской Федерации) по заданным критериям.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Сравнивают географическое положение; географические особенности природно-ресурсного потенциала, человеческого капитала, регионов восточной части России (в том числе при выполнении практической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работы № 1);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оценивают влияние географического положения отдельных регионов восточной части России на особенности природы, жизнь и хозяйственную деятельность населения;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выделяют общие черты природы субъектов Российской Федерации, входящих в каждый из географических районов;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географические различия населения и хозяйства географических районов восточной части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общие и специфические проблемы географических районов восточной части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находят информацию, необходимую для решения учебных и практико-ориентированных задач;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воздействии человеческой деятельности на окружающую среду своей местности, региона.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60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1123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3. Обобщение знаний. (2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Определяют основные общие различия регионов западной и восточной частей страны; характеризуют цели федеральных и региональных целевых программ развития;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объясняют значение развития Арктической зоны для всей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страны;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воздействии человеческой деятельности на окружающую среду своей местности, региона, страны в целом;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объясняют причины достижения (</w:t>
            </w:r>
            <w:proofErr w:type="spellStart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недостижения</w:t>
            </w:r>
            <w:proofErr w:type="spellEnd"/>
            <w:r w:rsidRPr="007F50D3">
              <w:rPr>
                <w:rFonts w:ascii="Times New Roman" w:eastAsia="Times New Roman" w:hAnsi="Times New Roman" w:cs="Times New Roman"/>
                <w:color w:val="000000"/>
              </w:rPr>
              <w:t>) результатов деятельности, дают оценку приобретённому опыту; оценивают соответствие результата цели.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61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</w:p>
        </w:tc>
      </w:tr>
      <w:tr w:rsidR="00D64CC2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D64CC2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BB11A9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Раздел 6. Россия в современном мире (2 часа)</w:t>
            </w:r>
          </w:p>
        </w:tc>
        <w:tc>
          <w:tcPr>
            <w:tcW w:w="396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BB11A9" w:rsidRDefault="00D64CC2" w:rsidP="00D64CC2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64CC2" w:rsidRPr="007F50D3" w:rsidTr="00D64CC2">
        <w:trPr>
          <w:trHeight w:val="1474"/>
        </w:trPr>
        <w:tc>
          <w:tcPr>
            <w:tcW w:w="312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Россия в современном мире. (2 часа)</w:t>
            </w:r>
          </w:p>
        </w:tc>
        <w:tc>
          <w:tcPr>
            <w:tcW w:w="2970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 xml:space="preserve">Россия в системе международного географического разделения труда. </w:t>
            </w:r>
            <w:r w:rsidRPr="007F50D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Россия в составе международных экономических и политических организаций. Взаимосвязи России с другими странами мира. </w:t>
            </w: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Россия и страны СНГ. Значение для мировой цивилизации географического пространства России как комплекса природных, культурных, и экономических ценностей. Объекты Всемирного природного и культурного наследия России.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Характеризуют место и роли России в мире и её цивилизационный вклад;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приводят примеры объектов Всемирного природного и культурного наследия России;</w:t>
            </w:r>
          </w:p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формулируют оценочные суждения о динамике, уровне и структуре социально-экономического развития России, месте и роли России в мире.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4CC2" w:rsidRPr="007F50D3" w:rsidRDefault="00D64CC2" w:rsidP="00BB1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52E3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8E52E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https://m.edsoo.ru/7f41b112</w:t>
              </w:r>
            </w:hyperlink>
            <w:bookmarkStart w:id="30" w:name="_GoBack"/>
            <w:bookmarkEnd w:id="30"/>
          </w:p>
        </w:tc>
      </w:tr>
      <w:tr w:rsidR="00D64CC2" w:rsidRPr="007F50D3" w:rsidTr="00D64CC2">
        <w:trPr>
          <w:trHeight w:val="283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F50D3">
              <w:rPr>
                <w:rFonts w:ascii="Times New Roman" w:eastAsia="Times New Roman" w:hAnsi="Times New Roman" w:cs="Times New Roman"/>
                <w:color w:val="000000"/>
              </w:rPr>
              <w:t>Резервное время - 5 часов.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CC2" w:rsidRPr="007F50D3" w:rsidRDefault="00D64C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3168E" w:rsidRPr="007F50D3" w:rsidRDefault="0093168E">
      <w:pPr>
        <w:rPr>
          <w:rFonts w:ascii="Times New Roman" w:eastAsia="Times New Roman" w:hAnsi="Times New Roman" w:cs="Times New Roman"/>
        </w:rPr>
      </w:pPr>
    </w:p>
    <w:sectPr w:rsidR="0093168E" w:rsidRPr="007F50D3" w:rsidSect="00C367F2">
      <w:type w:val="continuous"/>
      <w:pgSz w:w="16838" w:h="11906" w:orient="landscape"/>
      <w:pgMar w:top="720" w:right="720" w:bottom="72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6E" w:rsidRDefault="00A35A6E">
      <w:pPr>
        <w:spacing w:after="0" w:line="240" w:lineRule="auto"/>
      </w:pPr>
      <w:r>
        <w:separator/>
      </w:r>
    </w:p>
  </w:endnote>
  <w:endnote w:type="continuationSeparator" w:id="0">
    <w:p w:rsidR="00A35A6E" w:rsidRDefault="00A35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6E" w:rsidRDefault="00A35A6E">
      <w:pPr>
        <w:spacing w:after="0" w:line="240" w:lineRule="auto"/>
      </w:pPr>
      <w:r>
        <w:separator/>
      </w:r>
    </w:p>
  </w:footnote>
  <w:footnote w:type="continuationSeparator" w:id="0">
    <w:p w:rsidR="00A35A6E" w:rsidRDefault="00A35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CC2" w:rsidRDefault="00D64C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2E86"/>
    <w:multiLevelType w:val="multilevel"/>
    <w:tmpl w:val="F4F86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29A6C6C"/>
    <w:multiLevelType w:val="multilevel"/>
    <w:tmpl w:val="73A4F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35630B0"/>
    <w:multiLevelType w:val="multilevel"/>
    <w:tmpl w:val="10C6E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4B7044E"/>
    <w:multiLevelType w:val="hybridMultilevel"/>
    <w:tmpl w:val="8D3CB5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93772"/>
    <w:multiLevelType w:val="multilevel"/>
    <w:tmpl w:val="865C1A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0A4447"/>
    <w:multiLevelType w:val="multilevel"/>
    <w:tmpl w:val="202218DC"/>
    <w:lvl w:ilvl="0">
      <w:start w:val="1"/>
      <w:numFmt w:val="decimal"/>
      <w:lvlText w:val="%1."/>
      <w:lvlJc w:val="left"/>
      <w:pPr>
        <w:ind w:left="883" w:hanging="60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07FC00A1"/>
    <w:multiLevelType w:val="multilevel"/>
    <w:tmpl w:val="A69C4A6E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082E7451"/>
    <w:multiLevelType w:val="multilevel"/>
    <w:tmpl w:val="4FD4C6BC"/>
    <w:lvl w:ilvl="0">
      <w:start w:val="1"/>
      <w:numFmt w:val="decimal"/>
      <w:lvlText w:val="%1."/>
      <w:lvlJc w:val="left"/>
      <w:pPr>
        <w:ind w:left="473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088042DD"/>
    <w:multiLevelType w:val="multilevel"/>
    <w:tmpl w:val="92B4A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08851067"/>
    <w:multiLevelType w:val="multilevel"/>
    <w:tmpl w:val="EFF09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094D7498"/>
    <w:multiLevelType w:val="multilevel"/>
    <w:tmpl w:val="8FEE1F6A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09C755C6"/>
    <w:multiLevelType w:val="multilevel"/>
    <w:tmpl w:val="A524F90A"/>
    <w:lvl w:ilvl="0">
      <w:start w:val="1"/>
      <w:numFmt w:val="decimal"/>
      <w:lvlText w:val="%1."/>
      <w:lvlJc w:val="left"/>
      <w:pPr>
        <w:ind w:left="468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0A4F31E9"/>
    <w:multiLevelType w:val="multilevel"/>
    <w:tmpl w:val="0C9C066A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0BB55FCB"/>
    <w:multiLevelType w:val="multilevel"/>
    <w:tmpl w:val="99305DCE"/>
    <w:lvl w:ilvl="0">
      <w:start w:val="1"/>
      <w:numFmt w:val="decimal"/>
      <w:lvlText w:val="%1."/>
      <w:lvlJc w:val="left"/>
      <w:pPr>
        <w:ind w:left="473" w:hanging="360"/>
      </w:pPr>
      <w:rPr>
        <w:i w:val="0"/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0D9C425E"/>
    <w:multiLevelType w:val="multilevel"/>
    <w:tmpl w:val="C7D6D89A"/>
    <w:lvl w:ilvl="0">
      <w:start w:val="1"/>
      <w:numFmt w:val="decimal"/>
      <w:lvlText w:val="%1."/>
      <w:lvlJc w:val="left"/>
      <w:pPr>
        <w:ind w:left="470" w:hanging="360"/>
      </w:pPr>
      <w:rPr>
        <w:b/>
        <w:color w:val="231F20"/>
      </w:rPr>
    </w:lvl>
    <w:lvl w:ilvl="1">
      <w:start w:val="1"/>
      <w:numFmt w:val="lowerLetter"/>
      <w:lvlText w:val="%2."/>
      <w:lvlJc w:val="left"/>
      <w:pPr>
        <w:ind w:left="1190" w:hanging="360"/>
      </w:pPr>
    </w:lvl>
    <w:lvl w:ilvl="2">
      <w:start w:val="1"/>
      <w:numFmt w:val="lowerRoman"/>
      <w:lvlText w:val="%3."/>
      <w:lvlJc w:val="right"/>
      <w:pPr>
        <w:ind w:left="1910" w:hanging="180"/>
      </w:pPr>
    </w:lvl>
    <w:lvl w:ilvl="3">
      <w:start w:val="1"/>
      <w:numFmt w:val="decimal"/>
      <w:lvlText w:val="%4."/>
      <w:lvlJc w:val="left"/>
      <w:pPr>
        <w:ind w:left="2630" w:hanging="360"/>
      </w:pPr>
    </w:lvl>
    <w:lvl w:ilvl="4">
      <w:start w:val="1"/>
      <w:numFmt w:val="lowerLetter"/>
      <w:lvlText w:val="%5."/>
      <w:lvlJc w:val="left"/>
      <w:pPr>
        <w:ind w:left="3350" w:hanging="360"/>
      </w:pPr>
    </w:lvl>
    <w:lvl w:ilvl="5">
      <w:start w:val="1"/>
      <w:numFmt w:val="lowerRoman"/>
      <w:lvlText w:val="%6."/>
      <w:lvlJc w:val="right"/>
      <w:pPr>
        <w:ind w:left="4070" w:hanging="180"/>
      </w:pPr>
    </w:lvl>
    <w:lvl w:ilvl="6">
      <w:start w:val="1"/>
      <w:numFmt w:val="decimal"/>
      <w:lvlText w:val="%7."/>
      <w:lvlJc w:val="left"/>
      <w:pPr>
        <w:ind w:left="4790" w:hanging="360"/>
      </w:pPr>
    </w:lvl>
    <w:lvl w:ilvl="7">
      <w:start w:val="1"/>
      <w:numFmt w:val="lowerLetter"/>
      <w:lvlText w:val="%8."/>
      <w:lvlJc w:val="left"/>
      <w:pPr>
        <w:ind w:left="5510" w:hanging="360"/>
      </w:pPr>
    </w:lvl>
    <w:lvl w:ilvl="8">
      <w:start w:val="1"/>
      <w:numFmt w:val="lowerRoman"/>
      <w:lvlText w:val="%9."/>
      <w:lvlJc w:val="right"/>
      <w:pPr>
        <w:ind w:left="6230" w:hanging="180"/>
      </w:pPr>
    </w:lvl>
  </w:abstractNum>
  <w:abstractNum w:abstractNumId="15" w15:restartNumberingAfterBreak="0">
    <w:nsid w:val="0F420706"/>
    <w:multiLevelType w:val="multilevel"/>
    <w:tmpl w:val="68945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0FD1764B"/>
    <w:multiLevelType w:val="multilevel"/>
    <w:tmpl w:val="EE7E070A"/>
    <w:lvl w:ilvl="0">
      <w:start w:val="1"/>
      <w:numFmt w:val="decimal"/>
      <w:lvlText w:val="%1."/>
      <w:lvlJc w:val="left"/>
      <w:pPr>
        <w:ind w:left="473" w:hanging="360"/>
      </w:pPr>
      <w:rPr>
        <w:b w:val="0"/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0FE73A3A"/>
    <w:multiLevelType w:val="multilevel"/>
    <w:tmpl w:val="10FAA8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0FFE267F"/>
    <w:multiLevelType w:val="multilevel"/>
    <w:tmpl w:val="FCD63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226623A"/>
    <w:multiLevelType w:val="multilevel"/>
    <w:tmpl w:val="2C82FFC8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13001E37"/>
    <w:multiLevelType w:val="multilevel"/>
    <w:tmpl w:val="A9FCA76A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151A493F"/>
    <w:multiLevelType w:val="multilevel"/>
    <w:tmpl w:val="6540CA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176535DC"/>
    <w:multiLevelType w:val="multilevel"/>
    <w:tmpl w:val="CDBEA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1D35384A"/>
    <w:multiLevelType w:val="multilevel"/>
    <w:tmpl w:val="6F98A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20B75107"/>
    <w:multiLevelType w:val="multilevel"/>
    <w:tmpl w:val="95F6AA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0F456EE"/>
    <w:multiLevelType w:val="multilevel"/>
    <w:tmpl w:val="7436C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21352995"/>
    <w:multiLevelType w:val="multilevel"/>
    <w:tmpl w:val="D52C9EBC"/>
    <w:lvl w:ilvl="0">
      <w:start w:val="1"/>
      <w:numFmt w:val="decimal"/>
      <w:lvlText w:val="%1."/>
      <w:lvlJc w:val="left"/>
      <w:pPr>
        <w:ind w:left="465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85" w:hanging="360"/>
      </w:pPr>
    </w:lvl>
    <w:lvl w:ilvl="2">
      <w:start w:val="1"/>
      <w:numFmt w:val="lowerRoman"/>
      <w:lvlText w:val="%3."/>
      <w:lvlJc w:val="right"/>
      <w:pPr>
        <w:ind w:left="1905" w:hanging="180"/>
      </w:pPr>
    </w:lvl>
    <w:lvl w:ilvl="3">
      <w:start w:val="1"/>
      <w:numFmt w:val="decimal"/>
      <w:lvlText w:val="%4."/>
      <w:lvlJc w:val="left"/>
      <w:pPr>
        <w:ind w:left="2625" w:hanging="360"/>
      </w:pPr>
    </w:lvl>
    <w:lvl w:ilvl="4">
      <w:start w:val="1"/>
      <w:numFmt w:val="lowerLetter"/>
      <w:lvlText w:val="%5."/>
      <w:lvlJc w:val="left"/>
      <w:pPr>
        <w:ind w:left="3345" w:hanging="360"/>
      </w:pPr>
    </w:lvl>
    <w:lvl w:ilvl="5">
      <w:start w:val="1"/>
      <w:numFmt w:val="lowerRoman"/>
      <w:lvlText w:val="%6."/>
      <w:lvlJc w:val="right"/>
      <w:pPr>
        <w:ind w:left="4065" w:hanging="180"/>
      </w:pPr>
    </w:lvl>
    <w:lvl w:ilvl="6">
      <w:start w:val="1"/>
      <w:numFmt w:val="decimal"/>
      <w:lvlText w:val="%7."/>
      <w:lvlJc w:val="left"/>
      <w:pPr>
        <w:ind w:left="4785" w:hanging="360"/>
      </w:pPr>
    </w:lvl>
    <w:lvl w:ilvl="7">
      <w:start w:val="1"/>
      <w:numFmt w:val="lowerLetter"/>
      <w:lvlText w:val="%8."/>
      <w:lvlJc w:val="left"/>
      <w:pPr>
        <w:ind w:left="5505" w:hanging="360"/>
      </w:pPr>
    </w:lvl>
    <w:lvl w:ilvl="8">
      <w:start w:val="1"/>
      <w:numFmt w:val="lowerRoman"/>
      <w:lvlText w:val="%9."/>
      <w:lvlJc w:val="right"/>
      <w:pPr>
        <w:ind w:left="6225" w:hanging="180"/>
      </w:pPr>
    </w:lvl>
  </w:abstractNum>
  <w:abstractNum w:abstractNumId="27" w15:restartNumberingAfterBreak="0">
    <w:nsid w:val="216B4A72"/>
    <w:multiLevelType w:val="hybridMultilevel"/>
    <w:tmpl w:val="5ACCB9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19B7B42"/>
    <w:multiLevelType w:val="multilevel"/>
    <w:tmpl w:val="E8C8EBD4"/>
    <w:lvl w:ilvl="0">
      <w:start w:val="1"/>
      <w:numFmt w:val="decimal"/>
      <w:lvlText w:val="%1."/>
      <w:lvlJc w:val="left"/>
      <w:pPr>
        <w:ind w:left="826" w:hanging="60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22990585"/>
    <w:multiLevelType w:val="multilevel"/>
    <w:tmpl w:val="F008058A"/>
    <w:lvl w:ilvl="0">
      <w:start w:val="1"/>
      <w:numFmt w:val="bullet"/>
      <w:lvlText w:val="●"/>
      <w:lvlJc w:val="left"/>
      <w:pPr>
        <w:ind w:left="83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6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3A65C8A"/>
    <w:multiLevelType w:val="multilevel"/>
    <w:tmpl w:val="E9063D30"/>
    <w:lvl w:ilvl="0">
      <w:start w:val="1"/>
      <w:numFmt w:val="decimal"/>
      <w:lvlText w:val="%1."/>
      <w:lvlJc w:val="left"/>
      <w:pPr>
        <w:ind w:left="821" w:hanging="600"/>
      </w:pPr>
    </w:lvl>
    <w:lvl w:ilvl="1">
      <w:start w:val="1"/>
      <w:numFmt w:val="lowerLetter"/>
      <w:lvlText w:val="%2."/>
      <w:lvlJc w:val="left"/>
      <w:pPr>
        <w:ind w:left="1548" w:hanging="360"/>
      </w:pPr>
    </w:lvl>
    <w:lvl w:ilvl="2">
      <w:start w:val="1"/>
      <w:numFmt w:val="lowerRoman"/>
      <w:lvlText w:val="%3."/>
      <w:lvlJc w:val="right"/>
      <w:pPr>
        <w:ind w:left="2268" w:hanging="180"/>
      </w:pPr>
    </w:lvl>
    <w:lvl w:ilvl="3">
      <w:start w:val="1"/>
      <w:numFmt w:val="decimal"/>
      <w:lvlText w:val="%4."/>
      <w:lvlJc w:val="left"/>
      <w:pPr>
        <w:ind w:left="2988" w:hanging="360"/>
      </w:pPr>
    </w:lvl>
    <w:lvl w:ilvl="4">
      <w:start w:val="1"/>
      <w:numFmt w:val="lowerLetter"/>
      <w:lvlText w:val="%5."/>
      <w:lvlJc w:val="left"/>
      <w:pPr>
        <w:ind w:left="3708" w:hanging="360"/>
      </w:pPr>
    </w:lvl>
    <w:lvl w:ilvl="5">
      <w:start w:val="1"/>
      <w:numFmt w:val="lowerRoman"/>
      <w:lvlText w:val="%6."/>
      <w:lvlJc w:val="right"/>
      <w:pPr>
        <w:ind w:left="4428" w:hanging="180"/>
      </w:pPr>
    </w:lvl>
    <w:lvl w:ilvl="6">
      <w:start w:val="1"/>
      <w:numFmt w:val="decimal"/>
      <w:lvlText w:val="%7."/>
      <w:lvlJc w:val="left"/>
      <w:pPr>
        <w:ind w:left="5148" w:hanging="360"/>
      </w:pPr>
    </w:lvl>
    <w:lvl w:ilvl="7">
      <w:start w:val="1"/>
      <w:numFmt w:val="lowerLetter"/>
      <w:lvlText w:val="%8."/>
      <w:lvlJc w:val="left"/>
      <w:pPr>
        <w:ind w:left="5868" w:hanging="360"/>
      </w:pPr>
    </w:lvl>
    <w:lvl w:ilvl="8">
      <w:start w:val="1"/>
      <w:numFmt w:val="lowerRoman"/>
      <w:lvlText w:val="%9."/>
      <w:lvlJc w:val="right"/>
      <w:pPr>
        <w:ind w:left="6588" w:hanging="180"/>
      </w:pPr>
    </w:lvl>
  </w:abstractNum>
  <w:abstractNum w:abstractNumId="31" w15:restartNumberingAfterBreak="0">
    <w:nsid w:val="23ED7371"/>
    <w:multiLevelType w:val="multilevel"/>
    <w:tmpl w:val="2934097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26455F22"/>
    <w:multiLevelType w:val="multilevel"/>
    <w:tmpl w:val="C79C3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6DB6C71"/>
    <w:multiLevelType w:val="multilevel"/>
    <w:tmpl w:val="D368C852"/>
    <w:lvl w:ilvl="0">
      <w:start w:val="1"/>
      <w:numFmt w:val="decimal"/>
      <w:lvlText w:val="%1."/>
      <w:lvlJc w:val="left"/>
      <w:pPr>
        <w:ind w:left="465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85" w:hanging="360"/>
      </w:pPr>
    </w:lvl>
    <w:lvl w:ilvl="2">
      <w:start w:val="1"/>
      <w:numFmt w:val="lowerRoman"/>
      <w:lvlText w:val="%3."/>
      <w:lvlJc w:val="right"/>
      <w:pPr>
        <w:ind w:left="1905" w:hanging="180"/>
      </w:pPr>
    </w:lvl>
    <w:lvl w:ilvl="3">
      <w:start w:val="1"/>
      <w:numFmt w:val="decimal"/>
      <w:lvlText w:val="%4."/>
      <w:lvlJc w:val="left"/>
      <w:pPr>
        <w:ind w:left="2625" w:hanging="360"/>
      </w:pPr>
    </w:lvl>
    <w:lvl w:ilvl="4">
      <w:start w:val="1"/>
      <w:numFmt w:val="lowerLetter"/>
      <w:lvlText w:val="%5."/>
      <w:lvlJc w:val="left"/>
      <w:pPr>
        <w:ind w:left="3345" w:hanging="360"/>
      </w:pPr>
    </w:lvl>
    <w:lvl w:ilvl="5">
      <w:start w:val="1"/>
      <w:numFmt w:val="lowerRoman"/>
      <w:lvlText w:val="%6."/>
      <w:lvlJc w:val="right"/>
      <w:pPr>
        <w:ind w:left="4065" w:hanging="180"/>
      </w:pPr>
    </w:lvl>
    <w:lvl w:ilvl="6">
      <w:start w:val="1"/>
      <w:numFmt w:val="decimal"/>
      <w:lvlText w:val="%7."/>
      <w:lvlJc w:val="left"/>
      <w:pPr>
        <w:ind w:left="4785" w:hanging="360"/>
      </w:pPr>
    </w:lvl>
    <w:lvl w:ilvl="7">
      <w:start w:val="1"/>
      <w:numFmt w:val="lowerLetter"/>
      <w:lvlText w:val="%8."/>
      <w:lvlJc w:val="left"/>
      <w:pPr>
        <w:ind w:left="5505" w:hanging="360"/>
      </w:pPr>
    </w:lvl>
    <w:lvl w:ilvl="8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2737237F"/>
    <w:multiLevelType w:val="multilevel"/>
    <w:tmpl w:val="EEE2FF86"/>
    <w:lvl w:ilvl="0">
      <w:start w:val="1"/>
      <w:numFmt w:val="decimal"/>
      <w:lvlText w:val="%1."/>
      <w:lvlJc w:val="left"/>
      <w:pPr>
        <w:ind w:left="890" w:hanging="36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35" w15:restartNumberingAfterBreak="0">
    <w:nsid w:val="27AD4F81"/>
    <w:multiLevelType w:val="multilevel"/>
    <w:tmpl w:val="AB268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28091D77"/>
    <w:multiLevelType w:val="multilevel"/>
    <w:tmpl w:val="31CA8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28A32FF0"/>
    <w:multiLevelType w:val="multilevel"/>
    <w:tmpl w:val="ACE09C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2A9C639C"/>
    <w:multiLevelType w:val="multilevel"/>
    <w:tmpl w:val="5A028FE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2ACD2C10"/>
    <w:multiLevelType w:val="multilevel"/>
    <w:tmpl w:val="3DA07D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2C882356"/>
    <w:multiLevelType w:val="multilevel"/>
    <w:tmpl w:val="91667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D4F662A"/>
    <w:multiLevelType w:val="multilevel"/>
    <w:tmpl w:val="41642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317B78D1"/>
    <w:multiLevelType w:val="multilevel"/>
    <w:tmpl w:val="6C2A07BA"/>
    <w:lvl w:ilvl="0">
      <w:start w:val="1"/>
      <w:numFmt w:val="decimal"/>
      <w:lvlText w:val="%1.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43" w15:restartNumberingAfterBreak="0">
    <w:nsid w:val="3473674C"/>
    <w:multiLevelType w:val="multilevel"/>
    <w:tmpl w:val="216EC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 w15:restartNumberingAfterBreak="0">
    <w:nsid w:val="3518151F"/>
    <w:multiLevelType w:val="multilevel"/>
    <w:tmpl w:val="065E856E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45" w15:restartNumberingAfterBreak="0">
    <w:nsid w:val="3A57609D"/>
    <w:multiLevelType w:val="multilevel"/>
    <w:tmpl w:val="752CBAE0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3B962EA3"/>
    <w:multiLevelType w:val="multilevel"/>
    <w:tmpl w:val="D42E708E"/>
    <w:lvl w:ilvl="0">
      <w:start w:val="1"/>
      <w:numFmt w:val="decimal"/>
      <w:lvlText w:val="%1."/>
      <w:lvlJc w:val="left"/>
      <w:pPr>
        <w:ind w:left="473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47" w15:restartNumberingAfterBreak="0">
    <w:nsid w:val="3D814206"/>
    <w:multiLevelType w:val="multilevel"/>
    <w:tmpl w:val="4E7A182C"/>
    <w:lvl w:ilvl="0">
      <w:start w:val="1"/>
      <w:numFmt w:val="decimal"/>
      <w:lvlText w:val="%1."/>
      <w:lvlJc w:val="left"/>
      <w:pPr>
        <w:ind w:left="883" w:hanging="60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48" w15:restartNumberingAfterBreak="0">
    <w:nsid w:val="3D8C65F2"/>
    <w:multiLevelType w:val="multilevel"/>
    <w:tmpl w:val="74C072FA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3DBC25E9"/>
    <w:multiLevelType w:val="multilevel"/>
    <w:tmpl w:val="32D6BAF0"/>
    <w:lvl w:ilvl="0">
      <w:start w:val="1"/>
      <w:numFmt w:val="decimal"/>
      <w:lvlText w:val="%1."/>
      <w:lvlJc w:val="left"/>
      <w:pPr>
        <w:ind w:left="585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552" w:hanging="360"/>
      </w:pPr>
    </w:lvl>
    <w:lvl w:ilvl="2">
      <w:start w:val="1"/>
      <w:numFmt w:val="lowerRoman"/>
      <w:lvlText w:val="%3."/>
      <w:lvlJc w:val="right"/>
      <w:pPr>
        <w:ind w:left="2272" w:hanging="180"/>
      </w:pPr>
    </w:lvl>
    <w:lvl w:ilvl="3">
      <w:start w:val="1"/>
      <w:numFmt w:val="decimal"/>
      <w:lvlText w:val="%4."/>
      <w:lvlJc w:val="left"/>
      <w:pPr>
        <w:ind w:left="2992" w:hanging="360"/>
      </w:pPr>
    </w:lvl>
    <w:lvl w:ilvl="4">
      <w:start w:val="1"/>
      <w:numFmt w:val="lowerLetter"/>
      <w:lvlText w:val="%5."/>
      <w:lvlJc w:val="left"/>
      <w:pPr>
        <w:ind w:left="3712" w:hanging="360"/>
      </w:pPr>
    </w:lvl>
    <w:lvl w:ilvl="5">
      <w:start w:val="1"/>
      <w:numFmt w:val="lowerRoman"/>
      <w:lvlText w:val="%6."/>
      <w:lvlJc w:val="right"/>
      <w:pPr>
        <w:ind w:left="4432" w:hanging="180"/>
      </w:pPr>
    </w:lvl>
    <w:lvl w:ilvl="6">
      <w:start w:val="1"/>
      <w:numFmt w:val="decimal"/>
      <w:lvlText w:val="%7."/>
      <w:lvlJc w:val="left"/>
      <w:pPr>
        <w:ind w:left="5152" w:hanging="360"/>
      </w:pPr>
    </w:lvl>
    <w:lvl w:ilvl="7">
      <w:start w:val="1"/>
      <w:numFmt w:val="lowerLetter"/>
      <w:lvlText w:val="%8."/>
      <w:lvlJc w:val="left"/>
      <w:pPr>
        <w:ind w:left="5872" w:hanging="360"/>
      </w:pPr>
    </w:lvl>
    <w:lvl w:ilvl="8">
      <w:start w:val="1"/>
      <w:numFmt w:val="lowerRoman"/>
      <w:lvlText w:val="%9."/>
      <w:lvlJc w:val="right"/>
      <w:pPr>
        <w:ind w:left="6592" w:hanging="180"/>
      </w:pPr>
    </w:lvl>
  </w:abstractNum>
  <w:abstractNum w:abstractNumId="50" w15:restartNumberingAfterBreak="0">
    <w:nsid w:val="3EE04651"/>
    <w:multiLevelType w:val="multilevel"/>
    <w:tmpl w:val="A378D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1" w15:restartNumberingAfterBreak="0">
    <w:nsid w:val="41FE7714"/>
    <w:multiLevelType w:val="multilevel"/>
    <w:tmpl w:val="3416B928"/>
    <w:lvl w:ilvl="0">
      <w:start w:val="1"/>
      <w:numFmt w:val="decimal"/>
      <w:lvlText w:val="%1."/>
      <w:lvlJc w:val="left"/>
      <w:pPr>
        <w:ind w:left="713" w:hanging="60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52" w15:restartNumberingAfterBreak="0">
    <w:nsid w:val="42976AF0"/>
    <w:multiLevelType w:val="multilevel"/>
    <w:tmpl w:val="A0F08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42F871AE"/>
    <w:multiLevelType w:val="multilevel"/>
    <w:tmpl w:val="054CB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4" w15:restartNumberingAfterBreak="0">
    <w:nsid w:val="43FA1198"/>
    <w:multiLevelType w:val="multilevel"/>
    <w:tmpl w:val="4454C4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45371D4E"/>
    <w:multiLevelType w:val="multilevel"/>
    <w:tmpl w:val="DFA20D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48831F26"/>
    <w:multiLevelType w:val="multilevel"/>
    <w:tmpl w:val="77CC3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7" w15:restartNumberingAfterBreak="0">
    <w:nsid w:val="498776E1"/>
    <w:multiLevelType w:val="multilevel"/>
    <w:tmpl w:val="E9A4E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8" w15:restartNumberingAfterBreak="0">
    <w:nsid w:val="4B6108FB"/>
    <w:multiLevelType w:val="multilevel"/>
    <w:tmpl w:val="57A275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4C924795"/>
    <w:multiLevelType w:val="multilevel"/>
    <w:tmpl w:val="A894BB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0" w15:restartNumberingAfterBreak="0">
    <w:nsid w:val="4D5B5012"/>
    <w:multiLevelType w:val="multilevel"/>
    <w:tmpl w:val="169CA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1" w15:restartNumberingAfterBreak="0">
    <w:nsid w:val="502A1AE5"/>
    <w:multiLevelType w:val="multilevel"/>
    <w:tmpl w:val="0DA27854"/>
    <w:lvl w:ilvl="0">
      <w:start w:val="1"/>
      <w:numFmt w:val="decimal"/>
      <w:lvlText w:val="%1."/>
      <w:lvlJc w:val="left"/>
      <w:pPr>
        <w:ind w:left="883" w:hanging="60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62" w15:restartNumberingAfterBreak="0">
    <w:nsid w:val="50730071"/>
    <w:multiLevelType w:val="multilevel"/>
    <w:tmpl w:val="4C1E9D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3" w15:restartNumberingAfterBreak="0">
    <w:nsid w:val="507C6A7D"/>
    <w:multiLevelType w:val="hybridMultilevel"/>
    <w:tmpl w:val="1346B92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1765FE7"/>
    <w:multiLevelType w:val="multilevel"/>
    <w:tmpl w:val="D58CF104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lowerLetter"/>
      <w:lvlText w:val="%2."/>
      <w:lvlJc w:val="left"/>
      <w:pPr>
        <w:ind w:left="1548" w:hanging="360"/>
      </w:pPr>
    </w:lvl>
    <w:lvl w:ilvl="2">
      <w:start w:val="1"/>
      <w:numFmt w:val="lowerRoman"/>
      <w:lvlText w:val="%3."/>
      <w:lvlJc w:val="right"/>
      <w:pPr>
        <w:ind w:left="2268" w:hanging="180"/>
      </w:pPr>
    </w:lvl>
    <w:lvl w:ilvl="3">
      <w:start w:val="1"/>
      <w:numFmt w:val="decimal"/>
      <w:lvlText w:val="%4."/>
      <w:lvlJc w:val="left"/>
      <w:pPr>
        <w:ind w:left="2988" w:hanging="360"/>
      </w:pPr>
    </w:lvl>
    <w:lvl w:ilvl="4">
      <w:start w:val="1"/>
      <w:numFmt w:val="lowerLetter"/>
      <w:lvlText w:val="%5."/>
      <w:lvlJc w:val="left"/>
      <w:pPr>
        <w:ind w:left="3708" w:hanging="360"/>
      </w:pPr>
    </w:lvl>
    <w:lvl w:ilvl="5">
      <w:start w:val="1"/>
      <w:numFmt w:val="lowerRoman"/>
      <w:lvlText w:val="%6."/>
      <w:lvlJc w:val="right"/>
      <w:pPr>
        <w:ind w:left="4428" w:hanging="180"/>
      </w:pPr>
    </w:lvl>
    <w:lvl w:ilvl="6">
      <w:start w:val="1"/>
      <w:numFmt w:val="decimal"/>
      <w:lvlText w:val="%7."/>
      <w:lvlJc w:val="left"/>
      <w:pPr>
        <w:ind w:left="5148" w:hanging="360"/>
      </w:pPr>
    </w:lvl>
    <w:lvl w:ilvl="7">
      <w:start w:val="1"/>
      <w:numFmt w:val="lowerLetter"/>
      <w:lvlText w:val="%8."/>
      <w:lvlJc w:val="left"/>
      <w:pPr>
        <w:ind w:left="5868" w:hanging="360"/>
      </w:pPr>
    </w:lvl>
    <w:lvl w:ilvl="8">
      <w:start w:val="1"/>
      <w:numFmt w:val="lowerRoman"/>
      <w:lvlText w:val="%9."/>
      <w:lvlJc w:val="right"/>
      <w:pPr>
        <w:ind w:left="6588" w:hanging="180"/>
      </w:pPr>
    </w:lvl>
  </w:abstractNum>
  <w:abstractNum w:abstractNumId="65" w15:restartNumberingAfterBreak="0">
    <w:nsid w:val="52387056"/>
    <w:multiLevelType w:val="multilevel"/>
    <w:tmpl w:val="A224EFFC"/>
    <w:lvl w:ilvl="0">
      <w:start w:val="1"/>
      <w:numFmt w:val="decimal"/>
      <w:lvlText w:val="%1."/>
      <w:lvlJc w:val="left"/>
      <w:pPr>
        <w:ind w:left="713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327708"/>
    <w:multiLevelType w:val="multilevel"/>
    <w:tmpl w:val="92C4D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7" w15:restartNumberingAfterBreak="0">
    <w:nsid w:val="54352A6F"/>
    <w:multiLevelType w:val="multilevel"/>
    <w:tmpl w:val="42120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8" w15:restartNumberingAfterBreak="0">
    <w:nsid w:val="55E173C7"/>
    <w:multiLevelType w:val="multilevel"/>
    <w:tmpl w:val="D7EAD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9" w15:restartNumberingAfterBreak="0">
    <w:nsid w:val="563B6DA1"/>
    <w:multiLevelType w:val="multilevel"/>
    <w:tmpl w:val="1114B082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0" w15:restartNumberingAfterBreak="0">
    <w:nsid w:val="565C52ED"/>
    <w:multiLevelType w:val="multilevel"/>
    <w:tmpl w:val="347E4B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1" w15:restartNumberingAfterBreak="0">
    <w:nsid w:val="574B2422"/>
    <w:multiLevelType w:val="multilevel"/>
    <w:tmpl w:val="E43A01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8157382"/>
    <w:multiLevelType w:val="multilevel"/>
    <w:tmpl w:val="03923FDA"/>
    <w:lvl w:ilvl="0">
      <w:start w:val="1"/>
      <w:numFmt w:val="bullet"/>
      <w:lvlText w:val="●"/>
      <w:lvlJc w:val="left"/>
      <w:pPr>
        <w:ind w:left="24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98F191C"/>
    <w:multiLevelType w:val="multilevel"/>
    <w:tmpl w:val="056A1122"/>
    <w:lvl w:ilvl="0">
      <w:start w:val="1"/>
      <w:numFmt w:val="decimal"/>
      <w:lvlText w:val="%1."/>
      <w:lvlJc w:val="left"/>
      <w:pPr>
        <w:ind w:left="473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74" w15:restartNumberingAfterBreak="0">
    <w:nsid w:val="5BC32427"/>
    <w:multiLevelType w:val="multilevel"/>
    <w:tmpl w:val="46FEF868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5" w15:restartNumberingAfterBreak="0">
    <w:nsid w:val="614E3B7F"/>
    <w:multiLevelType w:val="multilevel"/>
    <w:tmpl w:val="75D60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6" w15:restartNumberingAfterBreak="0">
    <w:nsid w:val="63C72836"/>
    <w:multiLevelType w:val="multilevel"/>
    <w:tmpl w:val="D88C0422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77" w15:restartNumberingAfterBreak="0">
    <w:nsid w:val="63E87D38"/>
    <w:multiLevelType w:val="multilevel"/>
    <w:tmpl w:val="58B805BC"/>
    <w:lvl w:ilvl="0">
      <w:start w:val="1"/>
      <w:numFmt w:val="decimal"/>
      <w:lvlText w:val="%1."/>
      <w:lvlJc w:val="left"/>
      <w:pPr>
        <w:ind w:left="473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78" w15:restartNumberingAfterBreak="0">
    <w:nsid w:val="65681904"/>
    <w:multiLevelType w:val="multilevel"/>
    <w:tmpl w:val="EBCEDB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9" w15:restartNumberingAfterBreak="0">
    <w:nsid w:val="6A576067"/>
    <w:multiLevelType w:val="multilevel"/>
    <w:tmpl w:val="52C6F08E"/>
    <w:lvl w:ilvl="0">
      <w:start w:val="1"/>
      <w:numFmt w:val="decimal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80" w15:restartNumberingAfterBreak="0">
    <w:nsid w:val="6AB022CC"/>
    <w:multiLevelType w:val="multilevel"/>
    <w:tmpl w:val="4B9E74FC"/>
    <w:lvl w:ilvl="0">
      <w:start w:val="1"/>
      <w:numFmt w:val="decimal"/>
      <w:lvlText w:val="%1."/>
      <w:lvlJc w:val="left"/>
      <w:pPr>
        <w:ind w:left="586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81" w15:restartNumberingAfterBreak="0">
    <w:nsid w:val="6BC36E55"/>
    <w:multiLevelType w:val="hybridMultilevel"/>
    <w:tmpl w:val="28AA6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D7C0593"/>
    <w:multiLevelType w:val="multilevel"/>
    <w:tmpl w:val="33583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3" w15:restartNumberingAfterBreak="0">
    <w:nsid w:val="70D3257E"/>
    <w:multiLevelType w:val="multilevel"/>
    <w:tmpl w:val="06B6D52E"/>
    <w:lvl w:ilvl="0">
      <w:start w:val="1"/>
      <w:numFmt w:val="decimal"/>
      <w:lvlText w:val="%1."/>
      <w:lvlJc w:val="left"/>
      <w:pPr>
        <w:ind w:left="472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2" w:hanging="360"/>
      </w:pPr>
    </w:lvl>
    <w:lvl w:ilvl="2">
      <w:start w:val="1"/>
      <w:numFmt w:val="lowerRoman"/>
      <w:lvlText w:val="%3."/>
      <w:lvlJc w:val="right"/>
      <w:pPr>
        <w:ind w:left="1912" w:hanging="180"/>
      </w:pPr>
    </w:lvl>
    <w:lvl w:ilvl="3">
      <w:start w:val="1"/>
      <w:numFmt w:val="decimal"/>
      <w:lvlText w:val="%4."/>
      <w:lvlJc w:val="left"/>
      <w:pPr>
        <w:ind w:left="2632" w:hanging="360"/>
      </w:pPr>
    </w:lvl>
    <w:lvl w:ilvl="4">
      <w:start w:val="1"/>
      <w:numFmt w:val="lowerLetter"/>
      <w:lvlText w:val="%5."/>
      <w:lvlJc w:val="left"/>
      <w:pPr>
        <w:ind w:left="3352" w:hanging="360"/>
      </w:pPr>
    </w:lvl>
    <w:lvl w:ilvl="5">
      <w:start w:val="1"/>
      <w:numFmt w:val="lowerRoman"/>
      <w:lvlText w:val="%6."/>
      <w:lvlJc w:val="right"/>
      <w:pPr>
        <w:ind w:left="4072" w:hanging="180"/>
      </w:pPr>
    </w:lvl>
    <w:lvl w:ilvl="6">
      <w:start w:val="1"/>
      <w:numFmt w:val="decimal"/>
      <w:lvlText w:val="%7."/>
      <w:lvlJc w:val="left"/>
      <w:pPr>
        <w:ind w:left="4792" w:hanging="360"/>
      </w:pPr>
    </w:lvl>
    <w:lvl w:ilvl="7">
      <w:start w:val="1"/>
      <w:numFmt w:val="lowerLetter"/>
      <w:lvlText w:val="%8."/>
      <w:lvlJc w:val="left"/>
      <w:pPr>
        <w:ind w:left="5512" w:hanging="360"/>
      </w:pPr>
    </w:lvl>
    <w:lvl w:ilvl="8">
      <w:start w:val="1"/>
      <w:numFmt w:val="lowerRoman"/>
      <w:lvlText w:val="%9."/>
      <w:lvlJc w:val="right"/>
      <w:pPr>
        <w:ind w:left="6232" w:hanging="180"/>
      </w:pPr>
    </w:lvl>
  </w:abstractNum>
  <w:abstractNum w:abstractNumId="84" w15:restartNumberingAfterBreak="0">
    <w:nsid w:val="70F943A2"/>
    <w:multiLevelType w:val="multilevel"/>
    <w:tmpl w:val="9D5C65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7548226A"/>
    <w:multiLevelType w:val="multilevel"/>
    <w:tmpl w:val="F7528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6" w15:restartNumberingAfterBreak="0">
    <w:nsid w:val="75842D56"/>
    <w:multiLevelType w:val="multilevel"/>
    <w:tmpl w:val="0E647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7" w15:restartNumberingAfterBreak="0">
    <w:nsid w:val="75BE432C"/>
    <w:multiLevelType w:val="multilevel"/>
    <w:tmpl w:val="3EFA8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8" w15:restartNumberingAfterBreak="0">
    <w:nsid w:val="75F758FE"/>
    <w:multiLevelType w:val="multilevel"/>
    <w:tmpl w:val="8912E2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9" w15:restartNumberingAfterBreak="0">
    <w:nsid w:val="77FB1CEB"/>
    <w:multiLevelType w:val="multilevel"/>
    <w:tmpl w:val="1F6274A8"/>
    <w:lvl w:ilvl="0">
      <w:start w:val="1"/>
      <w:numFmt w:val="decimal"/>
      <w:lvlText w:val="%1."/>
      <w:lvlJc w:val="left"/>
      <w:pPr>
        <w:ind w:left="883" w:hanging="60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90" w15:restartNumberingAfterBreak="0">
    <w:nsid w:val="78745D46"/>
    <w:multiLevelType w:val="multilevel"/>
    <w:tmpl w:val="001227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1" w15:restartNumberingAfterBreak="0">
    <w:nsid w:val="796E4BEB"/>
    <w:multiLevelType w:val="multilevel"/>
    <w:tmpl w:val="759C7EC4"/>
    <w:lvl w:ilvl="0">
      <w:start w:val="1"/>
      <w:numFmt w:val="decimal"/>
      <w:lvlText w:val="%1."/>
      <w:lvlJc w:val="left"/>
      <w:pPr>
        <w:ind w:left="890" w:hanging="360"/>
      </w:pPr>
    </w:lvl>
    <w:lvl w:ilvl="1">
      <w:start w:val="1"/>
      <w:numFmt w:val="lowerLetter"/>
      <w:lvlText w:val="%2."/>
      <w:lvlJc w:val="left"/>
      <w:pPr>
        <w:ind w:left="1610" w:hanging="360"/>
      </w:pPr>
    </w:lvl>
    <w:lvl w:ilvl="2">
      <w:start w:val="1"/>
      <w:numFmt w:val="lowerRoman"/>
      <w:lvlText w:val="%3."/>
      <w:lvlJc w:val="right"/>
      <w:pPr>
        <w:ind w:left="2330" w:hanging="180"/>
      </w:pPr>
    </w:lvl>
    <w:lvl w:ilvl="3">
      <w:start w:val="1"/>
      <w:numFmt w:val="decimal"/>
      <w:lvlText w:val="%4."/>
      <w:lvlJc w:val="left"/>
      <w:pPr>
        <w:ind w:left="3050" w:hanging="360"/>
      </w:pPr>
    </w:lvl>
    <w:lvl w:ilvl="4">
      <w:start w:val="1"/>
      <w:numFmt w:val="lowerLetter"/>
      <w:lvlText w:val="%5."/>
      <w:lvlJc w:val="left"/>
      <w:pPr>
        <w:ind w:left="3770" w:hanging="360"/>
      </w:pPr>
    </w:lvl>
    <w:lvl w:ilvl="5">
      <w:start w:val="1"/>
      <w:numFmt w:val="lowerRoman"/>
      <w:lvlText w:val="%6."/>
      <w:lvlJc w:val="right"/>
      <w:pPr>
        <w:ind w:left="4490" w:hanging="180"/>
      </w:pPr>
    </w:lvl>
    <w:lvl w:ilvl="6">
      <w:start w:val="1"/>
      <w:numFmt w:val="decimal"/>
      <w:lvlText w:val="%7."/>
      <w:lvlJc w:val="left"/>
      <w:pPr>
        <w:ind w:left="5210" w:hanging="360"/>
      </w:pPr>
    </w:lvl>
    <w:lvl w:ilvl="7">
      <w:start w:val="1"/>
      <w:numFmt w:val="lowerLetter"/>
      <w:lvlText w:val="%8."/>
      <w:lvlJc w:val="left"/>
      <w:pPr>
        <w:ind w:left="5930" w:hanging="360"/>
      </w:pPr>
    </w:lvl>
    <w:lvl w:ilvl="8">
      <w:start w:val="1"/>
      <w:numFmt w:val="lowerRoman"/>
      <w:lvlText w:val="%9."/>
      <w:lvlJc w:val="right"/>
      <w:pPr>
        <w:ind w:left="6650" w:hanging="180"/>
      </w:pPr>
    </w:lvl>
  </w:abstractNum>
  <w:abstractNum w:abstractNumId="92" w15:restartNumberingAfterBreak="0">
    <w:nsid w:val="7B03710A"/>
    <w:multiLevelType w:val="multilevel"/>
    <w:tmpl w:val="9AEA8CB8"/>
    <w:lvl w:ilvl="0">
      <w:start w:val="1"/>
      <w:numFmt w:val="decimal"/>
      <w:lvlText w:val="%1."/>
      <w:lvlJc w:val="left"/>
      <w:pPr>
        <w:ind w:left="470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190" w:hanging="360"/>
      </w:pPr>
    </w:lvl>
    <w:lvl w:ilvl="2">
      <w:start w:val="1"/>
      <w:numFmt w:val="lowerRoman"/>
      <w:lvlText w:val="%3."/>
      <w:lvlJc w:val="right"/>
      <w:pPr>
        <w:ind w:left="1910" w:hanging="180"/>
      </w:pPr>
    </w:lvl>
    <w:lvl w:ilvl="3">
      <w:start w:val="1"/>
      <w:numFmt w:val="decimal"/>
      <w:lvlText w:val="%4."/>
      <w:lvlJc w:val="left"/>
      <w:pPr>
        <w:ind w:left="2630" w:hanging="360"/>
      </w:pPr>
    </w:lvl>
    <w:lvl w:ilvl="4">
      <w:start w:val="1"/>
      <w:numFmt w:val="lowerLetter"/>
      <w:lvlText w:val="%5."/>
      <w:lvlJc w:val="left"/>
      <w:pPr>
        <w:ind w:left="3350" w:hanging="360"/>
      </w:pPr>
    </w:lvl>
    <w:lvl w:ilvl="5">
      <w:start w:val="1"/>
      <w:numFmt w:val="lowerRoman"/>
      <w:lvlText w:val="%6."/>
      <w:lvlJc w:val="right"/>
      <w:pPr>
        <w:ind w:left="4070" w:hanging="180"/>
      </w:pPr>
    </w:lvl>
    <w:lvl w:ilvl="6">
      <w:start w:val="1"/>
      <w:numFmt w:val="decimal"/>
      <w:lvlText w:val="%7."/>
      <w:lvlJc w:val="left"/>
      <w:pPr>
        <w:ind w:left="4790" w:hanging="360"/>
      </w:pPr>
    </w:lvl>
    <w:lvl w:ilvl="7">
      <w:start w:val="1"/>
      <w:numFmt w:val="lowerLetter"/>
      <w:lvlText w:val="%8."/>
      <w:lvlJc w:val="left"/>
      <w:pPr>
        <w:ind w:left="5510" w:hanging="360"/>
      </w:pPr>
    </w:lvl>
    <w:lvl w:ilvl="8">
      <w:start w:val="1"/>
      <w:numFmt w:val="lowerRoman"/>
      <w:lvlText w:val="%9."/>
      <w:lvlJc w:val="right"/>
      <w:pPr>
        <w:ind w:left="6230" w:hanging="180"/>
      </w:pPr>
    </w:lvl>
  </w:abstractNum>
  <w:abstractNum w:abstractNumId="93" w15:restartNumberingAfterBreak="0">
    <w:nsid w:val="7CC13CA6"/>
    <w:multiLevelType w:val="multilevel"/>
    <w:tmpl w:val="EDA0B536"/>
    <w:lvl w:ilvl="0">
      <w:start w:val="1"/>
      <w:numFmt w:val="bullet"/>
      <w:lvlText w:val="●"/>
      <w:lvlJc w:val="left"/>
      <w:pPr>
        <w:ind w:left="4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33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7E316E8B"/>
    <w:multiLevelType w:val="multilevel"/>
    <w:tmpl w:val="30A82198"/>
    <w:lvl w:ilvl="0">
      <w:start w:val="1"/>
      <w:numFmt w:val="decimal"/>
      <w:lvlText w:val="%1."/>
      <w:lvlJc w:val="left"/>
      <w:pPr>
        <w:ind w:left="826" w:hanging="60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7"/>
  </w:num>
  <w:num w:numId="2">
    <w:abstractNumId w:val="32"/>
  </w:num>
  <w:num w:numId="3">
    <w:abstractNumId w:val="86"/>
  </w:num>
  <w:num w:numId="4">
    <w:abstractNumId w:val="42"/>
  </w:num>
  <w:num w:numId="5">
    <w:abstractNumId w:val="93"/>
  </w:num>
  <w:num w:numId="6">
    <w:abstractNumId w:val="90"/>
  </w:num>
  <w:num w:numId="7">
    <w:abstractNumId w:val="8"/>
  </w:num>
  <w:num w:numId="8">
    <w:abstractNumId w:val="7"/>
  </w:num>
  <w:num w:numId="9">
    <w:abstractNumId w:val="0"/>
  </w:num>
  <w:num w:numId="10">
    <w:abstractNumId w:val="5"/>
  </w:num>
  <w:num w:numId="11">
    <w:abstractNumId w:val="76"/>
  </w:num>
  <w:num w:numId="12">
    <w:abstractNumId w:val="82"/>
  </w:num>
  <w:num w:numId="13">
    <w:abstractNumId w:val="23"/>
  </w:num>
  <w:num w:numId="14">
    <w:abstractNumId w:val="49"/>
  </w:num>
  <w:num w:numId="15">
    <w:abstractNumId w:val="52"/>
  </w:num>
  <w:num w:numId="16">
    <w:abstractNumId w:val="29"/>
  </w:num>
  <w:num w:numId="17">
    <w:abstractNumId w:val="65"/>
  </w:num>
  <w:num w:numId="18">
    <w:abstractNumId w:val="2"/>
  </w:num>
  <w:num w:numId="19">
    <w:abstractNumId w:val="80"/>
  </w:num>
  <w:num w:numId="20">
    <w:abstractNumId w:val="62"/>
  </w:num>
  <w:num w:numId="21">
    <w:abstractNumId w:val="70"/>
  </w:num>
  <w:num w:numId="22">
    <w:abstractNumId w:val="37"/>
  </w:num>
  <w:num w:numId="23">
    <w:abstractNumId w:val="43"/>
  </w:num>
  <w:num w:numId="24">
    <w:abstractNumId w:val="88"/>
  </w:num>
  <w:num w:numId="25">
    <w:abstractNumId w:val="39"/>
  </w:num>
  <w:num w:numId="26">
    <w:abstractNumId w:val="47"/>
  </w:num>
  <w:num w:numId="27">
    <w:abstractNumId w:val="91"/>
  </w:num>
  <w:num w:numId="28">
    <w:abstractNumId w:val="34"/>
  </w:num>
  <w:num w:numId="29">
    <w:abstractNumId w:val="48"/>
  </w:num>
  <w:num w:numId="30">
    <w:abstractNumId w:val="79"/>
  </w:num>
  <w:num w:numId="31">
    <w:abstractNumId w:val="1"/>
  </w:num>
  <w:num w:numId="32">
    <w:abstractNumId w:val="68"/>
  </w:num>
  <w:num w:numId="33">
    <w:abstractNumId w:val="50"/>
  </w:num>
  <w:num w:numId="34">
    <w:abstractNumId w:val="11"/>
  </w:num>
  <w:num w:numId="35">
    <w:abstractNumId w:val="14"/>
  </w:num>
  <w:num w:numId="36">
    <w:abstractNumId w:val="46"/>
  </w:num>
  <w:num w:numId="37">
    <w:abstractNumId w:val="51"/>
  </w:num>
  <w:num w:numId="38">
    <w:abstractNumId w:val="83"/>
  </w:num>
  <w:num w:numId="39">
    <w:abstractNumId w:val="54"/>
  </w:num>
  <w:num w:numId="40">
    <w:abstractNumId w:val="30"/>
  </w:num>
  <w:num w:numId="41">
    <w:abstractNumId w:val="67"/>
  </w:num>
  <w:num w:numId="42">
    <w:abstractNumId w:val="61"/>
  </w:num>
  <w:num w:numId="43">
    <w:abstractNumId w:val="15"/>
  </w:num>
  <w:num w:numId="44">
    <w:abstractNumId w:val="45"/>
  </w:num>
  <w:num w:numId="45">
    <w:abstractNumId w:val="94"/>
  </w:num>
  <w:num w:numId="46">
    <w:abstractNumId w:val="75"/>
  </w:num>
  <w:num w:numId="47">
    <w:abstractNumId w:val="28"/>
  </w:num>
  <w:num w:numId="48">
    <w:abstractNumId w:val="41"/>
  </w:num>
  <w:num w:numId="49">
    <w:abstractNumId w:val="26"/>
  </w:num>
  <w:num w:numId="50">
    <w:abstractNumId w:val="18"/>
  </w:num>
  <w:num w:numId="51">
    <w:abstractNumId w:val="77"/>
  </w:num>
  <w:num w:numId="52">
    <w:abstractNumId w:val="13"/>
  </w:num>
  <w:num w:numId="53">
    <w:abstractNumId w:val="44"/>
  </w:num>
  <w:num w:numId="54">
    <w:abstractNumId w:val="71"/>
  </w:num>
  <w:num w:numId="55">
    <w:abstractNumId w:val="19"/>
  </w:num>
  <w:num w:numId="56">
    <w:abstractNumId w:val="6"/>
  </w:num>
  <w:num w:numId="57">
    <w:abstractNumId w:val="9"/>
  </w:num>
  <w:num w:numId="58">
    <w:abstractNumId w:val="72"/>
  </w:num>
  <w:num w:numId="59">
    <w:abstractNumId w:val="24"/>
  </w:num>
  <w:num w:numId="60">
    <w:abstractNumId w:val="55"/>
  </w:num>
  <w:num w:numId="61">
    <w:abstractNumId w:val="36"/>
  </w:num>
  <w:num w:numId="62">
    <w:abstractNumId w:val="64"/>
  </w:num>
  <w:num w:numId="63">
    <w:abstractNumId w:val="66"/>
  </w:num>
  <w:num w:numId="64">
    <w:abstractNumId w:val="31"/>
  </w:num>
  <w:num w:numId="65">
    <w:abstractNumId w:val="89"/>
  </w:num>
  <w:num w:numId="66">
    <w:abstractNumId w:val="33"/>
  </w:num>
  <w:num w:numId="67">
    <w:abstractNumId w:val="20"/>
  </w:num>
  <w:num w:numId="68">
    <w:abstractNumId w:val="10"/>
  </w:num>
  <w:num w:numId="69">
    <w:abstractNumId w:val="84"/>
  </w:num>
  <w:num w:numId="70">
    <w:abstractNumId w:val="25"/>
  </w:num>
  <w:num w:numId="71">
    <w:abstractNumId w:val="21"/>
  </w:num>
  <w:num w:numId="72">
    <w:abstractNumId w:val="78"/>
  </w:num>
  <w:num w:numId="73">
    <w:abstractNumId w:val="53"/>
  </w:num>
  <w:num w:numId="74">
    <w:abstractNumId w:val="38"/>
  </w:num>
  <w:num w:numId="75">
    <w:abstractNumId w:val="60"/>
  </w:num>
  <w:num w:numId="76">
    <w:abstractNumId w:val="73"/>
  </w:num>
  <w:num w:numId="77">
    <w:abstractNumId w:val="22"/>
  </w:num>
  <w:num w:numId="78">
    <w:abstractNumId w:val="92"/>
  </w:num>
  <w:num w:numId="79">
    <w:abstractNumId w:val="59"/>
  </w:num>
  <w:num w:numId="80">
    <w:abstractNumId w:val="16"/>
  </w:num>
  <w:num w:numId="81">
    <w:abstractNumId w:val="87"/>
  </w:num>
  <w:num w:numId="82">
    <w:abstractNumId w:val="57"/>
  </w:num>
  <w:num w:numId="83">
    <w:abstractNumId w:val="40"/>
  </w:num>
  <w:num w:numId="84">
    <w:abstractNumId w:val="35"/>
  </w:num>
  <w:num w:numId="85">
    <w:abstractNumId w:val="56"/>
  </w:num>
  <w:num w:numId="86">
    <w:abstractNumId w:val="58"/>
  </w:num>
  <w:num w:numId="87">
    <w:abstractNumId w:val="74"/>
  </w:num>
  <w:num w:numId="88">
    <w:abstractNumId w:val="85"/>
  </w:num>
  <w:num w:numId="89">
    <w:abstractNumId w:val="12"/>
  </w:num>
  <w:num w:numId="90">
    <w:abstractNumId w:val="69"/>
  </w:num>
  <w:num w:numId="91">
    <w:abstractNumId w:val="27"/>
  </w:num>
  <w:num w:numId="92">
    <w:abstractNumId w:val="63"/>
  </w:num>
  <w:num w:numId="93">
    <w:abstractNumId w:val="4"/>
  </w:num>
  <w:num w:numId="94">
    <w:abstractNumId w:val="81"/>
  </w:num>
  <w:num w:numId="95">
    <w:abstractNumId w:val="3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8E"/>
    <w:rsid w:val="00216E9A"/>
    <w:rsid w:val="006C0549"/>
    <w:rsid w:val="007F50D3"/>
    <w:rsid w:val="0093168E"/>
    <w:rsid w:val="00A35A6E"/>
    <w:rsid w:val="00B4188B"/>
    <w:rsid w:val="00B84463"/>
    <w:rsid w:val="00BB11A9"/>
    <w:rsid w:val="00C367F2"/>
    <w:rsid w:val="00D64CC2"/>
    <w:rsid w:val="00E0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C6CA"/>
  <w15:docId w15:val="{597E77FF-AA5E-4615-BEDB-AAB660C6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F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F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F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15948"/>
    <w:pPr>
      <w:tabs>
        <w:tab w:val="right" w:leader="dot" w:pos="9345"/>
      </w:tabs>
      <w:spacing w:after="100"/>
      <w:jc w:val="both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7B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D5F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5D5F3E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D5F3E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5D5F3E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customStyle="1" w:styleId="12">
    <w:name w:val="Нижний колонтитул1"/>
    <w:basedOn w:val="a"/>
    <w:next w:val="aa"/>
    <w:link w:val="ab"/>
    <w:uiPriority w:val="99"/>
    <w:unhideWhenUsed/>
    <w:rsid w:val="005D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2"/>
    <w:uiPriority w:val="99"/>
    <w:rsid w:val="005D5F3E"/>
  </w:style>
  <w:style w:type="paragraph" w:styleId="aa">
    <w:name w:val="footer"/>
    <w:basedOn w:val="a"/>
    <w:link w:val="13"/>
    <w:uiPriority w:val="99"/>
    <w:unhideWhenUsed/>
    <w:rsid w:val="005D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a"/>
    <w:uiPriority w:val="99"/>
    <w:rsid w:val="005D5F3E"/>
  </w:style>
  <w:style w:type="character" w:customStyle="1" w:styleId="30">
    <w:name w:val="Заголовок 3 Знак"/>
    <w:basedOn w:val="a0"/>
    <w:link w:val="3"/>
    <w:uiPriority w:val="9"/>
    <w:semiHidden/>
    <w:rsid w:val="005D5F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D5F3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customStyle="1" w:styleId="msonormalmrcssattr">
    <w:name w:val="msonormal_mr_css_attr"/>
    <w:basedOn w:val="a"/>
    <w:rsid w:val="005D5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5D5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"/>
    <w:uiPriority w:val="2"/>
    <w:semiHidden/>
    <w:unhideWhenUsed/>
    <w:qFormat/>
    <w:rsid w:val="005D5F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D5F3E"/>
    <w:pPr>
      <w:widowControl w:val="0"/>
      <w:autoSpaceDE w:val="0"/>
      <w:autoSpaceDN w:val="0"/>
      <w:spacing w:after="0" w:line="240" w:lineRule="auto"/>
      <w:ind w:left="112"/>
    </w:pPr>
    <w:rPr>
      <w:rFonts w:ascii="Bookman Old Style" w:eastAsia="Bookman Old Style" w:hAnsi="Bookman Old Style" w:cs="Bookman Old Style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5D5F3E"/>
    <w:pPr>
      <w:spacing w:after="100"/>
      <w:ind w:left="240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5D5F3E"/>
    <w:pPr>
      <w:spacing w:after="100"/>
      <w:ind w:left="480"/>
    </w:pPr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5D5F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D5F3E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D5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5F3E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5D5F3E"/>
    <w:rPr>
      <w:color w:val="954F72" w:themeColor="followedHyperlink"/>
      <w:u w:val="single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</w:tblPr>
  </w:style>
  <w:style w:type="table" w:customStyle="1" w:styleId="af8">
    <w:basedOn w:val="TableNormal1"/>
    <w:tblPr>
      <w:tblStyleRowBandSize w:val="1"/>
      <w:tblStyleColBandSize w:val="1"/>
    </w:tblPr>
  </w:style>
  <w:style w:type="table" w:customStyle="1" w:styleId="af9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c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d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0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ff">
    <w:name w:val="Table Grid"/>
    <w:basedOn w:val="a1"/>
    <w:uiPriority w:val="39"/>
    <w:rsid w:val="00B84463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3b38" TargetMode="External"/><Relationship Id="rId34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hyperlink" Target="https://m.edsoo.ru/7f414f38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6c48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7f41b11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7f413b38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m.edsoo.ru/7f413b38" TargetMode="External"/><Relationship Id="rId27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6c48" TargetMode="External"/><Relationship Id="rId35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sh-talskaya-r04.gosweb.gosuslugi.ru/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5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6c48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59" Type="http://schemas.openxmlformats.org/officeDocument/2006/relationships/hyperlink" Target="https://m.edsoo.ru/7f41b112" TargetMode="External"/><Relationship Id="rId20" Type="http://schemas.openxmlformats.org/officeDocument/2006/relationships/hyperlink" Target="https://m.edsoo.ru/7f413b3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62" Type="http://schemas.openxmlformats.org/officeDocument/2006/relationships/hyperlink" Target="https://m.edsoo.ru/7f41b1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m.edsoo.ru/7f413b38" TargetMode="External"/><Relationship Id="rId28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m.edsoo.ru/7f416c48" TargetMode="External"/><Relationship Id="rId44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60" Type="http://schemas.openxmlformats.org/officeDocument/2006/relationships/hyperlink" Target="https://m.edsoo.ru/7f41b1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J4wpFMR8/9p1cQGWLjxnj9getA==">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94</Pages>
  <Words>27284</Words>
  <Characters>155522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ЕГЭ</cp:lastModifiedBy>
  <cp:revision>3</cp:revision>
  <dcterms:created xsi:type="dcterms:W3CDTF">2022-04-26T07:34:00Z</dcterms:created>
  <dcterms:modified xsi:type="dcterms:W3CDTF">2024-10-28T04:06:00Z</dcterms:modified>
</cp:coreProperties>
</file>