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337" w:rsidRDefault="00F53337" w:rsidP="00A031EA">
      <w:pPr>
        <w:ind w:left="120"/>
        <w:jc w:val="center"/>
        <w:rPr>
          <w:b/>
          <w:color w:val="000000"/>
        </w:rPr>
      </w:pPr>
      <w:r w:rsidRPr="00F53337">
        <w:rPr>
          <w:b/>
          <w:noProof/>
          <w:color w:val="000000"/>
        </w:rPr>
        <w:drawing>
          <wp:inline distT="0" distB="0" distL="0" distR="0">
            <wp:extent cx="5940425" cy="8402457"/>
            <wp:effectExtent l="0" t="0" r="3175" b="0"/>
            <wp:docPr id="1" name="Рисунок 1" descr="C:\Users\учитель\Desktop\сканы\Скан_20241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сканы\Скан_202411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02457"/>
                    </a:xfrm>
                    <a:prstGeom prst="rect">
                      <a:avLst/>
                    </a:prstGeom>
                    <a:noFill/>
                    <a:ln>
                      <a:noFill/>
                    </a:ln>
                  </pic:spPr>
                </pic:pic>
              </a:graphicData>
            </a:graphic>
          </wp:inline>
        </w:drawing>
      </w:r>
    </w:p>
    <w:p w:rsidR="00F53337" w:rsidRDefault="00F53337" w:rsidP="00A031EA">
      <w:pPr>
        <w:ind w:left="120"/>
        <w:jc w:val="center"/>
        <w:rPr>
          <w:b/>
          <w:color w:val="000000"/>
        </w:rPr>
      </w:pPr>
    </w:p>
    <w:p w:rsidR="00F53337" w:rsidRDefault="00F53337" w:rsidP="00A031EA">
      <w:pPr>
        <w:ind w:left="120"/>
        <w:jc w:val="center"/>
        <w:rPr>
          <w:b/>
          <w:color w:val="000000"/>
        </w:rPr>
      </w:pPr>
    </w:p>
    <w:p w:rsidR="00F53337" w:rsidRDefault="00F53337" w:rsidP="00A031EA">
      <w:pPr>
        <w:ind w:left="120"/>
        <w:jc w:val="center"/>
        <w:rPr>
          <w:b/>
          <w:color w:val="000000"/>
        </w:rPr>
      </w:pPr>
    </w:p>
    <w:p w:rsidR="00F53337" w:rsidRDefault="00F53337" w:rsidP="00A031EA">
      <w:pPr>
        <w:ind w:left="120"/>
        <w:jc w:val="center"/>
        <w:rPr>
          <w:b/>
          <w:color w:val="000000"/>
        </w:rPr>
      </w:pPr>
    </w:p>
    <w:p w:rsidR="00F53337" w:rsidRDefault="00F53337" w:rsidP="00A031EA">
      <w:pPr>
        <w:ind w:left="120"/>
        <w:jc w:val="center"/>
        <w:rPr>
          <w:b/>
          <w:color w:val="000000"/>
        </w:rPr>
      </w:pPr>
    </w:p>
    <w:p w:rsidR="00F53337" w:rsidRDefault="00F53337" w:rsidP="00A031EA">
      <w:pPr>
        <w:ind w:left="120"/>
        <w:jc w:val="center"/>
        <w:rPr>
          <w:b/>
          <w:color w:val="000000"/>
        </w:rPr>
      </w:pPr>
    </w:p>
    <w:p w:rsidR="00F53337" w:rsidRDefault="00F53337" w:rsidP="00A031EA">
      <w:pPr>
        <w:ind w:left="120"/>
        <w:jc w:val="center"/>
        <w:rPr>
          <w:b/>
          <w:color w:val="000000"/>
        </w:rPr>
      </w:pPr>
    </w:p>
    <w:p w:rsidR="00A031EA" w:rsidRPr="000D478D" w:rsidRDefault="00A031EA" w:rsidP="00A031EA">
      <w:pPr>
        <w:ind w:left="120"/>
        <w:jc w:val="center"/>
        <w:rPr>
          <w:b/>
          <w:color w:val="000000"/>
        </w:rPr>
      </w:pPr>
      <w:bookmarkStart w:id="0" w:name="_GoBack"/>
      <w:bookmarkEnd w:id="0"/>
      <w:r w:rsidRPr="000D478D">
        <w:rPr>
          <w:b/>
          <w:color w:val="000000"/>
        </w:rPr>
        <w:t>МИНИСТЕРСТВО ПРОСВЕЩЕНИЯ РОССИЙСКОЙ ФЕДЕРАЦИИ</w:t>
      </w:r>
    </w:p>
    <w:p w:rsidR="00A031EA" w:rsidRPr="00A031EA" w:rsidRDefault="00A031EA" w:rsidP="00A031EA">
      <w:pPr>
        <w:ind w:left="120"/>
        <w:jc w:val="center"/>
        <w:rPr>
          <w:b/>
          <w:color w:val="000000"/>
          <w:sz w:val="22"/>
          <w:szCs w:val="22"/>
        </w:rPr>
      </w:pPr>
      <w:r w:rsidRPr="00A031EA">
        <w:rPr>
          <w:b/>
          <w:color w:val="000000"/>
          <w:sz w:val="22"/>
          <w:szCs w:val="22"/>
        </w:rPr>
        <w:t>МИНИСТЕРСТВО ОБРАЗОВАНИЯ КРАСНОЯРСКОГО КРАЯ</w:t>
      </w:r>
    </w:p>
    <w:p w:rsidR="00A031EA" w:rsidRPr="00A031EA" w:rsidRDefault="00A031EA" w:rsidP="00A031EA">
      <w:pPr>
        <w:ind w:left="120"/>
        <w:jc w:val="center"/>
        <w:rPr>
          <w:sz w:val="22"/>
          <w:szCs w:val="22"/>
        </w:rPr>
      </w:pPr>
      <w:r w:rsidRPr="00A031EA">
        <w:rPr>
          <w:sz w:val="22"/>
          <w:szCs w:val="22"/>
        </w:rPr>
        <w:t xml:space="preserve">Муниципальное образование </w:t>
      </w:r>
      <w:proofErr w:type="spellStart"/>
      <w:r w:rsidRPr="00A031EA">
        <w:rPr>
          <w:sz w:val="22"/>
          <w:szCs w:val="22"/>
        </w:rPr>
        <w:t>Емельяновский</w:t>
      </w:r>
      <w:proofErr w:type="spellEnd"/>
      <w:r w:rsidRPr="00A031EA">
        <w:rPr>
          <w:sz w:val="22"/>
          <w:szCs w:val="22"/>
        </w:rPr>
        <w:t xml:space="preserve"> район</w:t>
      </w:r>
    </w:p>
    <w:p w:rsidR="00A031EA" w:rsidRPr="00A031EA" w:rsidRDefault="00A031EA" w:rsidP="00A031EA">
      <w:pPr>
        <w:widowControl w:val="0"/>
        <w:autoSpaceDE w:val="0"/>
        <w:autoSpaceDN w:val="0"/>
        <w:adjustRightInd w:val="0"/>
        <w:ind w:left="567"/>
        <w:jc w:val="center"/>
        <w:rPr>
          <w:sz w:val="22"/>
          <w:szCs w:val="22"/>
        </w:rPr>
      </w:pPr>
      <w:r w:rsidRPr="00A031EA">
        <w:rPr>
          <w:sz w:val="22"/>
          <w:szCs w:val="22"/>
        </w:rPr>
        <w:t xml:space="preserve">МКУ «Управление образованием администрации </w:t>
      </w:r>
      <w:proofErr w:type="spellStart"/>
      <w:r w:rsidRPr="00A031EA">
        <w:rPr>
          <w:sz w:val="22"/>
          <w:szCs w:val="22"/>
        </w:rPr>
        <w:t>Емельяновского</w:t>
      </w:r>
      <w:proofErr w:type="spellEnd"/>
      <w:r w:rsidRPr="00A031EA">
        <w:rPr>
          <w:sz w:val="22"/>
          <w:szCs w:val="22"/>
        </w:rPr>
        <w:t xml:space="preserve"> района»</w:t>
      </w:r>
    </w:p>
    <w:p w:rsidR="00A031EA" w:rsidRPr="00A031EA" w:rsidRDefault="00A031EA" w:rsidP="00A031EA">
      <w:pPr>
        <w:widowControl w:val="0"/>
        <w:autoSpaceDE w:val="0"/>
        <w:autoSpaceDN w:val="0"/>
        <w:adjustRightInd w:val="0"/>
        <w:ind w:left="567"/>
        <w:jc w:val="center"/>
        <w:rPr>
          <w:b/>
          <w:sz w:val="22"/>
          <w:szCs w:val="22"/>
        </w:rPr>
      </w:pPr>
      <w:proofErr w:type="gramStart"/>
      <w:r w:rsidRPr="00A031EA">
        <w:rPr>
          <w:b/>
          <w:sz w:val="22"/>
          <w:szCs w:val="22"/>
        </w:rPr>
        <w:t>МУНИЦИПАЛЬНОЕ  БЮДЖЕТНОЕ</w:t>
      </w:r>
      <w:proofErr w:type="gramEnd"/>
      <w:r w:rsidRPr="00A031EA">
        <w:rPr>
          <w:b/>
          <w:sz w:val="22"/>
          <w:szCs w:val="22"/>
        </w:rPr>
        <w:t xml:space="preserve"> ОБЩЕОБРАЗОВАТЕЛЬНОЕ УЧРЕЖДЕНИЕ</w:t>
      </w:r>
    </w:p>
    <w:p w:rsidR="00A031EA" w:rsidRPr="00A031EA" w:rsidRDefault="00A031EA" w:rsidP="00A031EA">
      <w:pPr>
        <w:widowControl w:val="0"/>
        <w:autoSpaceDE w:val="0"/>
        <w:autoSpaceDN w:val="0"/>
        <w:adjustRightInd w:val="0"/>
        <w:ind w:left="567"/>
        <w:jc w:val="center"/>
        <w:rPr>
          <w:b/>
          <w:sz w:val="22"/>
          <w:szCs w:val="22"/>
        </w:rPr>
      </w:pPr>
      <w:r w:rsidRPr="00A031EA">
        <w:rPr>
          <w:b/>
          <w:sz w:val="22"/>
          <w:szCs w:val="22"/>
        </w:rPr>
        <w:t>ТАЛЬСКАЯ СРЕДНЯЯ ОБЩЕОБРАЗОВАТЕЛЬНАЯ ШКОЛА</w:t>
      </w:r>
    </w:p>
    <w:p w:rsidR="00A031EA" w:rsidRPr="00A031EA" w:rsidRDefault="00A031EA" w:rsidP="00A031EA">
      <w:pPr>
        <w:widowControl w:val="0"/>
        <w:autoSpaceDE w:val="0"/>
        <w:autoSpaceDN w:val="0"/>
        <w:adjustRightInd w:val="0"/>
        <w:ind w:left="567"/>
        <w:jc w:val="center"/>
        <w:rPr>
          <w:sz w:val="22"/>
          <w:szCs w:val="22"/>
        </w:rPr>
      </w:pPr>
      <w:r w:rsidRPr="00A031EA">
        <w:rPr>
          <w:sz w:val="22"/>
          <w:szCs w:val="22"/>
        </w:rPr>
        <w:t xml:space="preserve">663037 Красноярский край, </w:t>
      </w:r>
      <w:proofErr w:type="spellStart"/>
      <w:r w:rsidRPr="00A031EA">
        <w:rPr>
          <w:sz w:val="22"/>
          <w:szCs w:val="22"/>
        </w:rPr>
        <w:t>Емельяновский</w:t>
      </w:r>
      <w:proofErr w:type="spellEnd"/>
      <w:r w:rsidRPr="00A031EA">
        <w:rPr>
          <w:sz w:val="22"/>
          <w:szCs w:val="22"/>
        </w:rPr>
        <w:t xml:space="preserve"> район, </w:t>
      </w:r>
      <w:proofErr w:type="spellStart"/>
      <w:r w:rsidRPr="00A031EA">
        <w:rPr>
          <w:sz w:val="22"/>
          <w:szCs w:val="22"/>
        </w:rPr>
        <w:t>с.Талое</w:t>
      </w:r>
      <w:proofErr w:type="spellEnd"/>
      <w:r w:rsidRPr="00A031EA">
        <w:rPr>
          <w:sz w:val="22"/>
          <w:szCs w:val="22"/>
        </w:rPr>
        <w:t>, ул. Полевая 8</w:t>
      </w:r>
    </w:p>
    <w:p w:rsidR="00A031EA" w:rsidRPr="00A031EA" w:rsidRDefault="00A031EA" w:rsidP="00A031EA">
      <w:pPr>
        <w:widowControl w:val="0"/>
        <w:autoSpaceDE w:val="0"/>
        <w:autoSpaceDN w:val="0"/>
        <w:adjustRightInd w:val="0"/>
        <w:ind w:left="567"/>
        <w:jc w:val="center"/>
        <w:rPr>
          <w:sz w:val="22"/>
          <w:szCs w:val="22"/>
        </w:rPr>
      </w:pPr>
      <w:r w:rsidRPr="00A031EA">
        <w:rPr>
          <w:sz w:val="22"/>
          <w:szCs w:val="22"/>
        </w:rPr>
        <w:t>Телефон: 8(39133)38-2-84 Факс 38-2-84 E-</w:t>
      </w:r>
      <w:proofErr w:type="spellStart"/>
      <w:r w:rsidRPr="00A031EA">
        <w:rPr>
          <w:sz w:val="22"/>
          <w:szCs w:val="22"/>
        </w:rPr>
        <w:t>mail</w:t>
      </w:r>
      <w:proofErr w:type="spellEnd"/>
      <w:r w:rsidRPr="00A031EA">
        <w:rPr>
          <w:sz w:val="22"/>
          <w:szCs w:val="22"/>
        </w:rPr>
        <w:t xml:space="preserve">: staloe8@yandex.ru </w:t>
      </w:r>
    </w:p>
    <w:p w:rsidR="00A031EA" w:rsidRPr="00D14B4A" w:rsidRDefault="00A031EA" w:rsidP="00A031EA">
      <w:pPr>
        <w:ind w:left="120"/>
        <w:jc w:val="center"/>
      </w:pPr>
      <w:r w:rsidRPr="00A031EA">
        <w:rPr>
          <w:color w:val="000000" w:themeColor="text1"/>
          <w:sz w:val="22"/>
          <w:szCs w:val="22"/>
        </w:rPr>
        <w:t>Сайт</w:t>
      </w:r>
      <w:r w:rsidRPr="00A031EA">
        <w:rPr>
          <w:color w:val="0070C0"/>
          <w:sz w:val="22"/>
          <w:szCs w:val="22"/>
        </w:rPr>
        <w:t xml:space="preserve"> </w:t>
      </w:r>
      <w:r w:rsidRPr="00A031EA">
        <w:rPr>
          <w:sz w:val="22"/>
          <w:szCs w:val="22"/>
        </w:rPr>
        <w:t>http:</w:t>
      </w:r>
      <w:r w:rsidRPr="00A031EA">
        <w:rPr>
          <w:b/>
          <w:sz w:val="22"/>
          <w:szCs w:val="22"/>
        </w:rPr>
        <w:t xml:space="preserve"> </w:t>
      </w:r>
      <w:hyperlink r:id="rId6" w:history="1">
        <w:r w:rsidRPr="00A031EA">
          <w:rPr>
            <w:rStyle w:val="af"/>
            <w:sz w:val="22"/>
            <w:szCs w:val="22"/>
          </w:rPr>
          <w:t>https://sh-talskaya-r04.gosweb.gosuslugi.ru/</w:t>
        </w:r>
      </w:hyperlink>
    </w:p>
    <w:p w:rsidR="00A031EA" w:rsidRPr="000374DF" w:rsidRDefault="00A031EA" w:rsidP="00A031EA">
      <w:pPr>
        <w:spacing w:line="408" w:lineRule="auto"/>
        <w:ind w:left="120"/>
        <w:jc w:val="center"/>
      </w:pPr>
      <w:r w:rsidRPr="000374DF">
        <w:rPr>
          <w:b/>
          <w:color w:val="000000"/>
          <w:sz w:val="28"/>
        </w:rPr>
        <w:t xml:space="preserve">‌‌‌ </w:t>
      </w:r>
    </w:p>
    <w:p w:rsidR="00A031EA" w:rsidRPr="00066430" w:rsidRDefault="00A031EA" w:rsidP="00A031EA">
      <w:pPr>
        <w:spacing w:line="408" w:lineRule="auto"/>
        <w:ind w:left="120"/>
        <w:jc w:val="center"/>
      </w:pPr>
      <w:r w:rsidRPr="000374DF">
        <w:rPr>
          <w:b/>
          <w:color w:val="000000"/>
          <w:sz w:val="28"/>
        </w:rPr>
        <w:t>‌‌</w:t>
      </w:r>
      <w:r w:rsidRPr="000374DF">
        <w:rPr>
          <w:color w:val="000000"/>
          <w:sz w:val="28"/>
        </w:rPr>
        <w:t>​</w:t>
      </w:r>
    </w:p>
    <w:p w:rsidR="00A031EA" w:rsidRDefault="00A031EA" w:rsidP="00A031EA">
      <w:pPr>
        <w:ind w:left="120"/>
      </w:pPr>
    </w:p>
    <w:tbl>
      <w:tblPr>
        <w:tblW w:w="0" w:type="auto"/>
        <w:tblLook w:val="04A0" w:firstRow="1" w:lastRow="0" w:firstColumn="1" w:lastColumn="0" w:noHBand="0" w:noVBand="1"/>
      </w:tblPr>
      <w:tblGrid>
        <w:gridCol w:w="3114"/>
        <w:gridCol w:w="2806"/>
        <w:gridCol w:w="3424"/>
      </w:tblGrid>
      <w:tr w:rsidR="00A031EA" w:rsidRPr="00A87514" w:rsidTr="009720E8">
        <w:tc>
          <w:tcPr>
            <w:tcW w:w="3114" w:type="dxa"/>
          </w:tcPr>
          <w:p w:rsidR="00A031EA" w:rsidRPr="00A031EA" w:rsidRDefault="00A031EA" w:rsidP="009720E8">
            <w:pPr>
              <w:autoSpaceDE w:val="0"/>
              <w:autoSpaceDN w:val="0"/>
              <w:jc w:val="center"/>
              <w:rPr>
                <w:color w:val="000000"/>
              </w:rPr>
            </w:pPr>
            <w:r w:rsidRPr="00A031EA">
              <w:rPr>
                <w:color w:val="000000"/>
              </w:rPr>
              <w:t>РАССМОТРЕНО</w:t>
            </w:r>
          </w:p>
          <w:p w:rsidR="00A031EA" w:rsidRPr="00A031EA" w:rsidRDefault="00A031EA" w:rsidP="009720E8">
            <w:pPr>
              <w:autoSpaceDE w:val="0"/>
              <w:autoSpaceDN w:val="0"/>
              <w:jc w:val="center"/>
              <w:rPr>
                <w:color w:val="000000"/>
              </w:rPr>
            </w:pPr>
            <w:r w:rsidRPr="00A031EA">
              <w:rPr>
                <w:color w:val="000000"/>
              </w:rPr>
              <w:t>руководитель МО</w:t>
            </w:r>
          </w:p>
          <w:p w:rsidR="00A031EA" w:rsidRPr="00A031EA" w:rsidRDefault="00A031EA" w:rsidP="009720E8">
            <w:pPr>
              <w:autoSpaceDE w:val="0"/>
              <w:autoSpaceDN w:val="0"/>
              <w:jc w:val="center"/>
              <w:rPr>
                <w:color w:val="000000"/>
              </w:rPr>
            </w:pPr>
          </w:p>
          <w:p w:rsidR="00A031EA" w:rsidRPr="00A031EA" w:rsidRDefault="00A031EA" w:rsidP="009720E8">
            <w:pPr>
              <w:autoSpaceDE w:val="0"/>
              <w:autoSpaceDN w:val="0"/>
              <w:jc w:val="center"/>
            </w:pPr>
            <w:r w:rsidRPr="00A031EA">
              <w:t>________</w:t>
            </w:r>
            <w:proofErr w:type="spellStart"/>
            <w:r w:rsidRPr="00A031EA">
              <w:t>Гоборова</w:t>
            </w:r>
            <w:proofErr w:type="spellEnd"/>
            <w:r w:rsidRPr="00A031EA">
              <w:t xml:space="preserve"> Л.С.</w:t>
            </w:r>
          </w:p>
          <w:p w:rsidR="00A031EA" w:rsidRPr="00A031EA" w:rsidRDefault="00A031EA" w:rsidP="009720E8">
            <w:pPr>
              <w:autoSpaceDE w:val="0"/>
              <w:autoSpaceDN w:val="0"/>
              <w:jc w:val="center"/>
              <w:rPr>
                <w:color w:val="000000"/>
              </w:rPr>
            </w:pPr>
            <w:r w:rsidRPr="00A031EA">
              <w:rPr>
                <w:color w:val="000000"/>
              </w:rPr>
              <w:t xml:space="preserve">№ 2 от «29» </w:t>
            </w:r>
            <w:proofErr w:type="gramStart"/>
            <w:r w:rsidRPr="00A031EA">
              <w:rPr>
                <w:color w:val="000000"/>
              </w:rPr>
              <w:t>08  2024</w:t>
            </w:r>
            <w:proofErr w:type="gramEnd"/>
            <w:r w:rsidRPr="00A031EA">
              <w:rPr>
                <w:color w:val="000000"/>
              </w:rPr>
              <w:t xml:space="preserve"> г.</w:t>
            </w:r>
          </w:p>
          <w:p w:rsidR="00A031EA" w:rsidRPr="00A031EA" w:rsidRDefault="00A031EA" w:rsidP="009720E8">
            <w:pPr>
              <w:autoSpaceDE w:val="0"/>
              <w:autoSpaceDN w:val="0"/>
              <w:jc w:val="center"/>
              <w:rPr>
                <w:color w:val="000000"/>
              </w:rPr>
            </w:pPr>
          </w:p>
        </w:tc>
        <w:tc>
          <w:tcPr>
            <w:tcW w:w="2806" w:type="dxa"/>
          </w:tcPr>
          <w:p w:rsidR="00A031EA" w:rsidRPr="00A031EA" w:rsidRDefault="00A031EA" w:rsidP="009720E8">
            <w:pPr>
              <w:autoSpaceDE w:val="0"/>
              <w:autoSpaceDN w:val="0"/>
              <w:jc w:val="center"/>
              <w:rPr>
                <w:color w:val="000000"/>
              </w:rPr>
            </w:pPr>
            <w:r w:rsidRPr="00A031EA">
              <w:rPr>
                <w:color w:val="000000"/>
              </w:rPr>
              <w:t>СОГЛАСОВАНО</w:t>
            </w:r>
          </w:p>
          <w:p w:rsidR="00A031EA" w:rsidRPr="00A031EA" w:rsidRDefault="00A031EA" w:rsidP="009720E8">
            <w:pPr>
              <w:autoSpaceDE w:val="0"/>
              <w:autoSpaceDN w:val="0"/>
              <w:jc w:val="center"/>
              <w:rPr>
                <w:color w:val="000000"/>
              </w:rPr>
            </w:pPr>
            <w:r w:rsidRPr="00A031EA">
              <w:rPr>
                <w:color w:val="000000"/>
              </w:rPr>
              <w:t>заместитель директора по УВР</w:t>
            </w:r>
          </w:p>
          <w:p w:rsidR="00A031EA" w:rsidRPr="00A031EA" w:rsidRDefault="00A031EA" w:rsidP="009720E8">
            <w:pPr>
              <w:autoSpaceDE w:val="0"/>
              <w:autoSpaceDN w:val="0"/>
              <w:jc w:val="center"/>
              <w:rPr>
                <w:color w:val="000000"/>
              </w:rPr>
            </w:pPr>
            <w:r w:rsidRPr="00A031EA">
              <w:rPr>
                <w:color w:val="000000"/>
              </w:rPr>
              <w:t>_______</w:t>
            </w:r>
            <w:proofErr w:type="spellStart"/>
            <w:r w:rsidRPr="00A031EA">
              <w:rPr>
                <w:color w:val="000000"/>
              </w:rPr>
              <w:t>Кудашкина</w:t>
            </w:r>
            <w:proofErr w:type="spellEnd"/>
            <w:r w:rsidRPr="00A031EA">
              <w:rPr>
                <w:color w:val="000000"/>
              </w:rPr>
              <w:t xml:space="preserve"> Т.Г.</w:t>
            </w:r>
          </w:p>
          <w:p w:rsidR="00A031EA" w:rsidRPr="00A031EA" w:rsidRDefault="00A031EA" w:rsidP="009720E8">
            <w:pPr>
              <w:autoSpaceDE w:val="0"/>
              <w:autoSpaceDN w:val="0"/>
              <w:jc w:val="center"/>
              <w:rPr>
                <w:color w:val="000000"/>
              </w:rPr>
            </w:pPr>
            <w:r w:rsidRPr="00A031EA">
              <w:rPr>
                <w:color w:val="000000"/>
              </w:rPr>
              <w:t>№ 2 от «30» 08. 2024 г.</w:t>
            </w:r>
          </w:p>
          <w:p w:rsidR="00A031EA" w:rsidRPr="00A031EA" w:rsidRDefault="00A031EA" w:rsidP="009720E8">
            <w:pPr>
              <w:autoSpaceDE w:val="0"/>
              <w:autoSpaceDN w:val="0"/>
              <w:jc w:val="center"/>
              <w:rPr>
                <w:color w:val="000000"/>
              </w:rPr>
            </w:pPr>
          </w:p>
        </w:tc>
        <w:tc>
          <w:tcPr>
            <w:tcW w:w="3424" w:type="dxa"/>
          </w:tcPr>
          <w:p w:rsidR="00A031EA" w:rsidRPr="00A031EA" w:rsidRDefault="00A031EA" w:rsidP="009720E8">
            <w:pPr>
              <w:autoSpaceDE w:val="0"/>
              <w:autoSpaceDN w:val="0"/>
              <w:jc w:val="center"/>
              <w:rPr>
                <w:color w:val="000000"/>
              </w:rPr>
            </w:pPr>
            <w:r w:rsidRPr="00A031EA">
              <w:rPr>
                <w:color w:val="000000"/>
              </w:rPr>
              <w:t>УТВЕРЖДЕНО</w:t>
            </w:r>
          </w:p>
          <w:p w:rsidR="00A031EA" w:rsidRPr="00A031EA" w:rsidRDefault="00A031EA" w:rsidP="009720E8">
            <w:pPr>
              <w:autoSpaceDE w:val="0"/>
              <w:autoSpaceDN w:val="0"/>
              <w:jc w:val="center"/>
              <w:rPr>
                <w:color w:val="000000"/>
              </w:rPr>
            </w:pPr>
            <w:r w:rsidRPr="00A031EA">
              <w:rPr>
                <w:color w:val="000000"/>
              </w:rPr>
              <w:t>директор</w:t>
            </w:r>
          </w:p>
          <w:p w:rsidR="00A031EA" w:rsidRPr="00A031EA" w:rsidRDefault="00A031EA" w:rsidP="009720E8">
            <w:pPr>
              <w:autoSpaceDE w:val="0"/>
              <w:autoSpaceDN w:val="0"/>
              <w:jc w:val="center"/>
              <w:rPr>
                <w:color w:val="000000"/>
              </w:rPr>
            </w:pPr>
          </w:p>
          <w:p w:rsidR="00A031EA" w:rsidRPr="00A031EA" w:rsidRDefault="00A031EA" w:rsidP="009720E8">
            <w:pPr>
              <w:autoSpaceDE w:val="0"/>
              <w:autoSpaceDN w:val="0"/>
              <w:jc w:val="center"/>
              <w:rPr>
                <w:color w:val="000000"/>
              </w:rPr>
            </w:pPr>
            <w:r w:rsidRPr="00A031EA">
              <w:rPr>
                <w:color w:val="000000"/>
              </w:rPr>
              <w:t>____________</w:t>
            </w:r>
            <w:proofErr w:type="spellStart"/>
            <w:r w:rsidRPr="00A031EA">
              <w:rPr>
                <w:color w:val="000000"/>
              </w:rPr>
              <w:t>Стерехова</w:t>
            </w:r>
            <w:proofErr w:type="spellEnd"/>
            <w:r w:rsidRPr="00A031EA">
              <w:rPr>
                <w:color w:val="000000"/>
              </w:rPr>
              <w:t xml:space="preserve"> Е.А.</w:t>
            </w:r>
          </w:p>
          <w:p w:rsidR="00A031EA" w:rsidRPr="00A031EA" w:rsidRDefault="00A031EA" w:rsidP="009720E8">
            <w:pPr>
              <w:autoSpaceDE w:val="0"/>
              <w:autoSpaceDN w:val="0"/>
              <w:jc w:val="center"/>
              <w:rPr>
                <w:color w:val="000000"/>
              </w:rPr>
            </w:pPr>
            <w:r w:rsidRPr="00A031EA">
              <w:rPr>
                <w:color w:val="000000"/>
              </w:rPr>
              <w:t>№ 01-09-211 от «30» 08 2024 г.</w:t>
            </w:r>
          </w:p>
          <w:p w:rsidR="00A031EA" w:rsidRPr="00A031EA" w:rsidRDefault="00A031EA" w:rsidP="009720E8">
            <w:pPr>
              <w:autoSpaceDE w:val="0"/>
              <w:autoSpaceDN w:val="0"/>
              <w:jc w:val="center"/>
              <w:rPr>
                <w:color w:val="000000"/>
              </w:rPr>
            </w:pPr>
          </w:p>
        </w:tc>
      </w:tr>
    </w:tbl>
    <w:p w:rsidR="00995EC2" w:rsidRPr="00BE7E5B" w:rsidRDefault="00995EC2" w:rsidP="00995EC2">
      <w:pPr>
        <w:spacing w:line="360" w:lineRule="auto"/>
        <w:ind w:firstLine="709"/>
        <w:contextualSpacing/>
        <w:jc w:val="both"/>
        <w:rPr>
          <w:b/>
        </w:rPr>
      </w:pPr>
    </w:p>
    <w:p w:rsidR="00E910B4" w:rsidRPr="00BE7E5B" w:rsidRDefault="00E910B4" w:rsidP="00A031EA">
      <w:pPr>
        <w:suppressAutoHyphens/>
        <w:spacing w:line="360" w:lineRule="auto"/>
        <w:contextualSpacing/>
        <w:jc w:val="both"/>
        <w:rPr>
          <w:kern w:val="1"/>
          <w:lang w:eastAsia="ar-SA"/>
        </w:rPr>
      </w:pPr>
    </w:p>
    <w:p w:rsidR="00995EC2" w:rsidRPr="00BE7E5B" w:rsidRDefault="00995EC2" w:rsidP="00995EC2">
      <w:pPr>
        <w:suppressAutoHyphens/>
        <w:spacing w:line="360" w:lineRule="auto"/>
        <w:ind w:firstLine="709"/>
        <w:contextualSpacing/>
        <w:jc w:val="both"/>
        <w:rPr>
          <w:kern w:val="1"/>
          <w:lang w:eastAsia="ar-SA"/>
        </w:rPr>
      </w:pPr>
    </w:p>
    <w:p w:rsidR="00995EC2" w:rsidRPr="00A031EA" w:rsidRDefault="00995EC2" w:rsidP="00A031EA">
      <w:pPr>
        <w:suppressAutoHyphens/>
        <w:overflowPunct w:val="0"/>
        <w:autoSpaceDE w:val="0"/>
        <w:jc w:val="center"/>
        <w:textAlignment w:val="baseline"/>
        <w:rPr>
          <w:rFonts w:eastAsia="Calibri"/>
          <w:sz w:val="28"/>
          <w:szCs w:val="28"/>
          <w:lang w:eastAsia="ar-SA"/>
        </w:rPr>
      </w:pPr>
      <w:r w:rsidRPr="00A031EA">
        <w:rPr>
          <w:rFonts w:eastAsia="Calibri"/>
          <w:sz w:val="28"/>
          <w:szCs w:val="28"/>
          <w:lang w:eastAsia="ar-SA"/>
        </w:rPr>
        <w:t>Рабочая программа</w:t>
      </w:r>
      <w:r w:rsidR="00A031EA" w:rsidRPr="00A031EA">
        <w:rPr>
          <w:rFonts w:eastAsia="Calibri"/>
          <w:sz w:val="28"/>
          <w:szCs w:val="28"/>
          <w:lang w:eastAsia="ar-SA"/>
        </w:rPr>
        <w:t xml:space="preserve"> </w:t>
      </w:r>
      <w:r w:rsidRPr="00A031EA">
        <w:rPr>
          <w:rFonts w:eastAsia="Calibri"/>
          <w:sz w:val="28"/>
          <w:szCs w:val="28"/>
          <w:lang w:eastAsia="ar-SA"/>
        </w:rPr>
        <w:t>коррекционного курса</w:t>
      </w:r>
    </w:p>
    <w:p w:rsidR="00995EC2" w:rsidRPr="00A031EA" w:rsidRDefault="00995EC2" w:rsidP="00995EC2">
      <w:pPr>
        <w:suppressAutoHyphens/>
        <w:overflowPunct w:val="0"/>
        <w:autoSpaceDE w:val="0"/>
        <w:jc w:val="center"/>
        <w:textAlignment w:val="baseline"/>
        <w:rPr>
          <w:rFonts w:eastAsia="Calibri"/>
          <w:b/>
          <w:sz w:val="28"/>
          <w:szCs w:val="28"/>
          <w:lang w:eastAsia="ar-SA"/>
        </w:rPr>
      </w:pPr>
      <w:r w:rsidRPr="00A031EA">
        <w:rPr>
          <w:rFonts w:eastAsia="Calibri"/>
          <w:b/>
          <w:sz w:val="28"/>
          <w:szCs w:val="28"/>
          <w:lang w:eastAsia="ar-SA"/>
        </w:rPr>
        <w:t>«Коррекция познавательной деятельности и эмоционально-волевой сферы»</w:t>
      </w:r>
    </w:p>
    <w:p w:rsidR="00995EC2" w:rsidRPr="00A031EA" w:rsidRDefault="00995EC2" w:rsidP="00995EC2">
      <w:pPr>
        <w:suppressAutoHyphens/>
        <w:overflowPunct w:val="0"/>
        <w:autoSpaceDE w:val="0"/>
        <w:jc w:val="center"/>
        <w:textAlignment w:val="baseline"/>
        <w:rPr>
          <w:rFonts w:eastAsia="Calibri"/>
          <w:sz w:val="28"/>
          <w:szCs w:val="28"/>
          <w:lang w:eastAsia="ar-SA"/>
        </w:rPr>
      </w:pPr>
      <w:r w:rsidRPr="00A031EA">
        <w:rPr>
          <w:rFonts w:eastAsia="Calibri"/>
          <w:sz w:val="28"/>
          <w:szCs w:val="28"/>
          <w:lang w:eastAsia="ar-SA"/>
        </w:rPr>
        <w:t xml:space="preserve"> адаптированной образовательной программы</w:t>
      </w:r>
    </w:p>
    <w:p w:rsidR="00995EC2" w:rsidRPr="00A031EA" w:rsidRDefault="00995EC2" w:rsidP="00995EC2">
      <w:pPr>
        <w:suppressAutoHyphens/>
        <w:overflowPunct w:val="0"/>
        <w:autoSpaceDE w:val="0"/>
        <w:jc w:val="center"/>
        <w:textAlignment w:val="baseline"/>
        <w:rPr>
          <w:rFonts w:eastAsia="Calibri"/>
          <w:sz w:val="28"/>
          <w:szCs w:val="28"/>
          <w:lang w:eastAsia="ar-SA"/>
        </w:rPr>
      </w:pPr>
      <w:r w:rsidRPr="00A031EA">
        <w:rPr>
          <w:rFonts w:eastAsia="Calibri"/>
          <w:sz w:val="28"/>
          <w:szCs w:val="28"/>
          <w:lang w:eastAsia="ar-SA"/>
        </w:rPr>
        <w:t xml:space="preserve"> для обучающихся с ограниченными возможностями здоровья </w:t>
      </w:r>
    </w:p>
    <w:p w:rsidR="00E910B4" w:rsidRPr="00A031EA" w:rsidRDefault="00A031EA" w:rsidP="00435F15">
      <w:pPr>
        <w:suppressAutoHyphens/>
        <w:overflowPunct w:val="0"/>
        <w:autoSpaceDE w:val="0"/>
        <w:jc w:val="center"/>
        <w:textAlignment w:val="baseline"/>
        <w:rPr>
          <w:rFonts w:eastAsia="Calibri"/>
          <w:sz w:val="28"/>
          <w:szCs w:val="28"/>
          <w:lang w:eastAsia="ar-SA"/>
        </w:rPr>
      </w:pPr>
      <w:r>
        <w:rPr>
          <w:rFonts w:eastAsia="Calibri"/>
          <w:sz w:val="28"/>
          <w:szCs w:val="28"/>
          <w:lang w:eastAsia="ar-SA"/>
        </w:rPr>
        <w:t xml:space="preserve">с легкой </w:t>
      </w:r>
      <w:r w:rsidR="00E910B4" w:rsidRPr="00A031EA">
        <w:rPr>
          <w:rFonts w:eastAsia="Calibri"/>
          <w:sz w:val="28"/>
          <w:szCs w:val="28"/>
          <w:lang w:eastAsia="ar-SA"/>
        </w:rPr>
        <w:t>умственной отс</w:t>
      </w:r>
      <w:r>
        <w:rPr>
          <w:rFonts w:eastAsia="Calibri"/>
          <w:sz w:val="28"/>
          <w:szCs w:val="28"/>
          <w:lang w:eastAsia="ar-SA"/>
        </w:rPr>
        <w:t>талостью</w:t>
      </w:r>
      <w:r w:rsidRPr="00A031EA">
        <w:rPr>
          <w:rFonts w:eastAsia="Calibri"/>
          <w:sz w:val="28"/>
          <w:szCs w:val="28"/>
          <w:lang w:eastAsia="ar-SA"/>
        </w:rPr>
        <w:t xml:space="preserve"> (интеллектуальными нарушениями)</w:t>
      </w:r>
      <w:r>
        <w:rPr>
          <w:rFonts w:eastAsia="Calibri"/>
          <w:sz w:val="28"/>
          <w:szCs w:val="28"/>
          <w:lang w:eastAsia="ar-SA"/>
        </w:rPr>
        <w:t xml:space="preserve">, </w:t>
      </w:r>
      <w:r w:rsidR="00435F15">
        <w:rPr>
          <w:rFonts w:eastAsia="Calibri"/>
          <w:sz w:val="28"/>
          <w:szCs w:val="28"/>
          <w:lang w:eastAsia="ar-SA"/>
        </w:rPr>
        <w:t xml:space="preserve">вариант 2, </w:t>
      </w:r>
      <w:r>
        <w:rPr>
          <w:rFonts w:eastAsia="Calibri"/>
          <w:sz w:val="28"/>
          <w:szCs w:val="28"/>
          <w:lang w:eastAsia="ar-SA"/>
        </w:rPr>
        <w:t>7 класс на 2024-2025 учебный год</w:t>
      </w:r>
    </w:p>
    <w:p w:rsidR="00E910B4" w:rsidRPr="00A031EA" w:rsidRDefault="00E910B4" w:rsidP="00E910B4">
      <w:pPr>
        <w:suppressAutoHyphens/>
        <w:overflowPunct w:val="0"/>
        <w:autoSpaceDE w:val="0"/>
        <w:jc w:val="center"/>
        <w:textAlignment w:val="baseline"/>
        <w:rPr>
          <w:sz w:val="28"/>
          <w:szCs w:val="28"/>
          <w:lang w:eastAsia="ar-SA"/>
        </w:rPr>
      </w:pPr>
    </w:p>
    <w:p w:rsidR="00995EC2" w:rsidRPr="00A031EA" w:rsidRDefault="00995EC2" w:rsidP="00995EC2">
      <w:pPr>
        <w:suppressAutoHyphens/>
        <w:spacing w:line="360" w:lineRule="auto"/>
        <w:ind w:firstLine="709"/>
        <w:contextualSpacing/>
        <w:jc w:val="both"/>
        <w:rPr>
          <w:kern w:val="1"/>
          <w:sz w:val="28"/>
          <w:szCs w:val="28"/>
          <w:lang w:eastAsia="ar-SA"/>
        </w:rPr>
      </w:pPr>
    </w:p>
    <w:p w:rsidR="00995EC2" w:rsidRPr="00BE7E5B" w:rsidRDefault="00995EC2" w:rsidP="00A031EA">
      <w:pPr>
        <w:suppressAutoHyphens/>
        <w:spacing w:line="360" w:lineRule="auto"/>
        <w:ind w:left="-426" w:right="-284" w:firstLine="1135"/>
        <w:contextualSpacing/>
        <w:jc w:val="both"/>
        <w:rPr>
          <w:kern w:val="1"/>
          <w:lang w:eastAsia="ar-SA"/>
        </w:rPr>
      </w:pPr>
    </w:p>
    <w:p w:rsidR="00995EC2" w:rsidRDefault="00995EC2" w:rsidP="00995EC2">
      <w:pPr>
        <w:suppressAutoHyphens/>
        <w:spacing w:line="360" w:lineRule="auto"/>
        <w:contextualSpacing/>
        <w:jc w:val="both"/>
        <w:rPr>
          <w:kern w:val="1"/>
          <w:lang w:eastAsia="ar-SA"/>
        </w:rPr>
      </w:pPr>
    </w:p>
    <w:p w:rsidR="00E910B4" w:rsidRPr="00BE7E5B" w:rsidRDefault="00E910B4" w:rsidP="00995EC2">
      <w:pPr>
        <w:suppressAutoHyphens/>
        <w:spacing w:line="360" w:lineRule="auto"/>
        <w:contextualSpacing/>
        <w:jc w:val="both"/>
        <w:rPr>
          <w:kern w:val="1"/>
          <w:lang w:eastAsia="ar-SA"/>
        </w:rPr>
      </w:pPr>
    </w:p>
    <w:p w:rsidR="00995EC2" w:rsidRPr="00BE7E5B" w:rsidRDefault="00995EC2" w:rsidP="00995EC2">
      <w:pPr>
        <w:suppressAutoHyphens/>
        <w:spacing w:line="360" w:lineRule="auto"/>
        <w:ind w:firstLine="709"/>
        <w:contextualSpacing/>
        <w:jc w:val="both"/>
        <w:rPr>
          <w:kern w:val="1"/>
          <w:lang w:eastAsia="ar-SA"/>
        </w:rPr>
      </w:pPr>
    </w:p>
    <w:p w:rsidR="00E910B4" w:rsidRPr="00E910B4" w:rsidRDefault="00E910B4" w:rsidP="00A031EA">
      <w:pPr>
        <w:jc w:val="right"/>
        <w:rPr>
          <w:szCs w:val="28"/>
        </w:rPr>
      </w:pPr>
      <w:r w:rsidRPr="00A031EA">
        <w:rPr>
          <w:szCs w:val="28"/>
        </w:rPr>
        <w:t xml:space="preserve">Составитель: </w:t>
      </w:r>
      <w:proofErr w:type="spellStart"/>
      <w:r w:rsidR="00A031EA" w:rsidRPr="00A031EA">
        <w:rPr>
          <w:szCs w:val="28"/>
        </w:rPr>
        <w:t>Кудашкина</w:t>
      </w:r>
      <w:proofErr w:type="spellEnd"/>
      <w:r w:rsidR="00A031EA">
        <w:rPr>
          <w:szCs w:val="28"/>
        </w:rPr>
        <w:t xml:space="preserve"> Т.Г.</w:t>
      </w:r>
    </w:p>
    <w:p w:rsidR="00995EC2" w:rsidRPr="00BE7E5B" w:rsidRDefault="00995EC2" w:rsidP="00995EC2">
      <w:pPr>
        <w:suppressAutoHyphens/>
        <w:spacing w:line="360" w:lineRule="auto"/>
        <w:ind w:firstLine="709"/>
        <w:contextualSpacing/>
        <w:jc w:val="both"/>
        <w:rPr>
          <w:kern w:val="1"/>
          <w:lang w:eastAsia="ar-SA"/>
        </w:rPr>
      </w:pPr>
    </w:p>
    <w:p w:rsidR="00995EC2" w:rsidRPr="00BE7E5B" w:rsidRDefault="00995EC2" w:rsidP="00995EC2">
      <w:pPr>
        <w:suppressAutoHyphens/>
        <w:spacing w:line="360" w:lineRule="auto"/>
        <w:ind w:firstLine="709"/>
        <w:contextualSpacing/>
        <w:jc w:val="both"/>
        <w:rPr>
          <w:kern w:val="1"/>
          <w:lang w:eastAsia="ar-SA"/>
        </w:rPr>
      </w:pPr>
    </w:p>
    <w:p w:rsidR="00995EC2" w:rsidRPr="00BE7E5B" w:rsidRDefault="00995EC2" w:rsidP="00995EC2">
      <w:pPr>
        <w:suppressAutoHyphens/>
        <w:spacing w:line="360" w:lineRule="auto"/>
        <w:ind w:firstLine="709"/>
        <w:contextualSpacing/>
        <w:jc w:val="both"/>
        <w:rPr>
          <w:kern w:val="1"/>
          <w:lang w:eastAsia="ar-SA"/>
        </w:rPr>
      </w:pPr>
    </w:p>
    <w:p w:rsidR="00995EC2" w:rsidRPr="00BE7E5B" w:rsidRDefault="00995EC2" w:rsidP="00995EC2">
      <w:pPr>
        <w:suppressAutoHyphens/>
        <w:spacing w:line="360" w:lineRule="auto"/>
        <w:ind w:firstLine="709"/>
        <w:contextualSpacing/>
        <w:jc w:val="both"/>
        <w:rPr>
          <w:kern w:val="1"/>
          <w:lang w:eastAsia="ar-SA"/>
        </w:rPr>
      </w:pPr>
    </w:p>
    <w:p w:rsidR="00995EC2" w:rsidRPr="00BE7E5B" w:rsidRDefault="00995EC2" w:rsidP="00995EC2">
      <w:pPr>
        <w:suppressAutoHyphens/>
        <w:spacing w:line="360" w:lineRule="auto"/>
        <w:ind w:firstLine="709"/>
        <w:contextualSpacing/>
        <w:jc w:val="both"/>
        <w:rPr>
          <w:kern w:val="1"/>
          <w:lang w:eastAsia="ar-SA"/>
        </w:rPr>
      </w:pPr>
    </w:p>
    <w:p w:rsidR="00995EC2" w:rsidRPr="00BE7E5B" w:rsidRDefault="00995EC2" w:rsidP="00995EC2">
      <w:pPr>
        <w:suppressAutoHyphens/>
        <w:spacing w:line="360" w:lineRule="auto"/>
        <w:ind w:firstLine="709"/>
        <w:contextualSpacing/>
        <w:jc w:val="both"/>
        <w:rPr>
          <w:kern w:val="1"/>
          <w:lang w:eastAsia="ar-SA"/>
        </w:rPr>
      </w:pPr>
    </w:p>
    <w:p w:rsidR="00995EC2" w:rsidRPr="00BE7E5B" w:rsidRDefault="00995EC2" w:rsidP="00995EC2">
      <w:pPr>
        <w:suppressAutoHyphens/>
        <w:spacing w:line="360" w:lineRule="auto"/>
        <w:ind w:firstLine="709"/>
        <w:contextualSpacing/>
        <w:jc w:val="both"/>
        <w:rPr>
          <w:kern w:val="1"/>
          <w:lang w:eastAsia="ar-SA"/>
        </w:rPr>
      </w:pPr>
    </w:p>
    <w:p w:rsidR="00995EC2" w:rsidRPr="00BE7E5B" w:rsidRDefault="00A031EA" w:rsidP="00995EC2">
      <w:pPr>
        <w:suppressAutoHyphens/>
        <w:spacing w:line="360" w:lineRule="auto"/>
        <w:ind w:firstLine="709"/>
        <w:contextualSpacing/>
        <w:jc w:val="center"/>
        <w:rPr>
          <w:kern w:val="1"/>
          <w:lang w:eastAsia="ar-SA"/>
        </w:rPr>
      </w:pPr>
      <w:r>
        <w:rPr>
          <w:kern w:val="1"/>
          <w:lang w:eastAsia="ar-SA"/>
        </w:rPr>
        <w:t>с. Талое</w:t>
      </w:r>
    </w:p>
    <w:p w:rsidR="00A031EA" w:rsidRPr="00A031EA" w:rsidRDefault="00A031EA" w:rsidP="00A031EA">
      <w:pPr>
        <w:suppressAutoHyphens/>
        <w:spacing w:line="360" w:lineRule="auto"/>
        <w:ind w:firstLine="709"/>
        <w:contextualSpacing/>
        <w:jc w:val="center"/>
        <w:rPr>
          <w:kern w:val="1"/>
          <w:lang w:eastAsia="ar-SA"/>
        </w:rPr>
      </w:pPr>
      <w:r w:rsidRPr="00A031EA">
        <w:rPr>
          <w:kern w:val="1"/>
          <w:lang w:eastAsia="ar-SA"/>
        </w:rPr>
        <w:lastRenderedPageBreak/>
        <w:t>2024</w:t>
      </w:r>
      <w:r w:rsidR="00995EC2" w:rsidRPr="00A031EA">
        <w:rPr>
          <w:kern w:val="1"/>
          <w:lang w:eastAsia="ar-SA"/>
        </w:rPr>
        <w:t>г.</w:t>
      </w:r>
    </w:p>
    <w:p w:rsidR="00995EC2" w:rsidRPr="00A031EA" w:rsidRDefault="00995EC2" w:rsidP="00A031EA">
      <w:pPr>
        <w:pStyle w:val="3"/>
        <w:spacing w:before="0"/>
        <w:ind w:left="-567"/>
        <w:contextualSpacing/>
        <w:jc w:val="center"/>
        <w:rPr>
          <w:rFonts w:ascii="Times New Roman" w:hAnsi="Times New Roman"/>
          <w:b/>
          <w:color w:val="auto"/>
        </w:rPr>
      </w:pPr>
      <w:bookmarkStart w:id="1" w:name="_Toc495400372"/>
      <w:r w:rsidRPr="00A031EA">
        <w:rPr>
          <w:rFonts w:ascii="Times New Roman" w:hAnsi="Times New Roman"/>
          <w:b/>
          <w:color w:val="auto"/>
        </w:rPr>
        <w:t>Пояснительная записка</w:t>
      </w:r>
      <w:bookmarkEnd w:id="1"/>
    </w:p>
    <w:p w:rsidR="00995EC2" w:rsidRPr="00A031EA" w:rsidRDefault="00995EC2" w:rsidP="00A031EA">
      <w:pPr>
        <w:ind w:left="-567"/>
        <w:contextualSpacing/>
        <w:jc w:val="both"/>
      </w:pPr>
    </w:p>
    <w:p w:rsidR="00995EC2" w:rsidRPr="00435F15" w:rsidRDefault="00995EC2" w:rsidP="00435F15">
      <w:pPr>
        <w:pStyle w:val="2"/>
        <w:spacing w:before="0" w:after="0" w:line="240" w:lineRule="auto"/>
        <w:ind w:left="-567"/>
        <w:contextualSpacing/>
        <w:jc w:val="both"/>
        <w:rPr>
          <w:rFonts w:ascii="Times New Roman" w:hAnsi="Times New Roman" w:cs="Times New Roman"/>
          <w:bCs w:val="0"/>
          <w:i w:val="0"/>
          <w:iCs w:val="0"/>
          <w:sz w:val="24"/>
          <w:szCs w:val="24"/>
        </w:rPr>
      </w:pPr>
      <w:bookmarkStart w:id="2" w:name="_Toc495400373"/>
      <w:r w:rsidRPr="00435F15">
        <w:rPr>
          <w:rFonts w:ascii="Times New Roman" w:hAnsi="Times New Roman" w:cs="Times New Roman"/>
          <w:bCs w:val="0"/>
          <w:i w:val="0"/>
          <w:iCs w:val="0"/>
          <w:sz w:val="24"/>
          <w:szCs w:val="24"/>
        </w:rPr>
        <w:t>Нормативные документы.</w:t>
      </w:r>
    </w:p>
    <w:p w:rsidR="00616F29" w:rsidRPr="00435F15" w:rsidRDefault="00616F29" w:rsidP="00435F15">
      <w:pPr>
        <w:pStyle w:val="afb"/>
        <w:numPr>
          <w:ilvl w:val="0"/>
          <w:numId w:val="33"/>
        </w:numPr>
        <w:ind w:left="-567" w:firstLine="0"/>
      </w:pPr>
      <w:r w:rsidRPr="00435F15">
        <w:t>Федерального Закона от 29 декабря 2012 года № 273-ФЗ «Об образовании в Российской Федерации».</w:t>
      </w:r>
    </w:p>
    <w:p w:rsidR="00616F29" w:rsidRPr="00435F15" w:rsidRDefault="00616F29" w:rsidP="00435F15">
      <w:pPr>
        <w:pStyle w:val="afb"/>
        <w:numPr>
          <w:ilvl w:val="0"/>
          <w:numId w:val="33"/>
        </w:numPr>
        <w:ind w:left="-567" w:firstLine="0"/>
      </w:pPr>
      <w:r w:rsidRPr="00435F15">
        <w:t>Письмо Министерства образования и науки РФ от 18.04. 2008 № АФ-150/06 «О создании условий для получения образования детьми с ограниченными возможностями здоровья и детьми-инвалидами».</w:t>
      </w:r>
    </w:p>
    <w:p w:rsidR="00616F29" w:rsidRPr="00435F15" w:rsidRDefault="00616F29" w:rsidP="00435F15">
      <w:pPr>
        <w:pStyle w:val="afb"/>
        <w:numPr>
          <w:ilvl w:val="0"/>
          <w:numId w:val="33"/>
        </w:numPr>
        <w:ind w:left="-567" w:firstLine="0"/>
      </w:pPr>
      <w:r w:rsidRPr="00435F15">
        <w:t>Приказ Министерства образования и науки РФ от 30 августа 2013 г.№ 1015"Об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616F29" w:rsidRPr="00435F15" w:rsidRDefault="00616F29" w:rsidP="00435F15">
      <w:pPr>
        <w:pStyle w:val="afb"/>
        <w:numPr>
          <w:ilvl w:val="0"/>
          <w:numId w:val="33"/>
        </w:numPr>
        <w:ind w:left="-567" w:firstLine="0"/>
      </w:pPr>
      <w:r w:rsidRPr="00435F15">
        <w:t>Письмо Министерства образования и науки Российской Федерации № ВК-452/07 от 11.03.16.</w:t>
      </w:r>
    </w:p>
    <w:p w:rsidR="00616F29" w:rsidRPr="00435F15" w:rsidRDefault="00616F29" w:rsidP="00435F15">
      <w:pPr>
        <w:pStyle w:val="afb"/>
        <w:numPr>
          <w:ilvl w:val="0"/>
          <w:numId w:val="33"/>
        </w:numPr>
        <w:ind w:left="-567" w:firstLine="0"/>
      </w:pPr>
      <w:r w:rsidRPr="00435F15">
        <w:t>Приказ Министерства образования и науки РФ № 1598 от 19 декабря 2014 г. «Об утверждении ФГОС НОО для обучающихся с ОВЗ».</w:t>
      </w:r>
    </w:p>
    <w:p w:rsidR="00616F29" w:rsidRPr="00435F15" w:rsidRDefault="00616F29" w:rsidP="00435F15">
      <w:pPr>
        <w:pStyle w:val="afb"/>
        <w:numPr>
          <w:ilvl w:val="0"/>
          <w:numId w:val="33"/>
        </w:numPr>
        <w:ind w:left="-567" w:firstLine="0"/>
      </w:pPr>
      <w:r w:rsidRPr="00435F15">
        <w:t>Приказ Министерства образования и науки РФ № 1599 от 19 декабря 2014 г. «Об утверждении ФГОС образования детей с умственной отсталостью (интеллектуальными нарушениями)».</w:t>
      </w:r>
    </w:p>
    <w:p w:rsidR="00616F29" w:rsidRPr="00435F15" w:rsidRDefault="00616F29" w:rsidP="00435F15">
      <w:pPr>
        <w:pStyle w:val="afb"/>
        <w:numPr>
          <w:ilvl w:val="0"/>
          <w:numId w:val="33"/>
        </w:numPr>
        <w:ind w:left="-567" w:firstLine="0"/>
      </w:pPr>
      <w:r w:rsidRPr="00435F15">
        <w:t>Примерные адаптированные основные общеобразовательные программы для детей с ограниченными возможностями здоровья.</w:t>
      </w:r>
    </w:p>
    <w:p w:rsidR="00616F29" w:rsidRPr="00435F15" w:rsidRDefault="00616F29" w:rsidP="00435F15">
      <w:pPr>
        <w:pStyle w:val="afb"/>
        <w:numPr>
          <w:ilvl w:val="0"/>
          <w:numId w:val="33"/>
        </w:numPr>
        <w:ind w:left="-567" w:firstLine="0"/>
      </w:pPr>
      <w:r w:rsidRPr="00435F15">
        <w:t>Программы специальных (коррекционных) образовательных учреждений.</w:t>
      </w:r>
    </w:p>
    <w:p w:rsidR="00616F29" w:rsidRPr="00435F15" w:rsidRDefault="00616F29" w:rsidP="00435F15">
      <w:pPr>
        <w:pStyle w:val="afb"/>
        <w:numPr>
          <w:ilvl w:val="0"/>
          <w:numId w:val="33"/>
        </w:numPr>
        <w:ind w:left="-567" w:firstLine="0"/>
      </w:pPr>
      <w:r w:rsidRPr="00435F15">
        <w:rPr>
          <w:color w:val="22272F"/>
        </w:rPr>
        <w:t>Постановление Главного государственного санитарного врача РФ от 28 сентября 2020 г.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616F29" w:rsidRPr="00435F15" w:rsidRDefault="00616F29" w:rsidP="00435F15">
      <w:pPr>
        <w:pStyle w:val="afb"/>
        <w:ind w:left="-567"/>
        <w:rPr>
          <w:b/>
          <w:bCs/>
        </w:rPr>
      </w:pPr>
      <w:r w:rsidRPr="00435F15">
        <w:t xml:space="preserve">Рабочая программа учителя является обязательным документом, обеспечивающим реализацию коррекционно-развивающей деятельности в рамках освоения адаптированной основной общеобразовательной программы, составленной </w:t>
      </w:r>
      <w:r w:rsidRPr="00435F15">
        <w:rPr>
          <w:b/>
          <w:bCs/>
        </w:rPr>
        <w:t>для обучающихся с умственной отсталостью (интеллектуальными нарушениями) (вариант 1).</w:t>
      </w:r>
    </w:p>
    <w:p w:rsidR="00616F29" w:rsidRPr="00435F15" w:rsidRDefault="00616F29" w:rsidP="00435F15">
      <w:pPr>
        <w:pStyle w:val="afb"/>
        <w:ind w:left="-567"/>
        <w:rPr>
          <w:b/>
        </w:rPr>
      </w:pPr>
      <w:r w:rsidRPr="00435F15">
        <w:rPr>
          <w:b/>
        </w:rPr>
        <w:t>В реализуемый комплекс программ коррекционной работы входят следующие блоки:</w:t>
      </w:r>
    </w:p>
    <w:p w:rsidR="00616F29" w:rsidRPr="00435F15" w:rsidRDefault="00616F29" w:rsidP="00435F15">
      <w:pPr>
        <w:pStyle w:val="afb"/>
        <w:numPr>
          <w:ilvl w:val="0"/>
          <w:numId w:val="34"/>
        </w:numPr>
        <w:ind w:left="-567" w:firstLine="0"/>
      </w:pPr>
      <w:r w:rsidRPr="00435F15">
        <w:t>диагностический блок (мониторинговые исследования);</w:t>
      </w:r>
    </w:p>
    <w:p w:rsidR="00616F29" w:rsidRPr="00435F15" w:rsidRDefault="00616F29" w:rsidP="00435F15">
      <w:pPr>
        <w:pStyle w:val="afb"/>
        <w:numPr>
          <w:ilvl w:val="0"/>
          <w:numId w:val="34"/>
        </w:numPr>
        <w:ind w:left="-567" w:firstLine="0"/>
      </w:pPr>
      <w:r w:rsidRPr="00435F15">
        <w:t>программа коррекционной работы;</w:t>
      </w:r>
    </w:p>
    <w:p w:rsidR="00616F29" w:rsidRPr="00435F15" w:rsidRDefault="00616F29" w:rsidP="00435F15">
      <w:pPr>
        <w:pStyle w:val="afb"/>
        <w:numPr>
          <w:ilvl w:val="0"/>
          <w:numId w:val="34"/>
        </w:numPr>
        <w:ind w:left="-567" w:firstLine="0"/>
      </w:pPr>
      <w:r w:rsidRPr="00435F15">
        <w:t>профилактическая работа;</w:t>
      </w:r>
    </w:p>
    <w:p w:rsidR="00616F29" w:rsidRPr="00435F15" w:rsidRDefault="00616F29" w:rsidP="00435F15">
      <w:pPr>
        <w:pStyle w:val="afb"/>
        <w:ind w:left="-567"/>
        <w:rPr>
          <w:b/>
          <w:bCs/>
        </w:rPr>
      </w:pPr>
    </w:p>
    <w:p w:rsidR="00616F29" w:rsidRPr="00435F15" w:rsidRDefault="00616F29" w:rsidP="00435F15">
      <w:pPr>
        <w:shd w:val="clear" w:color="auto" w:fill="FFFFFF"/>
        <w:ind w:left="-567"/>
        <w:jc w:val="both"/>
      </w:pPr>
      <w:r w:rsidRPr="00435F15">
        <w:t>Дети с интеллектуальной недостаточностью лишены возможности усваивать новые знания и навыки наравне со своими сверстниками. Поэтому слабо подготовленные к обучению учащиеся нуждаются в коррекционном сопровождении образовательного процесса.</w:t>
      </w:r>
    </w:p>
    <w:p w:rsidR="00616F29" w:rsidRPr="00435F15" w:rsidRDefault="00616F29" w:rsidP="00435F15">
      <w:pPr>
        <w:pStyle w:val="afb"/>
        <w:ind w:left="-567"/>
      </w:pPr>
    </w:p>
    <w:p w:rsidR="00995EC2" w:rsidRPr="00435F15" w:rsidRDefault="00995EC2" w:rsidP="00435F15">
      <w:pPr>
        <w:ind w:left="-567"/>
        <w:contextualSpacing/>
        <w:jc w:val="both"/>
      </w:pPr>
      <w:r w:rsidRPr="00435F15">
        <w:t>"</w:t>
      </w:r>
    </w:p>
    <w:p w:rsidR="00616F29" w:rsidRPr="00435F15" w:rsidRDefault="00995EC2" w:rsidP="00435F15">
      <w:pPr>
        <w:shd w:val="clear" w:color="auto" w:fill="FFFFFF"/>
        <w:ind w:left="-567"/>
        <w:jc w:val="both"/>
      </w:pPr>
      <w:r w:rsidRPr="00435F15">
        <w:rPr>
          <w:b/>
        </w:rPr>
        <w:t>Цель программы:</w:t>
      </w:r>
      <w:r w:rsidRPr="00435F15">
        <w:t xml:space="preserve"> </w:t>
      </w:r>
      <w:r w:rsidR="00616F29" w:rsidRPr="00435F15">
        <w:t>создание условий для преодоления трудностей обучения школьников с ОВЗ, исходя из структуры их нарушений, познавательных потребностей и возможностей.</w:t>
      </w:r>
    </w:p>
    <w:p w:rsidR="00995EC2" w:rsidRPr="00435F15" w:rsidRDefault="00616F29" w:rsidP="00435F15">
      <w:pPr>
        <w:pStyle w:val="Default"/>
        <w:ind w:left="-567"/>
        <w:contextualSpacing/>
        <w:jc w:val="both"/>
        <w:rPr>
          <w:rFonts w:ascii="Times New Roman" w:hAnsi="Times New Roman" w:cs="Times New Roman"/>
          <w:color w:val="auto"/>
        </w:rPr>
      </w:pPr>
      <w:r w:rsidRPr="00435F15">
        <w:rPr>
          <w:rFonts w:ascii="Times New Roman" w:hAnsi="Times New Roman" w:cs="Times New Roman"/>
          <w:color w:val="auto"/>
        </w:rPr>
        <w:t>О</w:t>
      </w:r>
      <w:r w:rsidR="00995EC2" w:rsidRPr="00435F15">
        <w:rPr>
          <w:rFonts w:ascii="Times New Roman" w:hAnsi="Times New Roman" w:cs="Times New Roman"/>
          <w:color w:val="auto"/>
        </w:rPr>
        <w:t xml:space="preserve">казание психолого-педагогической помощи обучающимся с ограниченными возможностями здоровья в освоении образовательной программы, социальной адаптации посредством индивидуализации и дифференциации образовательного процесса, коррекция и развитие познавательной и эмоционально-волевой сферы обучающихся. </w:t>
      </w:r>
    </w:p>
    <w:p w:rsidR="00995EC2" w:rsidRPr="00435F15" w:rsidRDefault="00995EC2" w:rsidP="00435F15">
      <w:pPr>
        <w:pStyle w:val="Default"/>
        <w:ind w:left="-567"/>
        <w:contextualSpacing/>
        <w:jc w:val="both"/>
        <w:rPr>
          <w:rFonts w:ascii="Times New Roman" w:hAnsi="Times New Roman" w:cs="Times New Roman"/>
          <w:color w:val="auto"/>
        </w:rPr>
      </w:pPr>
      <w:r w:rsidRPr="00435F15">
        <w:rPr>
          <w:rFonts w:ascii="Times New Roman" w:hAnsi="Times New Roman" w:cs="Times New Roman"/>
          <w:b/>
          <w:color w:val="auto"/>
        </w:rPr>
        <w:t>Задачи программы:</w:t>
      </w:r>
      <w:r w:rsidRPr="00435F15">
        <w:rPr>
          <w:rFonts w:ascii="Times New Roman" w:hAnsi="Times New Roman" w:cs="Times New Roman"/>
          <w:color w:val="auto"/>
        </w:rPr>
        <w:t xml:space="preserve">  </w:t>
      </w:r>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r w:rsidRPr="00435F15">
        <w:rPr>
          <w:rFonts w:ascii="Times New Roman" w:hAnsi="Times New Roman" w:cs="Times New Roman"/>
          <w:color w:val="auto"/>
        </w:rPr>
        <w:t xml:space="preserve">диагностика, формирование, развитие, совершенствование и коррекция познавательных процессов (восприятия, внимания, памяти, мышления);  </w:t>
      </w:r>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r w:rsidRPr="00435F15">
        <w:rPr>
          <w:rFonts w:ascii="Times New Roman" w:hAnsi="Times New Roman" w:cs="Times New Roman"/>
          <w:color w:val="auto"/>
        </w:rPr>
        <w:t>формирование позитивной учебной и профессиональной мотивации;</w:t>
      </w:r>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r w:rsidRPr="00435F15">
        <w:rPr>
          <w:rFonts w:ascii="Times New Roman" w:hAnsi="Times New Roman" w:cs="Times New Roman"/>
          <w:color w:val="auto"/>
        </w:rPr>
        <w:t>развитие личностной сферы (в том числе снятие тревожности, робости, агрессивно- защитных реакций, формирование адекватной самооценки, развитие коммуникативных способностей).</w:t>
      </w:r>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bookmarkStart w:id="3" w:name="_Toc442698647"/>
      <w:r w:rsidRPr="00435F15">
        <w:rPr>
          <w:rFonts w:ascii="Times New Roman" w:hAnsi="Times New Roman" w:cs="Times New Roman"/>
          <w:color w:val="auto"/>
        </w:rPr>
        <w:lastRenderedPageBreak/>
        <w:t>реализация комплексного психолого-медико-социального сопровождения обучающихся с ОВЗ (в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 (</w:t>
      </w:r>
      <w:proofErr w:type="spellStart"/>
      <w:r w:rsidRPr="00435F15">
        <w:rPr>
          <w:rFonts w:ascii="Times New Roman" w:hAnsi="Times New Roman" w:cs="Times New Roman"/>
          <w:color w:val="auto"/>
        </w:rPr>
        <w:t>ПМПк</w:t>
      </w:r>
      <w:proofErr w:type="spellEnd"/>
      <w:r w:rsidRPr="00435F15">
        <w:rPr>
          <w:rFonts w:ascii="Times New Roman" w:hAnsi="Times New Roman" w:cs="Times New Roman"/>
          <w:color w:val="auto"/>
        </w:rPr>
        <w:t>));</w:t>
      </w:r>
      <w:bookmarkEnd w:id="3"/>
      <w:r w:rsidRPr="00435F15">
        <w:rPr>
          <w:rFonts w:ascii="Times New Roman" w:hAnsi="Times New Roman" w:cs="Times New Roman"/>
          <w:color w:val="auto"/>
        </w:rPr>
        <w:t xml:space="preserve"> </w:t>
      </w:r>
    </w:p>
    <w:p w:rsidR="00616F29" w:rsidRPr="00435F15" w:rsidRDefault="00616F29" w:rsidP="00435F15">
      <w:pPr>
        <w:pStyle w:val="Default"/>
        <w:numPr>
          <w:ilvl w:val="0"/>
          <w:numId w:val="16"/>
        </w:numPr>
        <w:ind w:left="-567" w:firstLine="0"/>
        <w:contextualSpacing/>
        <w:jc w:val="both"/>
        <w:rPr>
          <w:rFonts w:ascii="Times New Roman" w:hAnsi="Times New Roman" w:cs="Times New Roman"/>
          <w:color w:val="auto"/>
        </w:rPr>
      </w:pPr>
      <w:r w:rsidRPr="00435F15">
        <w:rPr>
          <w:rFonts w:ascii="Times New Roman" w:eastAsia="Times New Roman" w:hAnsi="Times New Roman" w:cs="Times New Roman"/>
        </w:rPr>
        <w:t>подбор, систематизация и совершенствование приемов и методов работы в соответствии с программным содержанием</w:t>
      </w:r>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bookmarkStart w:id="4" w:name="_Toc442698650"/>
      <w:r w:rsidRPr="00435F15">
        <w:rPr>
          <w:rFonts w:ascii="Times New Roman" w:hAnsi="Times New Roman" w:cs="Times New Roman"/>
          <w:color w:val="auto"/>
        </w:rPr>
        <w:t>осуществление информационно-просветительской и консультативной работы с родителями (законными представителями) обучающихся с ОВЗ.</w:t>
      </w:r>
      <w:bookmarkEnd w:id="4"/>
      <w:r w:rsidRPr="00435F15">
        <w:rPr>
          <w:rFonts w:ascii="Times New Roman" w:hAnsi="Times New Roman" w:cs="Times New Roman"/>
          <w:color w:val="auto"/>
        </w:rPr>
        <w:t xml:space="preserve"> </w:t>
      </w:r>
    </w:p>
    <w:p w:rsidR="00995EC2" w:rsidRPr="00435F15" w:rsidRDefault="00995EC2" w:rsidP="00435F15">
      <w:pPr>
        <w:ind w:left="-567"/>
        <w:contextualSpacing/>
        <w:jc w:val="both"/>
        <w:rPr>
          <w:rStyle w:val="Zag11"/>
          <w:rFonts w:eastAsia="@Arial Unicode MS"/>
          <w:b/>
        </w:rPr>
      </w:pPr>
      <w:r w:rsidRPr="00435F15">
        <w:rPr>
          <w:rStyle w:val="Zag11"/>
          <w:rFonts w:eastAsia="@Arial Unicode MS"/>
          <w:b/>
        </w:rPr>
        <w:t>Принципы коррекционной работы.</w:t>
      </w:r>
    </w:p>
    <w:p w:rsidR="00995EC2" w:rsidRPr="00435F15" w:rsidRDefault="00995EC2" w:rsidP="00435F15">
      <w:pPr>
        <w:ind w:left="-567"/>
        <w:contextualSpacing/>
        <w:jc w:val="both"/>
        <w:rPr>
          <w:rStyle w:val="Zag11"/>
          <w:rFonts w:eastAsia="@Arial Unicode MS"/>
        </w:rPr>
      </w:pPr>
      <w:r w:rsidRPr="00435F15">
        <w:rPr>
          <w:rStyle w:val="Zag11"/>
          <w:rFonts w:eastAsia="@Arial Unicode MS"/>
        </w:rPr>
        <w:t xml:space="preserve">Основными принципами содержания программы являются: </w:t>
      </w:r>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bookmarkStart w:id="5" w:name="_Toc442698651"/>
      <w:r w:rsidRPr="00435F15">
        <w:rPr>
          <w:rFonts w:ascii="Times New Roman" w:hAnsi="Times New Roman" w:cs="Times New Roman"/>
          <w:color w:val="auto"/>
        </w:rPr>
        <w:t>Соблюдение интересов ребёнка. Принцип определяет позицию специалистов, которые призваны решать проблему ребёнка с максимальной пользой и в интересах ребёнка.</w:t>
      </w:r>
      <w:bookmarkEnd w:id="5"/>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bookmarkStart w:id="6" w:name="_Toc442698652"/>
      <w:r w:rsidRPr="00435F15">
        <w:rPr>
          <w:rFonts w:ascii="Times New Roman" w:hAnsi="Times New Roman" w:cs="Times New Roman"/>
          <w:color w:val="auto"/>
        </w:rPr>
        <w:t>Системность.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w:t>
      </w:r>
      <w:bookmarkEnd w:id="6"/>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bookmarkStart w:id="7" w:name="_Toc442698653"/>
      <w:r w:rsidRPr="00435F15">
        <w:rPr>
          <w:rFonts w:ascii="Times New Roman" w:hAnsi="Times New Roman" w:cs="Times New Roman"/>
          <w:color w:val="auto"/>
        </w:rPr>
        <w:t xml:space="preserve">Преемственность. Принцип обеспечивает создание единого образовательного пространства при переходе от начального общего образования к основному общему образованию, способствует достижению личностных, </w:t>
      </w:r>
      <w:proofErr w:type="spellStart"/>
      <w:r w:rsidRPr="00435F15">
        <w:rPr>
          <w:rFonts w:ascii="Times New Roman" w:hAnsi="Times New Roman" w:cs="Times New Roman"/>
          <w:color w:val="auto"/>
        </w:rPr>
        <w:t>метапредметных</w:t>
      </w:r>
      <w:proofErr w:type="spellEnd"/>
      <w:r w:rsidRPr="00435F15">
        <w:rPr>
          <w:rFonts w:ascii="Times New Roman" w:hAnsi="Times New Roman" w:cs="Times New Roman"/>
          <w:color w:val="auto"/>
        </w:rPr>
        <w:t>, предметных результатов освоения основной образовательной программы основного общего образования, необходимых обучающимся с ОВЗ для продолжения образования. Принцип обеспечивает связь программы коррекционной работы с другими разделами программы основного общего образования: программой, развития универсальных учебных действий у обучающихся на уровне основного общего образования, программой профессиональной ориентации обучающихся на уровне основного общего образования, программой формирования и развития ИКТ-компетентности обучающихся, программой социальной деятельности обучающихся.</w:t>
      </w:r>
      <w:bookmarkEnd w:id="7"/>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bookmarkStart w:id="8" w:name="_Toc442698654"/>
      <w:r w:rsidRPr="00435F15">
        <w:rPr>
          <w:rFonts w:ascii="Times New Roman" w:hAnsi="Times New Roman" w:cs="Times New Roman"/>
          <w:color w:val="auto"/>
        </w:rPr>
        <w:t>Вариативность.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bookmarkEnd w:id="8"/>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bookmarkStart w:id="9" w:name="_Toc442698655"/>
      <w:r w:rsidRPr="00435F15">
        <w:rPr>
          <w:rFonts w:ascii="Times New Roman" w:hAnsi="Times New Roman" w:cs="Times New Roman"/>
          <w:color w:val="auto"/>
        </w:rPr>
        <w:t>Рекомендательный характер оказания помощи.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bookmarkEnd w:id="9"/>
    </w:p>
    <w:p w:rsidR="00995EC2" w:rsidRPr="00435F15" w:rsidRDefault="00995EC2" w:rsidP="00435F15">
      <w:pPr>
        <w:pStyle w:val="Default"/>
        <w:numPr>
          <w:ilvl w:val="0"/>
          <w:numId w:val="16"/>
        </w:numPr>
        <w:ind w:left="-567" w:firstLine="0"/>
        <w:contextualSpacing/>
        <w:jc w:val="both"/>
        <w:rPr>
          <w:rFonts w:ascii="Times New Roman" w:hAnsi="Times New Roman" w:cs="Times New Roman"/>
          <w:color w:val="auto"/>
        </w:rPr>
      </w:pPr>
      <w:bookmarkStart w:id="10" w:name="_Toc442698656"/>
      <w:r w:rsidRPr="00435F15">
        <w:rPr>
          <w:rFonts w:ascii="Times New Roman" w:hAnsi="Times New Roman" w:cs="Times New Roman"/>
          <w:color w:val="auto"/>
        </w:rPr>
        <w:t>Принцип обходного пути – формирование новой функциональной системы в обход пострадавшего звена, опоры на сохранные анализаторы.</w:t>
      </w:r>
      <w:bookmarkEnd w:id="10"/>
    </w:p>
    <w:p w:rsidR="00995EC2" w:rsidRPr="00435F15" w:rsidRDefault="00995EC2" w:rsidP="00435F15">
      <w:pPr>
        <w:pStyle w:val="Default"/>
        <w:numPr>
          <w:ilvl w:val="0"/>
          <w:numId w:val="16"/>
        </w:numPr>
        <w:ind w:left="-567" w:firstLine="0"/>
        <w:contextualSpacing/>
        <w:jc w:val="both"/>
        <w:rPr>
          <w:rFonts w:ascii="Times New Roman" w:hAnsi="Times New Roman" w:cs="Times New Roman"/>
        </w:rPr>
      </w:pPr>
      <w:bookmarkStart w:id="11" w:name="_Toc442698657"/>
      <w:r w:rsidRPr="00435F15">
        <w:rPr>
          <w:rFonts w:ascii="Times New Roman" w:hAnsi="Times New Roman" w:cs="Times New Roman"/>
          <w:color w:val="auto"/>
        </w:rPr>
        <w:t>Комплексности –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педагог-психолог, медицинские</w:t>
      </w:r>
      <w:r w:rsidRPr="00435F15">
        <w:rPr>
          <w:rFonts w:ascii="Times New Roman" w:hAnsi="Times New Roman" w:cs="Times New Roman"/>
        </w:rPr>
        <w:t xml:space="preserve"> работники, социальный педагог).</w:t>
      </w:r>
      <w:bookmarkEnd w:id="11"/>
    </w:p>
    <w:p w:rsidR="00995EC2" w:rsidRPr="00435F15" w:rsidRDefault="00995EC2" w:rsidP="00435F15">
      <w:pPr>
        <w:ind w:left="-567"/>
        <w:contextualSpacing/>
        <w:jc w:val="both"/>
      </w:pPr>
      <w:r w:rsidRPr="00435F15">
        <w:t>Рабочая программа предназначена для обучающихся с легкой умственной отсталостью.</w:t>
      </w:r>
    </w:p>
    <w:p w:rsidR="00995EC2" w:rsidRPr="00435F15" w:rsidRDefault="00995EC2" w:rsidP="00435F15">
      <w:pPr>
        <w:autoSpaceDE w:val="0"/>
        <w:autoSpaceDN w:val="0"/>
        <w:adjustRightInd w:val="0"/>
        <w:ind w:left="-567"/>
        <w:contextualSpacing/>
        <w:jc w:val="both"/>
      </w:pPr>
      <w:r w:rsidRPr="00435F15">
        <w:t xml:space="preserve">Посредством программы осуществляется индивидуально-ориентированная </w:t>
      </w:r>
      <w:proofErr w:type="spellStart"/>
      <w:r w:rsidRPr="00435F15">
        <w:t>психолого</w:t>
      </w:r>
      <w:proofErr w:type="spellEnd"/>
      <w:r w:rsidRPr="00435F15">
        <w:t xml:space="preserve"> - педагогическая помощь детям с учетом особенностей их психофизического развития и индивидуальных возможностей (в соответствии с рекомендациями ПМПК). </w:t>
      </w:r>
    </w:p>
    <w:p w:rsidR="00995EC2" w:rsidRPr="00435F15" w:rsidRDefault="00995EC2" w:rsidP="00435F15">
      <w:pPr>
        <w:autoSpaceDE w:val="0"/>
        <w:autoSpaceDN w:val="0"/>
        <w:adjustRightInd w:val="0"/>
        <w:ind w:left="-567"/>
        <w:contextualSpacing/>
        <w:jc w:val="both"/>
      </w:pPr>
      <w:r w:rsidRPr="00435F15">
        <w:t>П</w:t>
      </w:r>
      <w:r w:rsidRPr="00435F15">
        <w:rPr>
          <w:bCs/>
          <w:color w:val="000000"/>
        </w:rPr>
        <w:t xml:space="preserve">рограмма учитывает современные требования к результатам освоения адаптированной образовательной программы, направлена на достижение обучающимися личностных результатов, формирует базовые учебные действия. </w:t>
      </w:r>
      <w:r w:rsidRPr="00435F15">
        <w:t>Личностные результаты отражают: осознание себя как ученика, формирование мотивации к учению,</w:t>
      </w:r>
      <w:r w:rsidRPr="00435F15">
        <w:rPr>
          <w:bCs/>
          <w:color w:val="000000"/>
        </w:rPr>
        <w:t xml:space="preserve"> </w:t>
      </w:r>
      <w:r w:rsidRPr="00435F15">
        <w:t xml:space="preserve">способность к элементарной самооценке на основе наблюдения за собственной деятельностью, навыки сотрудничества в учебной ситуации, ориентированность на достижение результата, проявление </w:t>
      </w:r>
      <w:r w:rsidRPr="00435F15">
        <w:lastRenderedPageBreak/>
        <w:t xml:space="preserve">самостоятельности. </w:t>
      </w:r>
      <w:r w:rsidRPr="00435F15">
        <w:rPr>
          <w:rStyle w:val="FontStyle102"/>
          <w:sz w:val="24"/>
          <w:szCs w:val="24"/>
        </w:rPr>
        <w:t>В процессе реализации программы формируются базовые учебные действия (БУД)</w:t>
      </w:r>
      <w:r w:rsidRPr="00435F15">
        <w:t xml:space="preserve">: личностные, регулятивные, познавательные и коммуникативные. </w:t>
      </w:r>
    </w:p>
    <w:p w:rsidR="00995EC2" w:rsidRPr="00435F15" w:rsidRDefault="00995EC2" w:rsidP="00435F15">
      <w:pPr>
        <w:autoSpaceDE w:val="0"/>
        <w:autoSpaceDN w:val="0"/>
        <w:adjustRightInd w:val="0"/>
        <w:ind w:left="-567"/>
        <w:contextualSpacing/>
        <w:jc w:val="both"/>
      </w:pPr>
      <w:r w:rsidRPr="00435F15">
        <w:rPr>
          <w:bCs/>
        </w:rPr>
        <w:t>Результативность</w:t>
      </w:r>
      <w:r w:rsidRPr="00435F15">
        <w:t xml:space="preserve"> реализации программы определяется успешностью обучающихся в усвоении программного материала и положительной динамикой в развитии личности ребёнка в целом, повышение успеваемости по предметам учебного плана, а также наблюдения учителей за работой обучающихся на других уроках (повышение активности, работоспособности, внимательности, улучшение мыслительной деятельности и др.).</w:t>
      </w:r>
    </w:p>
    <w:p w:rsidR="00995EC2" w:rsidRPr="00435F15" w:rsidRDefault="00995EC2" w:rsidP="00435F15">
      <w:pPr>
        <w:autoSpaceDE w:val="0"/>
        <w:autoSpaceDN w:val="0"/>
        <w:adjustRightInd w:val="0"/>
        <w:ind w:left="-567"/>
        <w:contextualSpacing/>
        <w:jc w:val="both"/>
      </w:pPr>
      <w:r w:rsidRPr="00435F15">
        <w:rPr>
          <w:bCs/>
        </w:rPr>
        <w:t xml:space="preserve">Результативность программы </w:t>
      </w:r>
      <w:r w:rsidRPr="00435F15">
        <w:t xml:space="preserve">обеспечивается специально созданными психолого-педагогическими условиями проведения коррекционной работы, к которым относятся: оказание дозированной помощи, индивидуальная </w:t>
      </w:r>
      <w:proofErr w:type="spellStart"/>
      <w:r w:rsidRPr="00435F15">
        <w:t>психолого</w:t>
      </w:r>
      <w:proofErr w:type="spellEnd"/>
      <w:r w:rsidRPr="00435F15">
        <w:t xml:space="preserve"> – педагогическая поддержка, использование приемов работы, активизирующих деятельность самого ребенка, сочетание вербального материала и наглядной основы, игровой и практической деятельности, значимых для детей реальных ситуаций. Подбор заданий, подготавливающих к </w:t>
      </w:r>
      <w:proofErr w:type="gramStart"/>
      <w:r w:rsidRPr="00435F15">
        <w:t>восприятию  трудных</w:t>
      </w:r>
      <w:proofErr w:type="gramEnd"/>
      <w:r w:rsidRPr="00435F15">
        <w:t xml:space="preserve"> тем или, наоборот, закрепляющих полученные знания, преподнесение материала небольшими дозами, дробно, с постепенным усложнением и закреплением через многократное использование упражнений, заданий, дидактических игр и др.</w:t>
      </w:r>
    </w:p>
    <w:p w:rsidR="00616F29" w:rsidRPr="00435F15" w:rsidRDefault="00616F29" w:rsidP="00435F15">
      <w:pPr>
        <w:autoSpaceDE w:val="0"/>
        <w:autoSpaceDN w:val="0"/>
        <w:adjustRightInd w:val="0"/>
        <w:ind w:left="-567"/>
        <w:contextualSpacing/>
        <w:jc w:val="both"/>
      </w:pPr>
    </w:p>
    <w:p w:rsidR="00616F29" w:rsidRPr="00435F15" w:rsidRDefault="00616F29" w:rsidP="00435F15">
      <w:pPr>
        <w:pStyle w:val="2"/>
        <w:spacing w:before="0" w:after="0" w:line="240" w:lineRule="auto"/>
        <w:ind w:left="-567"/>
        <w:jc w:val="center"/>
        <w:rPr>
          <w:rFonts w:ascii="Times New Roman" w:eastAsia="Times New Roman" w:hAnsi="Times New Roman" w:cs="Times New Roman"/>
          <w:sz w:val="24"/>
          <w:szCs w:val="24"/>
        </w:rPr>
      </w:pPr>
      <w:r w:rsidRPr="00435F15">
        <w:rPr>
          <w:rFonts w:ascii="Times New Roman" w:eastAsia="Times New Roman" w:hAnsi="Times New Roman" w:cs="Times New Roman"/>
          <w:sz w:val="24"/>
          <w:szCs w:val="24"/>
        </w:rPr>
        <w:t>Характеристика нозологической группы, описание особых образовательных потребностей</w:t>
      </w:r>
    </w:p>
    <w:p w:rsidR="00616F29" w:rsidRPr="00435F15" w:rsidRDefault="00616F29" w:rsidP="00435F15">
      <w:pPr>
        <w:pStyle w:val="afb"/>
        <w:ind w:left="-567"/>
      </w:pPr>
      <w:r w:rsidRPr="00435F15">
        <w:t>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616F29" w:rsidRPr="00435F15" w:rsidRDefault="00616F29" w:rsidP="00435F15">
      <w:pPr>
        <w:pStyle w:val="afb"/>
        <w:ind w:left="-567"/>
      </w:pPr>
      <w:r w:rsidRPr="00435F15">
        <w:t xml:space="preserve">В международной классификации болезней (МКБ-10) выделено четыре степени умственной отсталости: легкая (IQ — 69-50), умеренная (IQ — 50-35), тяжелая (IQ — 34-20), глубокая (IQ </w:t>
      </w:r>
      <w:proofErr w:type="gramStart"/>
      <w:r w:rsidRPr="00435F15">
        <w:t>&lt; 20</w:t>
      </w:r>
      <w:proofErr w:type="gramEnd"/>
      <w:r w:rsidRPr="00435F15">
        <w:t>).</w:t>
      </w:r>
    </w:p>
    <w:p w:rsidR="00616F29" w:rsidRPr="00435F15" w:rsidRDefault="00616F29" w:rsidP="00435F15">
      <w:pPr>
        <w:pStyle w:val="afb"/>
        <w:ind w:left="-567"/>
      </w:pPr>
      <w:r w:rsidRPr="00435F15">
        <w:t>Развитие ребенка с легкой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rsidR="00616F29" w:rsidRPr="00435F15" w:rsidRDefault="00616F29" w:rsidP="00435F15">
      <w:pPr>
        <w:pStyle w:val="afb"/>
        <w:ind w:left="-567"/>
      </w:pPr>
      <w:r w:rsidRPr="00435F15">
        <w:t xml:space="preserve">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w:t>
      </w:r>
      <w:proofErr w:type="spellStart"/>
      <w:r w:rsidRPr="00435F15">
        <w:t>тугоподвижностью</w:t>
      </w:r>
      <w:proofErr w:type="spellEnd"/>
      <w:r w:rsidRPr="00435F15">
        <w:t xml:space="preserve"> нервных процессов, нарушением взаимодействия первой и второй 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w:t>
      </w:r>
      <w:proofErr w:type="spellStart"/>
      <w:r w:rsidRPr="00435F15">
        <w:t>потребностная</w:t>
      </w:r>
      <w:proofErr w:type="spellEnd"/>
      <w:r w:rsidRPr="00435F15">
        <w:t>, социально-личностная,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rsidR="00616F29" w:rsidRPr="00435F15" w:rsidRDefault="00616F29" w:rsidP="00435F15">
      <w:pPr>
        <w:pStyle w:val="afb"/>
        <w:ind w:left="-567"/>
      </w:pPr>
      <w:r w:rsidRPr="00435F15">
        <w:t xml:space="preserve">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w:t>
      </w:r>
      <w:r w:rsidRPr="00435F15">
        <w:lastRenderedPageBreak/>
        <w:t xml:space="preserve">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w:t>
      </w:r>
      <w:r w:rsidRPr="00435F15">
        <w:rPr>
          <w:b/>
        </w:rPr>
        <w:t>мышление,</w:t>
      </w:r>
      <w:r w:rsidRPr="00435F15">
        <w:t xml:space="preserve"> и прежде всего, способность к отвлечению и обобщению. 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отсталостью (интеллектуальными нарушениями) «запускает» компенсаторные процессы, обеспечивающие реализацию их потенциальных возможностей.</w:t>
      </w:r>
    </w:p>
    <w:p w:rsidR="00616F29" w:rsidRPr="00435F15" w:rsidRDefault="00616F29" w:rsidP="00435F15">
      <w:pPr>
        <w:pStyle w:val="afb"/>
        <w:ind w:left="-567"/>
      </w:pPr>
      <w:r w:rsidRPr="00435F15">
        <w:t xml:space="preserve">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обучающихся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w:t>
      </w:r>
      <w:proofErr w:type="spellStart"/>
      <w:r w:rsidRPr="00435F15">
        <w:t>дефицитарность</w:t>
      </w:r>
      <w:proofErr w:type="spellEnd"/>
      <w:r w:rsidRPr="00435F15">
        <w:t>: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616F29" w:rsidRPr="00435F15" w:rsidRDefault="00616F29" w:rsidP="00435F15">
      <w:pPr>
        <w:pStyle w:val="afb"/>
        <w:ind w:left="-567"/>
      </w:pPr>
      <w:r w:rsidRPr="00435F15">
        <w:t>Меньший потенциал у обучающихся с умственной отсталостью (интеллектуальными нарушениями) обнаруживается в развитии их мышления, основу которого составляют такие операции, как анализ, синтез, сравнение, обобщение, абстракция, конкретизация. Эти мыслительные операции у этой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rsidR="00616F29" w:rsidRPr="00435F15" w:rsidRDefault="00616F29" w:rsidP="00435F15">
      <w:pPr>
        <w:pStyle w:val="afb"/>
        <w:ind w:left="-567"/>
      </w:pPr>
      <w:r w:rsidRPr="00435F15">
        <w:t xml:space="preserve">Из всех видов мышления (наглядно-действенного, наглядно-образного и словесно-логического) у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степени </w:t>
      </w:r>
      <w:proofErr w:type="spellStart"/>
      <w:r w:rsidRPr="00435F15">
        <w:t>скорригировать</w:t>
      </w:r>
      <w:proofErr w:type="spellEnd"/>
      <w:r w:rsidRPr="00435F15">
        <w:t xml:space="preserve">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w:t>
      </w:r>
      <w:proofErr w:type="gramStart"/>
      <w:r w:rsidRPr="00435F15">
        <w:t>различных видов мышления</w:t>
      </w:r>
      <w:proofErr w:type="gramEnd"/>
      <w:r w:rsidRPr="00435F15">
        <w:t xml:space="preserve"> обучающихся с умственной отсталостью (интеллектуальными нарушениями), в том числе и словесно-логического.</w:t>
      </w:r>
    </w:p>
    <w:p w:rsidR="00616F29" w:rsidRPr="00435F15" w:rsidRDefault="00616F29" w:rsidP="00435F15">
      <w:pPr>
        <w:pStyle w:val="afb"/>
        <w:ind w:left="-567"/>
      </w:pPr>
      <w:r w:rsidRPr="00435F15">
        <w:t xml:space="preserve">Особенности </w:t>
      </w:r>
      <w:r w:rsidRPr="00435F15">
        <w:rPr>
          <w:b/>
        </w:rPr>
        <w:t>восприятия</w:t>
      </w:r>
      <w:r w:rsidRPr="00435F15">
        <w:t xml:space="preserve"> и осмысления детьми учебного материала неразрывно связаны с особенностями их </w:t>
      </w:r>
      <w:r w:rsidRPr="00435F15">
        <w:rPr>
          <w:b/>
          <w:bCs/>
        </w:rPr>
        <w:t>памяти</w:t>
      </w:r>
      <w:r w:rsidRPr="00435F15">
        <w:t xml:space="preserve">.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w:t>
      </w:r>
      <w:r w:rsidRPr="00435F15">
        <w:lastRenderedPageBreak/>
        <w:t xml:space="preserve">трудностях получения и сохранения информации, сколько ее 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w:t>
      </w:r>
      <w:proofErr w:type="spellStart"/>
      <w:r w:rsidRPr="00435F15">
        <w:t>мнемической</w:t>
      </w:r>
      <w:proofErr w:type="spellEnd"/>
      <w:r w:rsidRPr="00435F15">
        <w:t xml:space="preserve"> деятельности во многом определяется структурой дефекта каждого ребенка с умственной отсталостью (интеллектуальными нарушениями). В связи с этим учет </w:t>
      </w:r>
      <w:proofErr w:type="gramStart"/>
      <w:r w:rsidRPr="00435F15">
        <w:t>особенностей</w:t>
      </w:r>
      <w:proofErr w:type="gramEnd"/>
      <w:r w:rsidRPr="00435F15">
        <w:t xml:space="preserve"> обучающихся с умственной отсталостью (интеллектуальными нарушениями) разных клинических групп (по классификации М. С. Певзнер) позволяет более успешно использовать потенциал развития их </w:t>
      </w:r>
      <w:proofErr w:type="spellStart"/>
      <w:r w:rsidRPr="00435F15">
        <w:t>мнемической</w:t>
      </w:r>
      <w:proofErr w:type="spellEnd"/>
      <w:r w:rsidRPr="00435F15">
        <w:t xml:space="preserve"> деятельности.</w:t>
      </w:r>
    </w:p>
    <w:p w:rsidR="00616F29" w:rsidRPr="00435F15" w:rsidRDefault="00616F29" w:rsidP="00435F15">
      <w:pPr>
        <w:pStyle w:val="afb"/>
        <w:ind w:left="-567"/>
      </w:pPr>
      <w:r w:rsidRPr="00435F15">
        <w:t xml:space="preserve">Особенности познавательной деятельности школьников с умственной отсталостью (интеллектуальными нарушениями) проявляются и в особенностях их </w:t>
      </w:r>
      <w:r w:rsidRPr="00435F15">
        <w:rPr>
          <w:b/>
          <w:bCs/>
        </w:rPr>
        <w:t>внимания</w:t>
      </w:r>
      <w:r w:rsidRPr="00435F15">
        <w:t>,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rsidR="00616F29" w:rsidRPr="00435F15" w:rsidRDefault="00616F29" w:rsidP="00435F15">
      <w:pPr>
        <w:pStyle w:val="afb"/>
        <w:ind w:left="-567"/>
      </w:pPr>
      <w:r w:rsidRPr="00435F15">
        <w:t xml:space="preserve">Для успешного обучения необходимы достаточно развитые </w:t>
      </w:r>
      <w:r w:rsidRPr="00435F15">
        <w:rPr>
          <w:b/>
          <w:bCs/>
        </w:rPr>
        <w:t>представления и воображение</w:t>
      </w:r>
      <w:r w:rsidRPr="00435F15">
        <w:t xml:space="preserve">. Представлениям детей с умственной отсталостью (интеллектуальными нарушениями) свойственна </w:t>
      </w:r>
      <w:proofErr w:type="spellStart"/>
      <w:r w:rsidRPr="00435F15">
        <w:t>недифференцированоость</w:t>
      </w:r>
      <w:proofErr w:type="spellEnd"/>
      <w:r w:rsidRPr="00435F15">
        <w:t xml:space="preserve">,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w:t>
      </w:r>
      <w:proofErr w:type="spellStart"/>
      <w:r w:rsidRPr="00435F15">
        <w:t>несформированностью</w:t>
      </w:r>
      <w:proofErr w:type="spellEnd"/>
      <w:r w:rsidRPr="00435F15">
        <w:t>, что выражается в его примитивности, неточности и схематичности. Однако, начиная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616F29" w:rsidRPr="00435F15" w:rsidRDefault="00616F29" w:rsidP="00435F15">
      <w:pPr>
        <w:pStyle w:val="afb"/>
        <w:ind w:left="-567"/>
      </w:pPr>
      <w:r w:rsidRPr="00435F15">
        <w:t xml:space="preserve">У школьников с умственной отсталостью (интеллектуальными нарушениями) отмечаются недостатки в развитии </w:t>
      </w:r>
      <w:r w:rsidRPr="00435F15">
        <w:rPr>
          <w:b/>
          <w:bCs/>
        </w:rPr>
        <w:t>речевой деятельности</w:t>
      </w:r>
      <w:r w:rsidRPr="00435F15">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rsidR="00616F29" w:rsidRPr="00435F15" w:rsidRDefault="00616F29" w:rsidP="00435F15">
      <w:pPr>
        <w:pStyle w:val="afb"/>
        <w:ind w:left="-567"/>
      </w:pPr>
      <w:r w:rsidRPr="00435F15">
        <w:t>Недостатки речевой деятельности этой категории обучающихся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rsidR="00616F29" w:rsidRPr="00435F15" w:rsidRDefault="00616F29" w:rsidP="00435F15">
      <w:pPr>
        <w:pStyle w:val="afb"/>
        <w:ind w:left="-567"/>
      </w:pPr>
      <w:r w:rsidRPr="00435F15">
        <w:rPr>
          <w:b/>
          <w:bCs/>
        </w:rPr>
        <w:t>Моторная</w:t>
      </w:r>
      <w:r w:rsidRPr="00435F15">
        <w:t xml:space="preserve"> сфера детей с легкой степенью умственной отсталости (интеллектуальными нарушениями), как правило, не имеет выраженных нарушений. </w:t>
      </w:r>
      <w:proofErr w:type="gramStart"/>
      <w:r w:rsidRPr="00435F15">
        <w:t>Наибольшие трудности</w:t>
      </w:r>
      <w:proofErr w:type="gramEnd"/>
      <w:r w:rsidRPr="00435F15">
        <w:t xml:space="preserve">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w:t>
      </w:r>
      <w:r w:rsidRPr="00435F15">
        <w:lastRenderedPageBreak/>
        <w:t>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w:t>
      </w:r>
    </w:p>
    <w:p w:rsidR="00616F29" w:rsidRPr="00435F15" w:rsidRDefault="00616F29" w:rsidP="00435F15">
      <w:pPr>
        <w:pStyle w:val="afb"/>
        <w:ind w:left="-567"/>
      </w:pPr>
      <w:r w:rsidRPr="00435F15">
        <w:t xml:space="preserve">Психологические особенности обучающихся с умственной отсталостью (интеллектуальными нарушениями) проявляются и в нарушении </w:t>
      </w:r>
      <w:r w:rsidRPr="00435F15">
        <w:rPr>
          <w:b/>
          <w:bCs/>
        </w:rPr>
        <w:t>эмоциональной сферы</w:t>
      </w:r>
      <w:r w:rsidRPr="00435F15">
        <w:t>.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00616F29" w:rsidRPr="00435F15" w:rsidRDefault="00616F29" w:rsidP="00435F15">
      <w:pPr>
        <w:pStyle w:val="afb"/>
        <w:ind w:left="-567"/>
      </w:pPr>
      <w:r w:rsidRPr="00435F15">
        <w:rPr>
          <w:b/>
          <w:bCs/>
        </w:rPr>
        <w:t>Волевая сфера</w:t>
      </w:r>
      <w:r w:rsidRPr="00435F15">
        <w:t xml:space="preserve"> учащихся с умственной отсталостью (интеллектуальными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w:t>
      </w:r>
      <w:proofErr w:type="spellStart"/>
      <w:r w:rsidRPr="00435F15">
        <w:t>непосильности</w:t>
      </w:r>
      <w:proofErr w:type="spellEnd"/>
      <w:r w:rsidRPr="00435F15">
        <w:t xml:space="preserve">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деятельности, в особенности произвольной, что выражается в недоразвитии мотивационной сферы, слабости побуждений, недостаточности инициативы. 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обучение этой группы школьников целеполаганию, планированию и контролю, им оказываются доступны разные виды деятельности: 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616F29" w:rsidRPr="00435F15" w:rsidRDefault="00616F29" w:rsidP="00435F15">
      <w:pPr>
        <w:pStyle w:val="afb"/>
        <w:ind w:left="-567"/>
      </w:pPr>
      <w:r w:rsidRPr="00435F15">
        <w:t xml:space="preserve">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w:t>
      </w:r>
      <w:r w:rsidRPr="00435F15">
        <w:rPr>
          <w:b/>
          <w:bCs/>
        </w:rPr>
        <w:t>личности,</w:t>
      </w:r>
      <w:r w:rsidRPr="00435F15">
        <w:t xml:space="preserve"> 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w:t>
      </w:r>
      <w:r w:rsidRPr="00435F15">
        <w:rPr>
          <w:b/>
          <w:bCs/>
        </w:rPr>
        <w:t>межличностных отношений</w:t>
      </w:r>
      <w:r w:rsidRPr="00435F15">
        <w:t xml:space="preserve"> является: высокая конфликтность, сопровождаемая неадекватными поведенческими реакциями; слабая </w:t>
      </w:r>
      <w:proofErr w:type="spellStart"/>
      <w:r w:rsidRPr="00435F15">
        <w:t>мотивированность</w:t>
      </w:r>
      <w:proofErr w:type="spellEnd"/>
      <w:r w:rsidRPr="00435F15">
        <w:t xml:space="preserve">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sidRPr="00435F15">
        <w:rPr>
          <w:b/>
          <w:bCs/>
        </w:rPr>
        <w:t>поведении,</w:t>
      </w:r>
      <w:r w:rsidRPr="00435F15">
        <w:t xml:space="preserve"> особенности которого могут выражаться в </w:t>
      </w:r>
      <w:proofErr w:type="spellStart"/>
      <w:r w:rsidRPr="00435F15">
        <w:t>гиперактивности</w:t>
      </w:r>
      <w:proofErr w:type="spellEnd"/>
      <w:r w:rsidRPr="00435F15">
        <w:t xml:space="preserve">, вербальной или физической агрессии и т.п. </w:t>
      </w:r>
    </w:p>
    <w:p w:rsidR="00616F29" w:rsidRPr="00435F15" w:rsidRDefault="00616F29" w:rsidP="00435F15">
      <w:pPr>
        <w:shd w:val="clear" w:color="auto" w:fill="FFFFFF"/>
        <w:ind w:left="-567"/>
        <w:jc w:val="both"/>
      </w:pPr>
      <w:r w:rsidRPr="00435F15">
        <w:rPr>
          <w:b/>
          <w:bCs/>
          <w:i/>
          <w:iCs/>
        </w:rPr>
        <w:t>Учебная деятельность</w:t>
      </w:r>
      <w:r w:rsidRPr="00435F15">
        <w:t> – целенаправленная активность субъекта по усвоению знаний, приобретению умений и навыков самостоятельно учиться, включая умения анализировать и планировать предстоящую работу, контролировать и оценивать ее выполнение.</w:t>
      </w:r>
    </w:p>
    <w:p w:rsidR="00616F29" w:rsidRPr="00435F15" w:rsidRDefault="00616F29" w:rsidP="00435F15">
      <w:pPr>
        <w:shd w:val="clear" w:color="auto" w:fill="FFFFFF"/>
        <w:ind w:left="-567"/>
        <w:jc w:val="both"/>
      </w:pPr>
      <w:r w:rsidRPr="00435F15">
        <w:rPr>
          <w:b/>
          <w:bCs/>
          <w:i/>
          <w:iCs/>
        </w:rPr>
        <w:t>Нарушения деятельности анализаторов.</w:t>
      </w:r>
      <w:r w:rsidRPr="00435F15">
        <w:t> Сенсорная сфера (ощущения, восприятия), как правило, оказывается очень нарушенной. Отстает развитие зрительного, слухового, тактильного и других анализаторов.</w:t>
      </w:r>
    </w:p>
    <w:p w:rsidR="00616F29" w:rsidRPr="00435F15" w:rsidRDefault="00616F29" w:rsidP="00435F15">
      <w:pPr>
        <w:pStyle w:val="afb"/>
        <w:ind w:left="-567"/>
      </w:pPr>
      <w:r w:rsidRPr="00435F15">
        <w:t>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616F29" w:rsidRPr="00435F15" w:rsidRDefault="00616F29" w:rsidP="00435F15">
      <w:pPr>
        <w:pStyle w:val="afb"/>
        <w:ind w:left="-567"/>
      </w:pPr>
      <w:r w:rsidRPr="00435F15">
        <w:lastRenderedPageBreak/>
        <w:t>Выстраивая психолого-педагогическое сопровождение психического развития детей с легкой умственной отсталостью (интеллектуальными нарушениями), следует опираться на положение, сформулированное Л. С. Выготским, о единстве закономерностей развития аномального и нормального ребенка, а также решающей роли создания таких социальных условий его обучения и воспитания, которые обеспечивают успешное «врастание» его в культуру. В качестве таких условий выступает система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учитывающее зону ближайшего развития. Таким образом,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616F29" w:rsidRPr="00435F15" w:rsidRDefault="00616F29" w:rsidP="00435F15">
      <w:pPr>
        <w:autoSpaceDE w:val="0"/>
        <w:autoSpaceDN w:val="0"/>
        <w:adjustRightInd w:val="0"/>
        <w:ind w:left="-567"/>
        <w:contextualSpacing/>
        <w:jc w:val="both"/>
      </w:pPr>
    </w:p>
    <w:p w:rsidR="00995EC2" w:rsidRPr="00435F15" w:rsidRDefault="00995EC2" w:rsidP="00435F15">
      <w:pPr>
        <w:autoSpaceDE w:val="0"/>
        <w:autoSpaceDN w:val="0"/>
        <w:adjustRightInd w:val="0"/>
        <w:ind w:left="-567"/>
        <w:contextualSpacing/>
        <w:jc w:val="both"/>
        <w:rPr>
          <w:b/>
          <w:bCs/>
          <w:color w:val="000000"/>
        </w:rPr>
      </w:pPr>
      <w:r w:rsidRPr="00435F15">
        <w:rPr>
          <w:b/>
          <w:bCs/>
          <w:color w:val="000000"/>
        </w:rPr>
        <w:t>Психологические особенности школьников с ограниченными возможностями здоровья.</w:t>
      </w:r>
    </w:p>
    <w:p w:rsidR="00995EC2" w:rsidRPr="00435F15" w:rsidRDefault="00995EC2" w:rsidP="00435F15">
      <w:pPr>
        <w:ind w:left="-567"/>
        <w:contextualSpacing/>
        <w:jc w:val="both"/>
      </w:pPr>
      <w:r w:rsidRPr="00435F15">
        <w:rPr>
          <w:b/>
          <w:bCs/>
        </w:rPr>
        <w:t xml:space="preserve"> </w:t>
      </w:r>
      <w:r w:rsidRPr="00435F15">
        <w:t xml:space="preserve">Для детей с легкой степенью умственной отсталости характерно: </w:t>
      </w:r>
    </w:p>
    <w:p w:rsidR="00995EC2" w:rsidRPr="00435F15" w:rsidRDefault="00995EC2" w:rsidP="00435F15">
      <w:pPr>
        <w:ind w:left="-567"/>
        <w:contextualSpacing/>
        <w:jc w:val="both"/>
      </w:pPr>
      <w:r w:rsidRPr="00435F15">
        <w:t>- Недостаточность логического мышления проявляется в слабой способности к обобщению, с трудом понимают любое явление в окружающем их мире. Переносный смысл слов и фраз понимается с трудом или не понимается совсем;</w:t>
      </w:r>
    </w:p>
    <w:p w:rsidR="00995EC2" w:rsidRPr="00435F15" w:rsidRDefault="00995EC2" w:rsidP="00435F15">
      <w:pPr>
        <w:ind w:left="-567"/>
        <w:contextualSpacing/>
        <w:jc w:val="both"/>
      </w:pPr>
      <w:r w:rsidRPr="00435F15">
        <w:t xml:space="preserve"> - Предметно-практическое мышление носит ограниченный характер. Дети сравнивают явления и предметы по внешним признакам; </w:t>
      </w:r>
    </w:p>
    <w:p w:rsidR="00995EC2" w:rsidRPr="00435F15" w:rsidRDefault="00995EC2" w:rsidP="00435F15">
      <w:pPr>
        <w:ind w:left="-567"/>
        <w:contextualSpacing/>
        <w:jc w:val="both"/>
      </w:pPr>
      <w:r w:rsidRPr="00435F15">
        <w:t xml:space="preserve">- Речь недостаточно развита, зависит от тяжести интеллектуального дефекта. Активный словарный запас ограничен. Грамматический строй речи страдает, характерны дефекты произношения различных степеней; </w:t>
      </w:r>
    </w:p>
    <w:p w:rsidR="00995EC2" w:rsidRPr="00435F15" w:rsidRDefault="00995EC2" w:rsidP="00435F15">
      <w:pPr>
        <w:ind w:left="-567"/>
        <w:contextualSpacing/>
        <w:jc w:val="both"/>
      </w:pPr>
      <w:r w:rsidRPr="00435F15">
        <w:t xml:space="preserve">- Инертность психических процессов. Мышление замедлено по темпу, </w:t>
      </w:r>
      <w:proofErr w:type="spellStart"/>
      <w:r w:rsidRPr="00435F15">
        <w:t>тугоподвижно</w:t>
      </w:r>
      <w:proofErr w:type="spellEnd"/>
      <w:r w:rsidRPr="00435F15">
        <w:t xml:space="preserve">. Переключаемость с одного вида деятельности на другой сильно затруднена. Произвольное внимание слабо выражено. Внимание отличается плохой фиксированностью на объекте, легко рассеивается; </w:t>
      </w:r>
    </w:p>
    <w:p w:rsidR="00995EC2" w:rsidRPr="00435F15" w:rsidRDefault="00995EC2" w:rsidP="00435F15">
      <w:pPr>
        <w:ind w:left="-567"/>
        <w:contextualSpacing/>
        <w:jc w:val="both"/>
      </w:pPr>
      <w:r w:rsidRPr="00435F15">
        <w:t xml:space="preserve">- Процессы запоминания и восприятия недостаточны, вследствие чего ребенок - </w:t>
      </w:r>
      <w:proofErr w:type="spellStart"/>
      <w:r w:rsidRPr="00435F15">
        <w:t>олигофрен</w:t>
      </w:r>
      <w:proofErr w:type="spellEnd"/>
      <w:r w:rsidRPr="00435F15">
        <w:t xml:space="preserve"> запоминает учебный материал медленно и нуждается в многократном его повторении; </w:t>
      </w:r>
    </w:p>
    <w:p w:rsidR="00995EC2" w:rsidRPr="00435F15" w:rsidRDefault="00995EC2" w:rsidP="00435F15">
      <w:pPr>
        <w:ind w:left="-567"/>
        <w:contextualSpacing/>
        <w:jc w:val="both"/>
      </w:pPr>
      <w:r w:rsidRPr="00435F15">
        <w:t xml:space="preserve">- Недоразвитие эмоционально-волевой сферы. Эмоции однообразны, мало дифференцированы, оттенки переживаний либо очень бедны, либо отсутствуют. Эмоциональные реакции в основном наблюдаются на раздражители, которые непосредственно воздействуют на человека. Инициатива и самостоятельность со стороны </w:t>
      </w:r>
      <w:proofErr w:type="spellStart"/>
      <w:r w:rsidRPr="00435F15">
        <w:t>олигофренов</w:t>
      </w:r>
      <w:proofErr w:type="spellEnd"/>
      <w:r w:rsidRPr="00435F15">
        <w:t xml:space="preserve"> отсутствуют. Одновременно с этим они не способны подавить подавлять аффект. Часты сильные аффективные реакции на происходящее; </w:t>
      </w:r>
    </w:p>
    <w:p w:rsidR="00995EC2" w:rsidRPr="00435F15" w:rsidRDefault="00995EC2" w:rsidP="00435F15">
      <w:pPr>
        <w:ind w:left="-567"/>
        <w:contextualSpacing/>
        <w:jc w:val="both"/>
      </w:pPr>
      <w:r w:rsidRPr="00435F15">
        <w:t xml:space="preserve">- Недоразвитие моторики. Движения бедные, однообразные, угловатые, бесцельные, замедленные. Может наблюдаться двигательное беспокойство, наличие </w:t>
      </w:r>
      <w:proofErr w:type="spellStart"/>
      <w:r w:rsidRPr="00435F15">
        <w:t>содружественных</w:t>
      </w:r>
      <w:proofErr w:type="spellEnd"/>
      <w:r w:rsidRPr="00435F15">
        <w:t xml:space="preserve"> движений.</w:t>
      </w:r>
    </w:p>
    <w:p w:rsidR="00995EC2" w:rsidRPr="00435F15" w:rsidRDefault="00995EC2" w:rsidP="00435F15">
      <w:pPr>
        <w:shd w:val="clear" w:color="auto" w:fill="FFFFFF"/>
        <w:ind w:left="-567"/>
        <w:contextualSpacing/>
        <w:jc w:val="both"/>
        <w:rPr>
          <w:b/>
        </w:rPr>
      </w:pPr>
      <w:r w:rsidRPr="00435F15">
        <w:rPr>
          <w:b/>
          <w:bCs/>
        </w:rPr>
        <w:t>Формы организации</w:t>
      </w:r>
      <w:r w:rsidRPr="00435F15">
        <w:t xml:space="preserve"> </w:t>
      </w:r>
      <w:r w:rsidRPr="00435F15">
        <w:rPr>
          <w:b/>
        </w:rPr>
        <w:t>психологической коррекции:</w:t>
      </w:r>
    </w:p>
    <w:p w:rsidR="00995EC2" w:rsidRPr="00435F15" w:rsidRDefault="00AC0998" w:rsidP="00435F15">
      <w:pPr>
        <w:shd w:val="clear" w:color="auto" w:fill="FFFFFF"/>
        <w:ind w:left="-567"/>
        <w:contextualSpacing/>
        <w:jc w:val="both"/>
      </w:pPr>
      <w:r>
        <w:t xml:space="preserve">Длительность занятий </w:t>
      </w:r>
      <w:r w:rsidR="00995EC2" w:rsidRPr="00435F15">
        <w:t>30</w:t>
      </w:r>
      <w:r>
        <w:t>-40</w:t>
      </w:r>
      <w:r w:rsidR="00995EC2" w:rsidRPr="00435F15">
        <w:t xml:space="preserve"> </w:t>
      </w:r>
      <w:r w:rsidR="009720E8" w:rsidRPr="00435F15">
        <w:t>минут, согласно нормам СанПиН, 3</w:t>
      </w:r>
      <w:r w:rsidR="00995EC2" w:rsidRPr="00435F15">
        <w:t xml:space="preserve"> раз в неделю.</w:t>
      </w:r>
    </w:p>
    <w:p w:rsidR="00995EC2" w:rsidRPr="00435F15" w:rsidRDefault="00995EC2" w:rsidP="00435F15">
      <w:pPr>
        <w:shd w:val="clear" w:color="auto" w:fill="FFFFFF"/>
        <w:ind w:left="-567"/>
        <w:contextualSpacing/>
        <w:jc w:val="both"/>
      </w:pPr>
      <w:r w:rsidRPr="00435F15">
        <w:t>Все занятия имеют гибкую структуру, разработанную с учетом возрастных особенностей детей и степени выраженности дефекта. Формы работы определяются целями занятий, для которых характерно сочетание как традиционных приемов и методов, так и инновационных технологий. Настроение детей, их психологическое состояние в конкретные моменты могут стать причиной варьирования методов, приемов и структуры занятий.</w:t>
      </w:r>
    </w:p>
    <w:p w:rsidR="00995EC2" w:rsidRPr="00435F15" w:rsidRDefault="00995EC2" w:rsidP="00435F15">
      <w:pPr>
        <w:ind w:left="-567"/>
        <w:contextualSpacing/>
        <w:jc w:val="both"/>
      </w:pPr>
      <w:r w:rsidRPr="00435F15">
        <w:t xml:space="preserve">Для достижения наибольшего результата на коррекционно-психологических занятиях используются следующие </w:t>
      </w:r>
      <w:r w:rsidRPr="00435F15">
        <w:rPr>
          <w:b/>
        </w:rPr>
        <w:t>методы</w:t>
      </w:r>
      <w:r w:rsidRPr="00435F15">
        <w:t>:</w:t>
      </w:r>
    </w:p>
    <w:p w:rsidR="00995EC2" w:rsidRPr="00435F15" w:rsidRDefault="00995EC2" w:rsidP="00435F15">
      <w:pPr>
        <w:ind w:left="-567"/>
        <w:contextualSpacing/>
        <w:jc w:val="both"/>
      </w:pPr>
      <w:r w:rsidRPr="00435F15">
        <w:t>- методы повышения познавательной активности (анализ, сравнения, моделирование, вопросы, повторения, решение логических задач, экспериментирование);</w:t>
      </w:r>
    </w:p>
    <w:p w:rsidR="00995EC2" w:rsidRPr="00435F15" w:rsidRDefault="00995EC2" w:rsidP="00435F15">
      <w:pPr>
        <w:ind w:left="-567"/>
        <w:contextualSpacing/>
        <w:jc w:val="both"/>
      </w:pPr>
      <w:r w:rsidRPr="00435F15">
        <w:t>- методы развития познавательного интереса (стимулирование занимательным материалом, создание ситуации творческого поиска, развитие готовности восприятия материала);</w:t>
      </w:r>
    </w:p>
    <w:p w:rsidR="00995EC2" w:rsidRPr="00435F15" w:rsidRDefault="00995EC2" w:rsidP="00435F15">
      <w:pPr>
        <w:ind w:left="-567"/>
        <w:contextualSpacing/>
        <w:jc w:val="both"/>
      </w:pPr>
      <w:r w:rsidRPr="00435F15">
        <w:t>- методы повышения эмоциональной активности (элементы новизны, драматизация, воображение ситуаций, придумывание стихотворений, загадок);</w:t>
      </w:r>
    </w:p>
    <w:p w:rsidR="00995EC2" w:rsidRPr="00435F15" w:rsidRDefault="00995EC2" w:rsidP="00435F15">
      <w:pPr>
        <w:ind w:left="-567"/>
        <w:contextualSpacing/>
        <w:jc w:val="both"/>
      </w:pPr>
      <w:r w:rsidRPr="00435F15">
        <w:lastRenderedPageBreak/>
        <w:t>- методы эмоционального стимулирования (создание ситуации успеха, поощрение и порицание, использование игровых форм деятельности, постановка системы перспектив: ближней, средней и дальней);</w:t>
      </w:r>
    </w:p>
    <w:p w:rsidR="00995EC2" w:rsidRPr="00435F15" w:rsidRDefault="00995EC2" w:rsidP="00435F15">
      <w:pPr>
        <w:ind w:left="-567"/>
        <w:contextualSpacing/>
        <w:jc w:val="both"/>
      </w:pPr>
      <w:r w:rsidRPr="00435F15">
        <w:t>- методы развития творчества, творческих качеств (мотивирование деятельности детей, проблемные задачи и ситуации, прогнозирование, предположения, догадка, творческие задания, дискуссии, создание креативного поля)</w:t>
      </w:r>
    </w:p>
    <w:p w:rsidR="00995EC2" w:rsidRPr="00435F15" w:rsidRDefault="00995EC2" w:rsidP="00435F15">
      <w:pPr>
        <w:ind w:left="-567"/>
        <w:contextualSpacing/>
        <w:jc w:val="both"/>
      </w:pPr>
      <w:r w:rsidRPr="00435F15">
        <w:t xml:space="preserve">Для создания комфортного </w:t>
      </w:r>
      <w:proofErr w:type="spellStart"/>
      <w:proofErr w:type="gramStart"/>
      <w:r w:rsidRPr="00435F15">
        <w:t>психо</w:t>
      </w:r>
      <w:proofErr w:type="spellEnd"/>
      <w:r w:rsidRPr="00435F15">
        <w:t>-эмоционального</w:t>
      </w:r>
      <w:proofErr w:type="gramEnd"/>
      <w:r w:rsidRPr="00435F15">
        <w:t xml:space="preserve"> режима коррекционно-психологические занятия проводятся с использованием следующих </w:t>
      </w:r>
      <w:r w:rsidRPr="00435F15">
        <w:rPr>
          <w:b/>
        </w:rPr>
        <w:t>технологий:</w:t>
      </w:r>
    </w:p>
    <w:p w:rsidR="00995EC2" w:rsidRPr="00435F15" w:rsidRDefault="00995EC2" w:rsidP="00435F15">
      <w:pPr>
        <w:ind w:left="-567"/>
        <w:contextualSpacing/>
        <w:jc w:val="both"/>
      </w:pPr>
      <w:r w:rsidRPr="00435F15">
        <w:t xml:space="preserve">- </w:t>
      </w:r>
      <w:proofErr w:type="spellStart"/>
      <w:r w:rsidRPr="00435F15">
        <w:t>Здоровьесберегающие</w:t>
      </w:r>
      <w:proofErr w:type="spellEnd"/>
      <w:r w:rsidRPr="00435F15">
        <w:t xml:space="preserve"> технологии:</w:t>
      </w:r>
    </w:p>
    <w:p w:rsidR="00995EC2" w:rsidRPr="00435F15" w:rsidRDefault="00995EC2" w:rsidP="00435F15">
      <w:pPr>
        <w:ind w:left="-567"/>
        <w:contextualSpacing/>
        <w:jc w:val="both"/>
      </w:pPr>
      <w:r w:rsidRPr="00435F15">
        <w:t>*</w:t>
      </w:r>
      <w:proofErr w:type="spellStart"/>
      <w:r w:rsidRPr="00435F15">
        <w:t>сказкотерапия</w:t>
      </w:r>
      <w:proofErr w:type="spellEnd"/>
      <w:r w:rsidRPr="00435F15">
        <w:t>;</w:t>
      </w:r>
    </w:p>
    <w:p w:rsidR="00995EC2" w:rsidRPr="00435F15" w:rsidRDefault="00995EC2" w:rsidP="00435F15">
      <w:pPr>
        <w:ind w:left="-567"/>
        <w:contextualSpacing/>
        <w:jc w:val="both"/>
      </w:pPr>
      <w:r w:rsidRPr="00435F15">
        <w:t>*дыхательная гимнастика;</w:t>
      </w:r>
    </w:p>
    <w:p w:rsidR="00995EC2" w:rsidRPr="00435F15" w:rsidRDefault="00995EC2" w:rsidP="00435F15">
      <w:pPr>
        <w:ind w:left="-567"/>
        <w:contextualSpacing/>
        <w:jc w:val="both"/>
      </w:pPr>
      <w:r w:rsidRPr="00435F15">
        <w:t>*развитие тонкой моторики рук, общей моторики;</w:t>
      </w:r>
    </w:p>
    <w:p w:rsidR="00995EC2" w:rsidRPr="00435F15" w:rsidRDefault="00995EC2" w:rsidP="00435F15">
      <w:pPr>
        <w:ind w:left="-567"/>
        <w:contextualSpacing/>
        <w:jc w:val="both"/>
      </w:pPr>
      <w:r w:rsidRPr="00435F15">
        <w:t>*самомассаж;</w:t>
      </w:r>
    </w:p>
    <w:p w:rsidR="00995EC2" w:rsidRPr="00435F15" w:rsidRDefault="00995EC2" w:rsidP="00435F15">
      <w:pPr>
        <w:ind w:left="-567"/>
        <w:contextualSpacing/>
        <w:jc w:val="both"/>
      </w:pPr>
      <w:r w:rsidRPr="00435F15">
        <w:t>*</w:t>
      </w:r>
      <w:proofErr w:type="spellStart"/>
      <w:r w:rsidRPr="00435F15">
        <w:t>кинезиологические</w:t>
      </w:r>
      <w:proofErr w:type="spellEnd"/>
      <w:r w:rsidRPr="00435F15">
        <w:t xml:space="preserve"> упражнения;</w:t>
      </w:r>
    </w:p>
    <w:p w:rsidR="00995EC2" w:rsidRPr="00435F15" w:rsidRDefault="00995EC2" w:rsidP="00435F15">
      <w:pPr>
        <w:ind w:left="-567"/>
        <w:contextualSpacing/>
        <w:jc w:val="both"/>
      </w:pPr>
      <w:r w:rsidRPr="00435F15">
        <w:t>*релаксация.</w:t>
      </w:r>
    </w:p>
    <w:p w:rsidR="00995EC2" w:rsidRPr="00435F15" w:rsidRDefault="00995EC2" w:rsidP="00435F15">
      <w:pPr>
        <w:ind w:left="-567"/>
        <w:contextualSpacing/>
        <w:jc w:val="both"/>
      </w:pPr>
      <w:r w:rsidRPr="00435F15">
        <w:t>- Технология моделирования и проигрывания сказок.</w:t>
      </w:r>
    </w:p>
    <w:p w:rsidR="00995EC2" w:rsidRPr="00435F15" w:rsidRDefault="00995EC2" w:rsidP="00435F15">
      <w:pPr>
        <w:ind w:left="-567"/>
        <w:contextualSpacing/>
        <w:jc w:val="both"/>
      </w:pPr>
      <w:r w:rsidRPr="00435F15">
        <w:t>- Информационно-коммуникативная технология.</w:t>
      </w:r>
    </w:p>
    <w:p w:rsidR="00995EC2" w:rsidRPr="00435F15" w:rsidRDefault="00995EC2" w:rsidP="00435F15">
      <w:pPr>
        <w:ind w:left="-567"/>
        <w:contextualSpacing/>
        <w:jc w:val="both"/>
      </w:pPr>
      <w:r w:rsidRPr="00435F15">
        <w:t>- Арт-терапии (через стихотворения, сказки, рассказ, рисунок).</w:t>
      </w:r>
    </w:p>
    <w:p w:rsidR="00616F29" w:rsidRPr="00435F15" w:rsidRDefault="00616F29" w:rsidP="00435F15">
      <w:pPr>
        <w:ind w:left="-567"/>
        <w:contextualSpacing/>
        <w:jc w:val="both"/>
      </w:pPr>
    </w:p>
    <w:p w:rsidR="00616F29" w:rsidRPr="00435F15" w:rsidRDefault="00616F29" w:rsidP="00435F15">
      <w:pPr>
        <w:pStyle w:val="afb"/>
        <w:ind w:left="-567"/>
        <w:rPr>
          <w:b/>
          <w:bCs/>
        </w:rPr>
      </w:pPr>
      <w:r w:rsidRPr="00435F15">
        <w:rPr>
          <w:b/>
        </w:rPr>
        <w:t>Программа построена на следующих принципах</w:t>
      </w:r>
      <w:r w:rsidRPr="00435F15">
        <w:rPr>
          <w:b/>
          <w:bCs/>
        </w:rPr>
        <w:t xml:space="preserve"> коррекционно-развивающей работы:</w:t>
      </w:r>
    </w:p>
    <w:p w:rsidR="00616F29" w:rsidRPr="00435F15" w:rsidRDefault="00616F29" w:rsidP="00435F15">
      <w:pPr>
        <w:pStyle w:val="afb"/>
        <w:ind w:left="-567"/>
        <w:rPr>
          <w:b/>
        </w:rPr>
      </w:pPr>
    </w:p>
    <w:p w:rsidR="00616F29" w:rsidRPr="00435F15" w:rsidRDefault="00616F29" w:rsidP="00435F15">
      <w:pPr>
        <w:pStyle w:val="afb"/>
        <w:numPr>
          <w:ilvl w:val="0"/>
          <w:numId w:val="35"/>
        </w:numPr>
        <w:ind w:left="-567" w:firstLine="0"/>
      </w:pPr>
      <w:r w:rsidRPr="00435F15">
        <w:t>принцип системности коррекционных, профилактических и развивающих общих и специфических задач;</w:t>
      </w:r>
    </w:p>
    <w:p w:rsidR="00616F29" w:rsidRPr="00435F15" w:rsidRDefault="00616F29" w:rsidP="00435F15">
      <w:pPr>
        <w:pStyle w:val="afb"/>
        <w:numPr>
          <w:ilvl w:val="0"/>
          <w:numId w:val="35"/>
        </w:numPr>
        <w:ind w:left="-567" w:firstLine="0"/>
      </w:pPr>
      <w:r w:rsidRPr="00435F15">
        <w:t>принцип единства диагностики и коррекции;</w:t>
      </w:r>
    </w:p>
    <w:p w:rsidR="00616F29" w:rsidRPr="00435F15" w:rsidRDefault="00616F29" w:rsidP="00435F15">
      <w:pPr>
        <w:pStyle w:val="afb"/>
        <w:numPr>
          <w:ilvl w:val="0"/>
          <w:numId w:val="35"/>
        </w:numPr>
        <w:ind w:left="-567" w:firstLine="0"/>
      </w:pPr>
      <w:r w:rsidRPr="00435F15">
        <w:t>приоритетности коррекции причинного типа;</w:t>
      </w:r>
    </w:p>
    <w:p w:rsidR="00616F29" w:rsidRPr="00435F15" w:rsidRDefault="00616F29" w:rsidP="00435F15">
      <w:pPr>
        <w:pStyle w:val="afb"/>
        <w:numPr>
          <w:ilvl w:val="0"/>
          <w:numId w:val="35"/>
        </w:numPr>
        <w:ind w:left="-567" w:firstLine="0"/>
      </w:pPr>
      <w:r w:rsidRPr="00435F15">
        <w:t>принцип учёта соотношения первичных и вторичных нарушений;</w:t>
      </w:r>
    </w:p>
    <w:p w:rsidR="00616F29" w:rsidRPr="00435F15" w:rsidRDefault="00616F29" w:rsidP="00435F15">
      <w:pPr>
        <w:pStyle w:val="afb"/>
        <w:numPr>
          <w:ilvl w:val="0"/>
          <w:numId w:val="35"/>
        </w:numPr>
        <w:ind w:left="-567" w:firstLine="0"/>
      </w:pPr>
      <w:proofErr w:type="spellStart"/>
      <w:r w:rsidRPr="00435F15">
        <w:t>деятельностный</w:t>
      </w:r>
      <w:proofErr w:type="spellEnd"/>
      <w:r w:rsidRPr="00435F15">
        <w:t xml:space="preserve"> принцип коррекции;</w:t>
      </w:r>
    </w:p>
    <w:p w:rsidR="00616F29" w:rsidRPr="00435F15" w:rsidRDefault="00616F29" w:rsidP="00435F15">
      <w:pPr>
        <w:pStyle w:val="afb"/>
        <w:numPr>
          <w:ilvl w:val="0"/>
          <w:numId w:val="35"/>
        </w:numPr>
        <w:ind w:left="-567" w:firstLine="0"/>
      </w:pPr>
      <w:r w:rsidRPr="00435F15">
        <w:t>принцип учёта неравномерности детского развития;</w:t>
      </w:r>
    </w:p>
    <w:p w:rsidR="00616F29" w:rsidRPr="00435F15" w:rsidRDefault="00616F29" w:rsidP="00435F15">
      <w:pPr>
        <w:pStyle w:val="afb"/>
        <w:numPr>
          <w:ilvl w:val="0"/>
          <w:numId w:val="35"/>
        </w:numPr>
        <w:ind w:left="-567" w:firstLine="0"/>
      </w:pPr>
      <w:r w:rsidRPr="00435F15">
        <w:t xml:space="preserve">принцип комплексности </w:t>
      </w:r>
      <w:proofErr w:type="gramStart"/>
      <w:r w:rsidRPr="00435F15">
        <w:t>методов  коррекционного</w:t>
      </w:r>
      <w:proofErr w:type="gramEnd"/>
      <w:r w:rsidRPr="00435F15">
        <w:t xml:space="preserve"> воздействия;</w:t>
      </w:r>
    </w:p>
    <w:p w:rsidR="00616F29" w:rsidRPr="00435F15" w:rsidRDefault="00616F29" w:rsidP="00435F15">
      <w:pPr>
        <w:pStyle w:val="afb"/>
        <w:numPr>
          <w:ilvl w:val="0"/>
          <w:numId w:val="35"/>
        </w:numPr>
        <w:ind w:left="-567" w:firstLine="0"/>
      </w:pPr>
      <w:r w:rsidRPr="00435F15">
        <w:t>принцип опоры на разные уровни организации психических процессов;</w:t>
      </w:r>
    </w:p>
    <w:p w:rsidR="00616F29" w:rsidRPr="00435F15" w:rsidRDefault="00616F29" w:rsidP="00435F15">
      <w:pPr>
        <w:pStyle w:val="afb"/>
        <w:numPr>
          <w:ilvl w:val="0"/>
          <w:numId w:val="35"/>
        </w:numPr>
        <w:ind w:left="-567" w:firstLine="0"/>
      </w:pPr>
      <w:r w:rsidRPr="00435F15">
        <w:t>принцип программированного обучения;</w:t>
      </w:r>
    </w:p>
    <w:p w:rsidR="00616F29" w:rsidRPr="00435F15" w:rsidRDefault="00616F29" w:rsidP="00435F15">
      <w:pPr>
        <w:pStyle w:val="afb"/>
        <w:numPr>
          <w:ilvl w:val="0"/>
          <w:numId w:val="35"/>
        </w:numPr>
        <w:ind w:left="-567" w:firstLine="0"/>
      </w:pPr>
      <w:r w:rsidRPr="00435F15">
        <w:t>принцип возрастания сложности;</w:t>
      </w:r>
    </w:p>
    <w:p w:rsidR="00616F29" w:rsidRPr="00435F15" w:rsidRDefault="00616F29" w:rsidP="00435F15">
      <w:pPr>
        <w:pStyle w:val="afb"/>
        <w:numPr>
          <w:ilvl w:val="0"/>
          <w:numId w:val="35"/>
        </w:numPr>
        <w:ind w:left="-567" w:firstLine="0"/>
      </w:pPr>
      <w:r w:rsidRPr="00435F15">
        <w:t>принцип учета объема и степени разнообразия материала;</w:t>
      </w:r>
    </w:p>
    <w:p w:rsidR="00616F29" w:rsidRPr="00435F15" w:rsidRDefault="00616F29" w:rsidP="00435F15">
      <w:pPr>
        <w:pStyle w:val="afb"/>
        <w:numPr>
          <w:ilvl w:val="0"/>
          <w:numId w:val="35"/>
        </w:numPr>
        <w:ind w:left="-567" w:firstLine="0"/>
      </w:pPr>
      <w:r w:rsidRPr="00435F15">
        <w:t>принцип развивающего характера обучения, основывающегося на положении о ведущей роли обучения в развитии ребенка и формировании «зоны ближайшего развития»;</w:t>
      </w:r>
    </w:p>
    <w:p w:rsidR="00616F29" w:rsidRPr="00435F15" w:rsidRDefault="00616F29" w:rsidP="00435F15">
      <w:pPr>
        <w:pStyle w:val="afb"/>
        <w:numPr>
          <w:ilvl w:val="0"/>
          <w:numId w:val="35"/>
        </w:numPr>
        <w:ind w:left="-567" w:firstLine="0"/>
      </w:pPr>
      <w:r w:rsidRPr="00435F15">
        <w:t>принцип уровневой дифференциации задач, содержания и результатов образовательного процесса с учетом возрастных и индивидуальных особенностей;</w:t>
      </w:r>
    </w:p>
    <w:p w:rsidR="00616F29" w:rsidRPr="00435F15" w:rsidRDefault="00616F29" w:rsidP="00435F15">
      <w:pPr>
        <w:pStyle w:val="afb"/>
        <w:numPr>
          <w:ilvl w:val="0"/>
          <w:numId w:val="35"/>
        </w:numPr>
        <w:ind w:left="-567" w:firstLine="0"/>
      </w:pPr>
      <w:r w:rsidRPr="00435F15">
        <w:t xml:space="preserve">принцип системного компенсаторно-развивающего воздействия на развитие ребенка с обеспечением преодоления им трудностей развития, обусловленных негативным влиянием нарушенного анализатора, формированием </w:t>
      </w:r>
      <w:proofErr w:type="spellStart"/>
      <w:r w:rsidRPr="00435F15">
        <w:t>компенсаторно</w:t>
      </w:r>
      <w:proofErr w:type="spellEnd"/>
      <w:r w:rsidRPr="00435F15">
        <w:t>–адаптивных механизмов, повышающих возрастные возможности социально-коммуникативного, познавательного, речевого, физического развития;</w:t>
      </w:r>
    </w:p>
    <w:p w:rsidR="00616F29" w:rsidRPr="00435F15" w:rsidRDefault="00616F29" w:rsidP="00435F15">
      <w:pPr>
        <w:pStyle w:val="afb"/>
        <w:numPr>
          <w:ilvl w:val="0"/>
          <w:numId w:val="35"/>
        </w:numPr>
        <w:ind w:left="-567" w:firstLine="0"/>
      </w:pPr>
      <w:r w:rsidRPr="00435F15">
        <w:t xml:space="preserve">принцип стимулирования эмоционального реагирования, </w:t>
      </w:r>
      <w:proofErr w:type="spellStart"/>
      <w:r w:rsidRPr="00435F15">
        <w:t>эмпатии</w:t>
      </w:r>
      <w:proofErr w:type="spellEnd"/>
      <w:r w:rsidRPr="00435F15">
        <w:t xml:space="preserve"> и использования их для развития практической деятельности детей, общения и воспитания адекватного поведения.</w:t>
      </w:r>
    </w:p>
    <w:p w:rsidR="00616F29" w:rsidRPr="00435F15" w:rsidRDefault="00616F29" w:rsidP="00AC0998">
      <w:pPr>
        <w:contextualSpacing/>
        <w:jc w:val="both"/>
      </w:pPr>
    </w:p>
    <w:p w:rsidR="00616F29" w:rsidRPr="00435F15" w:rsidRDefault="00616F29" w:rsidP="00435F15">
      <w:pPr>
        <w:pStyle w:val="afb"/>
        <w:tabs>
          <w:tab w:val="left" w:pos="0"/>
        </w:tabs>
        <w:ind w:left="-567"/>
        <w:jc w:val="center"/>
        <w:rPr>
          <w:rFonts w:eastAsia="+mn-ea"/>
          <w:b/>
          <w:bCs/>
          <w:kern w:val="24"/>
        </w:rPr>
      </w:pPr>
      <w:r w:rsidRPr="00435F15">
        <w:rPr>
          <w:rFonts w:eastAsia="+mn-ea"/>
          <w:b/>
          <w:bCs/>
          <w:kern w:val="24"/>
        </w:rPr>
        <w:t>Планируемые результаты реализации программы коррекционной работы</w:t>
      </w:r>
    </w:p>
    <w:p w:rsidR="00616F29" w:rsidRPr="00435F15" w:rsidRDefault="00616F29" w:rsidP="00435F15">
      <w:pPr>
        <w:pStyle w:val="afb"/>
        <w:tabs>
          <w:tab w:val="left" w:pos="0"/>
        </w:tabs>
        <w:ind w:left="-567"/>
        <w:jc w:val="center"/>
        <w:rPr>
          <w:rFonts w:eastAsia="+mn-ea"/>
          <w:b/>
          <w:bCs/>
          <w:kern w:val="24"/>
        </w:rPr>
      </w:pPr>
    </w:p>
    <w:p w:rsidR="00616F29" w:rsidRPr="00435F15" w:rsidRDefault="00616F29" w:rsidP="00435F15">
      <w:pPr>
        <w:pStyle w:val="a9"/>
        <w:spacing w:after="0" w:line="240" w:lineRule="auto"/>
        <w:ind w:left="-567" w:right="298"/>
        <w:jc w:val="both"/>
        <w:rPr>
          <w:rFonts w:ascii="Times New Roman" w:hAnsi="Times New Roman"/>
          <w:sz w:val="24"/>
          <w:szCs w:val="24"/>
        </w:rPr>
      </w:pPr>
      <w:r w:rsidRPr="00435F15">
        <w:rPr>
          <w:rFonts w:ascii="Times New Roman" w:hAnsi="Times New Roman"/>
          <w:sz w:val="24"/>
          <w:szCs w:val="24"/>
        </w:rPr>
        <w:t>Освоение обучающимися с умственной отсталостью (интеллектуальными нарушениями)</w:t>
      </w:r>
      <w:r w:rsidRPr="00435F15">
        <w:rPr>
          <w:rFonts w:ascii="Times New Roman" w:hAnsi="Times New Roman"/>
          <w:spacing w:val="1"/>
          <w:sz w:val="24"/>
          <w:szCs w:val="24"/>
        </w:rPr>
        <w:t xml:space="preserve"> </w:t>
      </w:r>
      <w:r w:rsidRPr="00435F15">
        <w:rPr>
          <w:rFonts w:ascii="Times New Roman" w:hAnsi="Times New Roman"/>
          <w:sz w:val="24"/>
          <w:szCs w:val="24"/>
        </w:rPr>
        <w:t>АООП,</w:t>
      </w:r>
      <w:r w:rsidRPr="00435F15">
        <w:rPr>
          <w:rFonts w:ascii="Times New Roman" w:hAnsi="Times New Roman"/>
          <w:spacing w:val="-3"/>
          <w:sz w:val="24"/>
          <w:szCs w:val="24"/>
        </w:rPr>
        <w:t xml:space="preserve"> </w:t>
      </w:r>
      <w:r w:rsidRPr="00435F15">
        <w:rPr>
          <w:rFonts w:ascii="Times New Roman" w:hAnsi="Times New Roman"/>
          <w:sz w:val="24"/>
          <w:szCs w:val="24"/>
        </w:rPr>
        <w:t>предполагает</w:t>
      </w:r>
      <w:r w:rsidRPr="00435F15">
        <w:rPr>
          <w:rFonts w:ascii="Times New Roman" w:hAnsi="Times New Roman"/>
          <w:spacing w:val="-2"/>
          <w:sz w:val="24"/>
          <w:szCs w:val="24"/>
        </w:rPr>
        <w:t xml:space="preserve"> </w:t>
      </w:r>
      <w:r w:rsidRPr="00435F15">
        <w:rPr>
          <w:rFonts w:ascii="Times New Roman" w:hAnsi="Times New Roman"/>
          <w:sz w:val="24"/>
          <w:szCs w:val="24"/>
        </w:rPr>
        <w:t>достижение</w:t>
      </w:r>
      <w:r w:rsidRPr="00435F15">
        <w:rPr>
          <w:rFonts w:ascii="Times New Roman" w:hAnsi="Times New Roman"/>
          <w:spacing w:val="-4"/>
          <w:sz w:val="24"/>
          <w:szCs w:val="24"/>
        </w:rPr>
        <w:t xml:space="preserve"> </w:t>
      </w:r>
      <w:r w:rsidRPr="00435F15">
        <w:rPr>
          <w:rFonts w:ascii="Times New Roman" w:hAnsi="Times New Roman"/>
          <w:sz w:val="24"/>
          <w:szCs w:val="24"/>
        </w:rPr>
        <w:t>ими</w:t>
      </w:r>
      <w:r w:rsidRPr="00435F15">
        <w:rPr>
          <w:rFonts w:ascii="Times New Roman" w:hAnsi="Times New Roman"/>
          <w:spacing w:val="-2"/>
          <w:sz w:val="24"/>
          <w:szCs w:val="24"/>
        </w:rPr>
        <w:t xml:space="preserve"> </w:t>
      </w:r>
      <w:r w:rsidRPr="00435F15">
        <w:rPr>
          <w:rFonts w:ascii="Times New Roman" w:hAnsi="Times New Roman"/>
          <w:sz w:val="24"/>
          <w:szCs w:val="24"/>
        </w:rPr>
        <w:t>двух</w:t>
      </w:r>
      <w:r w:rsidRPr="00435F15">
        <w:rPr>
          <w:rFonts w:ascii="Times New Roman" w:hAnsi="Times New Roman"/>
          <w:spacing w:val="-1"/>
          <w:sz w:val="24"/>
          <w:szCs w:val="24"/>
        </w:rPr>
        <w:t xml:space="preserve"> </w:t>
      </w:r>
      <w:r w:rsidRPr="00435F15">
        <w:rPr>
          <w:rFonts w:ascii="Times New Roman" w:hAnsi="Times New Roman"/>
          <w:sz w:val="24"/>
          <w:szCs w:val="24"/>
        </w:rPr>
        <w:t>видов</w:t>
      </w:r>
      <w:r w:rsidRPr="00435F15">
        <w:rPr>
          <w:rFonts w:ascii="Times New Roman" w:hAnsi="Times New Roman"/>
          <w:spacing w:val="-2"/>
          <w:sz w:val="24"/>
          <w:szCs w:val="24"/>
        </w:rPr>
        <w:t xml:space="preserve"> </w:t>
      </w:r>
      <w:r w:rsidRPr="00435F15">
        <w:rPr>
          <w:rFonts w:ascii="Times New Roman" w:hAnsi="Times New Roman"/>
          <w:sz w:val="24"/>
          <w:szCs w:val="24"/>
        </w:rPr>
        <w:t>результатов:</w:t>
      </w:r>
      <w:r w:rsidRPr="00435F15">
        <w:rPr>
          <w:rFonts w:ascii="Times New Roman" w:hAnsi="Times New Roman"/>
          <w:spacing w:val="-3"/>
          <w:sz w:val="24"/>
          <w:szCs w:val="24"/>
        </w:rPr>
        <w:t xml:space="preserve"> </w:t>
      </w:r>
      <w:r w:rsidRPr="00435F15">
        <w:rPr>
          <w:rFonts w:ascii="Times New Roman" w:hAnsi="Times New Roman"/>
          <w:sz w:val="24"/>
          <w:szCs w:val="24"/>
        </w:rPr>
        <w:t>личностных</w:t>
      </w:r>
      <w:r w:rsidRPr="00435F15">
        <w:rPr>
          <w:rFonts w:ascii="Times New Roman" w:hAnsi="Times New Roman"/>
          <w:spacing w:val="-3"/>
          <w:sz w:val="24"/>
          <w:szCs w:val="24"/>
        </w:rPr>
        <w:t xml:space="preserve"> </w:t>
      </w:r>
      <w:r w:rsidRPr="00435F15">
        <w:rPr>
          <w:rFonts w:ascii="Times New Roman" w:hAnsi="Times New Roman"/>
          <w:sz w:val="24"/>
          <w:szCs w:val="24"/>
        </w:rPr>
        <w:t>и</w:t>
      </w:r>
      <w:r w:rsidRPr="00435F15">
        <w:rPr>
          <w:rFonts w:ascii="Times New Roman" w:hAnsi="Times New Roman"/>
          <w:spacing w:val="-3"/>
          <w:sz w:val="24"/>
          <w:szCs w:val="24"/>
        </w:rPr>
        <w:t xml:space="preserve"> </w:t>
      </w:r>
      <w:r w:rsidRPr="00435F15">
        <w:rPr>
          <w:rFonts w:ascii="Times New Roman" w:hAnsi="Times New Roman"/>
          <w:sz w:val="24"/>
          <w:szCs w:val="24"/>
        </w:rPr>
        <w:t>предметных.</w:t>
      </w:r>
    </w:p>
    <w:p w:rsidR="00616F29" w:rsidRPr="00435F15" w:rsidRDefault="00616F29" w:rsidP="00435F15">
      <w:pPr>
        <w:pStyle w:val="a9"/>
        <w:spacing w:after="0" w:line="240" w:lineRule="auto"/>
        <w:ind w:left="-567" w:right="298"/>
        <w:jc w:val="both"/>
        <w:rPr>
          <w:rFonts w:ascii="Times New Roman" w:hAnsi="Times New Roman"/>
          <w:sz w:val="24"/>
          <w:szCs w:val="24"/>
        </w:rPr>
      </w:pPr>
      <w:r w:rsidRPr="00435F15">
        <w:rPr>
          <w:rFonts w:ascii="Times New Roman" w:hAnsi="Times New Roman"/>
          <w:b/>
          <w:sz w:val="24"/>
          <w:szCs w:val="24"/>
        </w:rPr>
        <w:t xml:space="preserve">Личностные результаты </w:t>
      </w:r>
      <w:r w:rsidRPr="00435F15">
        <w:rPr>
          <w:rFonts w:ascii="Times New Roman" w:hAnsi="Times New Roman"/>
          <w:sz w:val="24"/>
          <w:szCs w:val="24"/>
        </w:rPr>
        <w:t>включают овладение обучающимися социальными (жизненными)</w:t>
      </w:r>
      <w:r w:rsidRPr="00435F15">
        <w:rPr>
          <w:rFonts w:ascii="Times New Roman" w:hAnsi="Times New Roman"/>
          <w:spacing w:val="1"/>
          <w:sz w:val="24"/>
          <w:szCs w:val="24"/>
        </w:rPr>
        <w:t xml:space="preserve"> </w:t>
      </w:r>
      <w:r w:rsidRPr="00435F15">
        <w:rPr>
          <w:rFonts w:ascii="Times New Roman" w:hAnsi="Times New Roman"/>
          <w:sz w:val="24"/>
          <w:szCs w:val="24"/>
        </w:rPr>
        <w:t>компетенциями, необходимыми для решения практико-ориентированных задач и</w:t>
      </w:r>
      <w:r w:rsidRPr="00435F15">
        <w:rPr>
          <w:rFonts w:ascii="Times New Roman" w:hAnsi="Times New Roman"/>
          <w:spacing w:val="1"/>
          <w:sz w:val="24"/>
          <w:szCs w:val="24"/>
        </w:rPr>
        <w:t xml:space="preserve"> </w:t>
      </w:r>
      <w:r w:rsidRPr="00435F15">
        <w:rPr>
          <w:rFonts w:ascii="Times New Roman" w:hAnsi="Times New Roman"/>
          <w:sz w:val="24"/>
          <w:szCs w:val="24"/>
        </w:rPr>
        <w:t xml:space="preserve">обеспечивающими становление </w:t>
      </w:r>
      <w:proofErr w:type="gramStart"/>
      <w:r w:rsidRPr="00435F15">
        <w:rPr>
          <w:rFonts w:ascii="Times New Roman" w:hAnsi="Times New Roman"/>
          <w:sz w:val="24"/>
          <w:szCs w:val="24"/>
        </w:rPr>
        <w:t>социальных отношений</w:t>
      </w:r>
      <w:proofErr w:type="gramEnd"/>
      <w:r w:rsidRPr="00435F15">
        <w:rPr>
          <w:rFonts w:ascii="Times New Roman" w:hAnsi="Times New Roman"/>
          <w:sz w:val="24"/>
          <w:szCs w:val="24"/>
        </w:rPr>
        <w:t xml:space="preserve"> обучающихся в различных средах,</w:t>
      </w:r>
      <w:r w:rsidRPr="00435F15">
        <w:rPr>
          <w:rFonts w:ascii="Times New Roman" w:hAnsi="Times New Roman"/>
          <w:spacing w:val="1"/>
          <w:sz w:val="24"/>
          <w:szCs w:val="24"/>
        </w:rPr>
        <w:t xml:space="preserve"> </w:t>
      </w:r>
      <w:proofErr w:type="spellStart"/>
      <w:r w:rsidRPr="00435F15">
        <w:rPr>
          <w:rFonts w:ascii="Times New Roman" w:hAnsi="Times New Roman"/>
          <w:sz w:val="24"/>
          <w:szCs w:val="24"/>
        </w:rPr>
        <w:t>сформированность</w:t>
      </w:r>
      <w:proofErr w:type="spellEnd"/>
      <w:r w:rsidRPr="00435F15">
        <w:rPr>
          <w:rFonts w:ascii="Times New Roman" w:hAnsi="Times New Roman"/>
          <w:sz w:val="24"/>
          <w:szCs w:val="24"/>
        </w:rPr>
        <w:t xml:space="preserve"> мотивации к обучению и познанию. Достижение личностных результатов</w:t>
      </w:r>
      <w:r w:rsidRPr="00435F15">
        <w:rPr>
          <w:rFonts w:ascii="Times New Roman" w:hAnsi="Times New Roman"/>
          <w:spacing w:val="-57"/>
          <w:sz w:val="24"/>
          <w:szCs w:val="24"/>
        </w:rPr>
        <w:t xml:space="preserve"> </w:t>
      </w:r>
      <w:r w:rsidRPr="00435F15">
        <w:rPr>
          <w:rFonts w:ascii="Times New Roman" w:hAnsi="Times New Roman"/>
          <w:sz w:val="24"/>
          <w:szCs w:val="24"/>
        </w:rPr>
        <w:lastRenderedPageBreak/>
        <w:t>обеспечивается овладением доступными видами деятельности, опытом социального</w:t>
      </w:r>
      <w:r w:rsidRPr="00435F15">
        <w:rPr>
          <w:rFonts w:ascii="Times New Roman" w:hAnsi="Times New Roman"/>
          <w:spacing w:val="1"/>
          <w:sz w:val="24"/>
          <w:szCs w:val="24"/>
        </w:rPr>
        <w:t xml:space="preserve"> </w:t>
      </w:r>
      <w:r w:rsidRPr="00435F15">
        <w:rPr>
          <w:rFonts w:ascii="Times New Roman" w:hAnsi="Times New Roman"/>
          <w:sz w:val="24"/>
          <w:szCs w:val="24"/>
        </w:rPr>
        <w:t>взаимодействия.</w:t>
      </w:r>
    </w:p>
    <w:p w:rsidR="00616F29" w:rsidRPr="00435F15" w:rsidRDefault="00616F29" w:rsidP="00435F15">
      <w:pPr>
        <w:ind w:left="-567"/>
        <w:jc w:val="both"/>
        <w:rPr>
          <w:b/>
          <w:bCs/>
        </w:rPr>
      </w:pPr>
      <w:r w:rsidRPr="00435F15">
        <w:rPr>
          <w:b/>
          <w:bCs/>
        </w:rPr>
        <w:t>Личностные</w:t>
      </w:r>
      <w:r w:rsidRPr="00435F15">
        <w:rPr>
          <w:b/>
          <w:bCs/>
          <w:spacing w:val="-4"/>
        </w:rPr>
        <w:t xml:space="preserve"> </w:t>
      </w:r>
      <w:r w:rsidRPr="00435F15">
        <w:rPr>
          <w:b/>
          <w:bCs/>
        </w:rPr>
        <w:t>результаты</w:t>
      </w:r>
      <w:r w:rsidRPr="00435F15">
        <w:rPr>
          <w:b/>
          <w:bCs/>
          <w:spacing w:val="-4"/>
        </w:rPr>
        <w:t xml:space="preserve"> </w:t>
      </w:r>
      <w:r w:rsidRPr="00435F15">
        <w:rPr>
          <w:b/>
          <w:bCs/>
        </w:rPr>
        <w:t>освоения</w:t>
      </w:r>
      <w:r w:rsidRPr="00435F15">
        <w:rPr>
          <w:b/>
          <w:bCs/>
          <w:spacing w:val="-3"/>
        </w:rPr>
        <w:t xml:space="preserve"> </w:t>
      </w:r>
      <w:r w:rsidRPr="00435F15">
        <w:rPr>
          <w:b/>
          <w:bCs/>
        </w:rPr>
        <w:t>АООП:</w:t>
      </w:r>
    </w:p>
    <w:p w:rsidR="00616F29" w:rsidRPr="00435F15" w:rsidRDefault="00616F29" w:rsidP="00435F15">
      <w:pPr>
        <w:pStyle w:val="aff"/>
        <w:widowControl w:val="0"/>
        <w:numPr>
          <w:ilvl w:val="0"/>
          <w:numId w:val="36"/>
        </w:numPr>
        <w:tabs>
          <w:tab w:val="left" w:pos="567"/>
        </w:tabs>
        <w:autoSpaceDE w:val="0"/>
        <w:autoSpaceDN w:val="0"/>
        <w:spacing w:after="0" w:line="240" w:lineRule="auto"/>
        <w:ind w:left="-567" w:right="609" w:firstLine="0"/>
        <w:jc w:val="both"/>
        <w:rPr>
          <w:rFonts w:ascii="Times New Roman" w:hAnsi="Times New Roman" w:cs="Times New Roman"/>
          <w:sz w:val="24"/>
          <w:szCs w:val="24"/>
        </w:rPr>
      </w:pPr>
      <w:r w:rsidRPr="00435F15">
        <w:rPr>
          <w:rFonts w:ascii="Times New Roman" w:hAnsi="Times New Roman" w:cs="Times New Roman"/>
          <w:sz w:val="24"/>
          <w:szCs w:val="24"/>
        </w:rPr>
        <w:t>осознание</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себя</w:t>
      </w:r>
      <w:r w:rsidRPr="00435F15">
        <w:rPr>
          <w:rFonts w:ascii="Times New Roman" w:hAnsi="Times New Roman" w:cs="Times New Roman"/>
          <w:spacing w:val="-7"/>
          <w:sz w:val="24"/>
          <w:szCs w:val="24"/>
        </w:rPr>
        <w:t xml:space="preserve"> </w:t>
      </w:r>
      <w:r w:rsidRPr="00435F15">
        <w:rPr>
          <w:rFonts w:ascii="Times New Roman" w:hAnsi="Times New Roman" w:cs="Times New Roman"/>
          <w:sz w:val="24"/>
          <w:szCs w:val="24"/>
        </w:rPr>
        <w:t>как</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гражданина</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России;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формирование</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чувства</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гордости</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за</w:t>
      </w:r>
      <w:r w:rsidRPr="00435F15">
        <w:rPr>
          <w:rFonts w:ascii="Times New Roman" w:hAnsi="Times New Roman" w:cs="Times New Roman"/>
          <w:spacing w:val="-67"/>
          <w:sz w:val="24"/>
          <w:szCs w:val="24"/>
        </w:rPr>
        <w:t xml:space="preserve"> </w:t>
      </w:r>
      <w:r w:rsidRPr="00435F15">
        <w:rPr>
          <w:rFonts w:ascii="Times New Roman" w:hAnsi="Times New Roman" w:cs="Times New Roman"/>
          <w:sz w:val="24"/>
          <w:szCs w:val="24"/>
        </w:rPr>
        <w:t>свою</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Родину;</w:t>
      </w:r>
    </w:p>
    <w:p w:rsidR="00616F29" w:rsidRPr="00435F15" w:rsidRDefault="00616F29" w:rsidP="00435F15">
      <w:pPr>
        <w:pStyle w:val="aff"/>
        <w:widowControl w:val="0"/>
        <w:numPr>
          <w:ilvl w:val="0"/>
          <w:numId w:val="36"/>
        </w:numPr>
        <w:tabs>
          <w:tab w:val="left" w:pos="567"/>
        </w:tabs>
        <w:autoSpaceDE w:val="0"/>
        <w:autoSpaceDN w:val="0"/>
        <w:spacing w:after="0" w:line="240" w:lineRule="auto"/>
        <w:ind w:left="-567" w:right="1196" w:firstLine="0"/>
        <w:jc w:val="both"/>
        <w:rPr>
          <w:rFonts w:ascii="Times New Roman" w:hAnsi="Times New Roman" w:cs="Times New Roman"/>
          <w:sz w:val="24"/>
          <w:szCs w:val="24"/>
        </w:rPr>
      </w:pPr>
      <w:r w:rsidRPr="00435F15">
        <w:rPr>
          <w:rFonts w:ascii="Times New Roman" w:hAnsi="Times New Roman" w:cs="Times New Roman"/>
          <w:sz w:val="24"/>
          <w:szCs w:val="24"/>
        </w:rPr>
        <w:t>формирование уважительного отношения к иному мнению, истории и</w:t>
      </w:r>
      <w:r w:rsidRPr="00435F15">
        <w:rPr>
          <w:rFonts w:ascii="Times New Roman" w:hAnsi="Times New Roman" w:cs="Times New Roman"/>
          <w:spacing w:val="-67"/>
          <w:sz w:val="24"/>
          <w:szCs w:val="24"/>
        </w:rPr>
        <w:t xml:space="preserve"> </w:t>
      </w:r>
      <w:r w:rsidRPr="00435F15">
        <w:rPr>
          <w:rFonts w:ascii="Times New Roman" w:hAnsi="Times New Roman" w:cs="Times New Roman"/>
          <w:sz w:val="24"/>
          <w:szCs w:val="24"/>
        </w:rPr>
        <w:t>культуре</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других</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народов;</w:t>
      </w:r>
    </w:p>
    <w:p w:rsidR="00616F29" w:rsidRPr="00435F15" w:rsidRDefault="00616F29" w:rsidP="00435F15">
      <w:pPr>
        <w:pStyle w:val="aff"/>
        <w:widowControl w:val="0"/>
        <w:numPr>
          <w:ilvl w:val="0"/>
          <w:numId w:val="36"/>
        </w:numPr>
        <w:tabs>
          <w:tab w:val="left" w:pos="567"/>
          <w:tab w:val="left" w:pos="1214"/>
        </w:tabs>
        <w:autoSpaceDE w:val="0"/>
        <w:autoSpaceDN w:val="0"/>
        <w:spacing w:after="0" w:line="240" w:lineRule="auto"/>
        <w:ind w:left="-567" w:right="1319" w:firstLine="0"/>
        <w:jc w:val="both"/>
        <w:rPr>
          <w:rFonts w:ascii="Times New Roman" w:hAnsi="Times New Roman" w:cs="Times New Roman"/>
          <w:sz w:val="24"/>
          <w:szCs w:val="24"/>
        </w:rPr>
      </w:pPr>
      <w:r w:rsidRPr="00435F15">
        <w:rPr>
          <w:rFonts w:ascii="Times New Roman" w:hAnsi="Times New Roman" w:cs="Times New Roman"/>
          <w:sz w:val="24"/>
          <w:szCs w:val="24"/>
        </w:rPr>
        <w:t>развитие</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адекватных</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представлений</w:t>
      </w:r>
      <w:r w:rsidRPr="00435F15">
        <w:rPr>
          <w:rFonts w:ascii="Times New Roman" w:hAnsi="Times New Roman" w:cs="Times New Roman"/>
          <w:spacing w:val="-7"/>
          <w:sz w:val="24"/>
          <w:szCs w:val="24"/>
        </w:rPr>
        <w:t xml:space="preserve"> </w:t>
      </w:r>
      <w:r w:rsidRPr="00435F15">
        <w:rPr>
          <w:rFonts w:ascii="Times New Roman" w:hAnsi="Times New Roman" w:cs="Times New Roman"/>
          <w:sz w:val="24"/>
          <w:szCs w:val="24"/>
        </w:rPr>
        <w:t>о</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собственных</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возможностях,</w:t>
      </w:r>
      <w:r w:rsidRPr="00435F15">
        <w:rPr>
          <w:rFonts w:ascii="Times New Roman" w:hAnsi="Times New Roman" w:cs="Times New Roman"/>
          <w:spacing w:val="-7"/>
          <w:sz w:val="24"/>
          <w:szCs w:val="24"/>
        </w:rPr>
        <w:t xml:space="preserve"> </w:t>
      </w:r>
      <w:r w:rsidRPr="00435F15">
        <w:rPr>
          <w:rFonts w:ascii="Times New Roman" w:hAnsi="Times New Roman" w:cs="Times New Roman"/>
          <w:sz w:val="24"/>
          <w:szCs w:val="24"/>
        </w:rPr>
        <w:t>о</w:t>
      </w:r>
      <w:r w:rsidRPr="00435F15">
        <w:rPr>
          <w:rFonts w:ascii="Times New Roman" w:hAnsi="Times New Roman" w:cs="Times New Roman"/>
          <w:spacing w:val="-67"/>
          <w:sz w:val="24"/>
          <w:szCs w:val="24"/>
        </w:rPr>
        <w:t xml:space="preserve"> </w:t>
      </w:r>
      <w:r w:rsidRPr="00435F15">
        <w:rPr>
          <w:rFonts w:ascii="Times New Roman" w:hAnsi="Times New Roman" w:cs="Times New Roman"/>
          <w:sz w:val="24"/>
          <w:szCs w:val="24"/>
        </w:rPr>
        <w:t>насущно необходимом жизнеобеспечении;</w:t>
      </w:r>
    </w:p>
    <w:p w:rsidR="00616F29" w:rsidRPr="00435F15" w:rsidRDefault="00616F29" w:rsidP="00435F15">
      <w:pPr>
        <w:pStyle w:val="aff"/>
        <w:widowControl w:val="0"/>
        <w:numPr>
          <w:ilvl w:val="0"/>
          <w:numId w:val="36"/>
        </w:numPr>
        <w:tabs>
          <w:tab w:val="left" w:pos="567"/>
          <w:tab w:val="left" w:pos="1214"/>
        </w:tabs>
        <w:autoSpaceDE w:val="0"/>
        <w:autoSpaceDN w:val="0"/>
        <w:spacing w:after="0" w:line="240" w:lineRule="auto"/>
        <w:ind w:left="-567" w:right="503" w:firstLine="0"/>
        <w:jc w:val="both"/>
        <w:rPr>
          <w:rFonts w:ascii="Times New Roman" w:hAnsi="Times New Roman" w:cs="Times New Roman"/>
          <w:sz w:val="24"/>
          <w:szCs w:val="24"/>
        </w:rPr>
      </w:pPr>
      <w:r w:rsidRPr="00435F15">
        <w:rPr>
          <w:rFonts w:ascii="Times New Roman" w:hAnsi="Times New Roman" w:cs="Times New Roman"/>
          <w:sz w:val="24"/>
          <w:szCs w:val="24"/>
        </w:rPr>
        <w:t>овладение</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начальными</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навыками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адаптации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в</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динамично</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изменяющемся</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67"/>
          <w:sz w:val="24"/>
          <w:szCs w:val="24"/>
        </w:rPr>
        <w:t xml:space="preserve"> </w:t>
      </w:r>
      <w:r w:rsidRPr="00435F15">
        <w:rPr>
          <w:rFonts w:ascii="Times New Roman" w:hAnsi="Times New Roman" w:cs="Times New Roman"/>
          <w:sz w:val="24"/>
          <w:szCs w:val="24"/>
        </w:rPr>
        <w:t>развивающемся</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мире;</w:t>
      </w:r>
    </w:p>
    <w:p w:rsidR="00616F29" w:rsidRPr="00435F15" w:rsidRDefault="00616F29" w:rsidP="00435F15">
      <w:pPr>
        <w:pStyle w:val="aff"/>
        <w:widowControl w:val="0"/>
        <w:numPr>
          <w:ilvl w:val="0"/>
          <w:numId w:val="36"/>
        </w:numPr>
        <w:tabs>
          <w:tab w:val="left" w:pos="567"/>
          <w:tab w:val="left" w:pos="1214"/>
        </w:tabs>
        <w:autoSpaceDE w:val="0"/>
        <w:autoSpaceDN w:val="0"/>
        <w:spacing w:after="0" w:line="240" w:lineRule="auto"/>
        <w:ind w:left="-567" w:right="418" w:firstLine="0"/>
        <w:jc w:val="both"/>
        <w:rPr>
          <w:rFonts w:ascii="Times New Roman" w:hAnsi="Times New Roman" w:cs="Times New Roman"/>
          <w:sz w:val="24"/>
          <w:szCs w:val="24"/>
        </w:rPr>
      </w:pPr>
      <w:r w:rsidRPr="00435F15">
        <w:rPr>
          <w:rFonts w:ascii="Times New Roman" w:hAnsi="Times New Roman" w:cs="Times New Roman"/>
          <w:sz w:val="24"/>
          <w:szCs w:val="24"/>
        </w:rPr>
        <w:t>овладение социально-бытовыми умениями, используемыми в повседневной</w:t>
      </w:r>
      <w:r w:rsidRPr="00435F15">
        <w:rPr>
          <w:rFonts w:ascii="Times New Roman" w:hAnsi="Times New Roman" w:cs="Times New Roman"/>
          <w:spacing w:val="-67"/>
          <w:sz w:val="24"/>
          <w:szCs w:val="24"/>
        </w:rPr>
        <w:t xml:space="preserve"> </w:t>
      </w:r>
      <w:r w:rsidRPr="00435F15">
        <w:rPr>
          <w:rFonts w:ascii="Times New Roman" w:hAnsi="Times New Roman" w:cs="Times New Roman"/>
          <w:sz w:val="24"/>
          <w:szCs w:val="24"/>
        </w:rPr>
        <w:t>жизни</w:t>
      </w:r>
    </w:p>
    <w:p w:rsidR="00616F29" w:rsidRPr="00435F15" w:rsidRDefault="00616F29" w:rsidP="00435F15">
      <w:pPr>
        <w:pStyle w:val="aff"/>
        <w:widowControl w:val="0"/>
        <w:numPr>
          <w:ilvl w:val="0"/>
          <w:numId w:val="36"/>
        </w:numPr>
        <w:tabs>
          <w:tab w:val="left" w:pos="567"/>
          <w:tab w:val="left" w:pos="1214"/>
        </w:tabs>
        <w:autoSpaceDE w:val="0"/>
        <w:autoSpaceDN w:val="0"/>
        <w:spacing w:after="0" w:line="240" w:lineRule="auto"/>
        <w:ind w:left="-567" w:right="1000" w:firstLine="0"/>
        <w:jc w:val="both"/>
        <w:rPr>
          <w:rFonts w:ascii="Times New Roman" w:hAnsi="Times New Roman" w:cs="Times New Roman"/>
          <w:sz w:val="24"/>
          <w:szCs w:val="24"/>
        </w:rPr>
      </w:pPr>
      <w:r w:rsidRPr="00435F15">
        <w:rPr>
          <w:rFonts w:ascii="Times New Roman" w:hAnsi="Times New Roman" w:cs="Times New Roman"/>
          <w:sz w:val="24"/>
          <w:szCs w:val="24"/>
        </w:rPr>
        <w:t>владение навыками коммуникации и принятыми нормами социального</w:t>
      </w:r>
      <w:r w:rsidRPr="00435F15">
        <w:rPr>
          <w:rFonts w:ascii="Times New Roman" w:hAnsi="Times New Roman" w:cs="Times New Roman"/>
          <w:spacing w:val="-67"/>
          <w:sz w:val="24"/>
          <w:szCs w:val="24"/>
        </w:rPr>
        <w:t xml:space="preserve"> </w:t>
      </w:r>
      <w:r w:rsidRPr="00435F15">
        <w:rPr>
          <w:rFonts w:ascii="Times New Roman" w:hAnsi="Times New Roman" w:cs="Times New Roman"/>
          <w:sz w:val="24"/>
          <w:szCs w:val="24"/>
        </w:rPr>
        <w:t>взаимодействия;</w:t>
      </w:r>
    </w:p>
    <w:p w:rsidR="00616F29" w:rsidRPr="00435F15" w:rsidRDefault="00616F29" w:rsidP="00435F15">
      <w:pPr>
        <w:pStyle w:val="aff"/>
        <w:widowControl w:val="0"/>
        <w:numPr>
          <w:ilvl w:val="0"/>
          <w:numId w:val="36"/>
        </w:numPr>
        <w:tabs>
          <w:tab w:val="left" w:pos="567"/>
          <w:tab w:val="left" w:pos="1214"/>
        </w:tabs>
        <w:autoSpaceDE w:val="0"/>
        <w:autoSpaceDN w:val="0"/>
        <w:spacing w:after="0" w:line="240" w:lineRule="auto"/>
        <w:ind w:left="-567" w:right="851" w:firstLine="0"/>
        <w:jc w:val="both"/>
        <w:rPr>
          <w:rFonts w:ascii="Times New Roman" w:hAnsi="Times New Roman" w:cs="Times New Roman"/>
          <w:sz w:val="24"/>
          <w:szCs w:val="24"/>
        </w:rPr>
      </w:pPr>
      <w:r w:rsidRPr="00435F15">
        <w:rPr>
          <w:rFonts w:ascii="Times New Roman" w:hAnsi="Times New Roman" w:cs="Times New Roman"/>
          <w:sz w:val="24"/>
          <w:szCs w:val="24"/>
        </w:rPr>
        <w:t>способность к осмыслению социального окружения, своего места в нем,</w:t>
      </w:r>
      <w:r w:rsidRPr="00435F15">
        <w:rPr>
          <w:rFonts w:ascii="Times New Roman" w:hAnsi="Times New Roman" w:cs="Times New Roman"/>
          <w:spacing w:val="-67"/>
          <w:sz w:val="24"/>
          <w:szCs w:val="24"/>
        </w:rPr>
        <w:t xml:space="preserve"> </w:t>
      </w:r>
      <w:r w:rsidRPr="00435F15">
        <w:rPr>
          <w:rFonts w:ascii="Times New Roman" w:hAnsi="Times New Roman" w:cs="Times New Roman"/>
          <w:sz w:val="24"/>
          <w:szCs w:val="24"/>
        </w:rPr>
        <w:t>принятие</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соответствующих возрасту</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ценностей</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социальных</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ролей;</w:t>
      </w:r>
    </w:p>
    <w:p w:rsidR="00616F29" w:rsidRPr="00435F15" w:rsidRDefault="00616F29" w:rsidP="00435F15">
      <w:pPr>
        <w:pStyle w:val="aff"/>
        <w:widowControl w:val="0"/>
        <w:numPr>
          <w:ilvl w:val="0"/>
          <w:numId w:val="36"/>
        </w:numPr>
        <w:tabs>
          <w:tab w:val="left" w:pos="567"/>
        </w:tabs>
        <w:autoSpaceDE w:val="0"/>
        <w:autoSpaceDN w:val="0"/>
        <w:spacing w:after="0" w:line="240" w:lineRule="auto"/>
        <w:ind w:left="-567" w:right="1090" w:firstLine="0"/>
        <w:jc w:val="both"/>
        <w:rPr>
          <w:rFonts w:ascii="Times New Roman" w:hAnsi="Times New Roman" w:cs="Times New Roman"/>
          <w:sz w:val="24"/>
          <w:szCs w:val="24"/>
        </w:rPr>
      </w:pPr>
      <w:r w:rsidRPr="00435F15">
        <w:rPr>
          <w:rFonts w:ascii="Times New Roman" w:hAnsi="Times New Roman" w:cs="Times New Roman"/>
          <w:sz w:val="24"/>
          <w:szCs w:val="24"/>
        </w:rPr>
        <w:t>принятие</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освоение</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социальной</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роли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обучающегося,</w:t>
      </w:r>
      <w:r w:rsidRPr="00435F15">
        <w:rPr>
          <w:rFonts w:ascii="Times New Roman" w:hAnsi="Times New Roman" w:cs="Times New Roman"/>
          <w:spacing w:val="-7"/>
          <w:sz w:val="24"/>
          <w:szCs w:val="24"/>
        </w:rPr>
        <w:t xml:space="preserve"> </w:t>
      </w:r>
      <w:r w:rsidRPr="00435F15">
        <w:rPr>
          <w:rFonts w:ascii="Times New Roman" w:hAnsi="Times New Roman" w:cs="Times New Roman"/>
          <w:sz w:val="24"/>
          <w:szCs w:val="24"/>
        </w:rPr>
        <w:t>формирование</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67"/>
          <w:sz w:val="24"/>
          <w:szCs w:val="24"/>
        </w:rPr>
        <w:t xml:space="preserve"> </w:t>
      </w:r>
      <w:r w:rsidRPr="00435F15">
        <w:rPr>
          <w:rFonts w:ascii="Times New Roman" w:hAnsi="Times New Roman" w:cs="Times New Roman"/>
          <w:sz w:val="24"/>
          <w:szCs w:val="24"/>
        </w:rPr>
        <w:t>развитие</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социально</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значимых мотивов</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учебной</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деятельности;</w:t>
      </w:r>
    </w:p>
    <w:p w:rsidR="00616F29" w:rsidRPr="00435F15" w:rsidRDefault="00616F29" w:rsidP="00435F15">
      <w:pPr>
        <w:pStyle w:val="aff"/>
        <w:widowControl w:val="0"/>
        <w:numPr>
          <w:ilvl w:val="0"/>
          <w:numId w:val="36"/>
        </w:numPr>
        <w:tabs>
          <w:tab w:val="left" w:pos="567"/>
          <w:tab w:val="left" w:pos="1214"/>
        </w:tabs>
        <w:autoSpaceDE w:val="0"/>
        <w:autoSpaceDN w:val="0"/>
        <w:spacing w:after="0" w:line="240" w:lineRule="auto"/>
        <w:ind w:left="-567" w:right="826" w:firstLine="0"/>
        <w:jc w:val="both"/>
        <w:rPr>
          <w:rFonts w:ascii="Times New Roman" w:hAnsi="Times New Roman" w:cs="Times New Roman"/>
          <w:sz w:val="24"/>
          <w:szCs w:val="24"/>
        </w:rPr>
      </w:pPr>
      <w:r w:rsidRPr="00435F15">
        <w:rPr>
          <w:rFonts w:ascii="Times New Roman" w:hAnsi="Times New Roman" w:cs="Times New Roman"/>
          <w:sz w:val="24"/>
          <w:szCs w:val="24"/>
        </w:rPr>
        <w:t>развитие навыков сотрудничества с взрослыми и сверстниками в разных</w:t>
      </w:r>
      <w:r w:rsidRPr="00435F15">
        <w:rPr>
          <w:rFonts w:ascii="Times New Roman" w:hAnsi="Times New Roman" w:cs="Times New Roman"/>
          <w:spacing w:val="-68"/>
          <w:sz w:val="24"/>
          <w:szCs w:val="24"/>
        </w:rPr>
        <w:t xml:space="preserve"> </w:t>
      </w:r>
      <w:r w:rsidRPr="00435F15">
        <w:rPr>
          <w:rFonts w:ascii="Times New Roman" w:hAnsi="Times New Roman" w:cs="Times New Roman"/>
          <w:sz w:val="24"/>
          <w:szCs w:val="24"/>
        </w:rPr>
        <w:t>социальных ситуациях;</w:t>
      </w:r>
    </w:p>
    <w:p w:rsidR="00616F29" w:rsidRPr="00435F15" w:rsidRDefault="00616F29" w:rsidP="00435F15">
      <w:pPr>
        <w:pStyle w:val="aff"/>
        <w:widowControl w:val="0"/>
        <w:numPr>
          <w:ilvl w:val="0"/>
          <w:numId w:val="36"/>
        </w:numPr>
        <w:tabs>
          <w:tab w:val="left" w:pos="567"/>
          <w:tab w:val="left" w:pos="1283"/>
        </w:tabs>
        <w:autoSpaceDE w:val="0"/>
        <w:autoSpaceDN w:val="0"/>
        <w:spacing w:after="0" w:line="240" w:lineRule="auto"/>
        <w:ind w:left="-567" w:firstLine="0"/>
        <w:jc w:val="both"/>
        <w:rPr>
          <w:rFonts w:ascii="Times New Roman" w:hAnsi="Times New Roman" w:cs="Times New Roman"/>
          <w:sz w:val="24"/>
          <w:szCs w:val="24"/>
        </w:rPr>
      </w:pPr>
      <w:r w:rsidRPr="00435F15">
        <w:rPr>
          <w:rFonts w:ascii="Times New Roman" w:hAnsi="Times New Roman" w:cs="Times New Roman"/>
          <w:sz w:val="24"/>
          <w:szCs w:val="24"/>
        </w:rPr>
        <w:t>формирование</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эстетических</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потребностей,</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ценностей</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чувств;</w:t>
      </w:r>
    </w:p>
    <w:p w:rsidR="00616F29" w:rsidRPr="00435F15" w:rsidRDefault="00616F29" w:rsidP="00435F15">
      <w:pPr>
        <w:pStyle w:val="aff"/>
        <w:widowControl w:val="0"/>
        <w:numPr>
          <w:ilvl w:val="0"/>
          <w:numId w:val="36"/>
        </w:numPr>
        <w:tabs>
          <w:tab w:val="left" w:pos="567"/>
          <w:tab w:val="left" w:pos="1352"/>
        </w:tabs>
        <w:autoSpaceDE w:val="0"/>
        <w:autoSpaceDN w:val="0"/>
        <w:spacing w:after="0" w:line="240" w:lineRule="auto"/>
        <w:ind w:left="-567" w:firstLine="0"/>
        <w:jc w:val="both"/>
        <w:rPr>
          <w:rFonts w:ascii="Times New Roman" w:hAnsi="Times New Roman" w:cs="Times New Roman"/>
          <w:sz w:val="24"/>
          <w:szCs w:val="24"/>
        </w:rPr>
      </w:pPr>
      <w:r w:rsidRPr="00435F15">
        <w:rPr>
          <w:rFonts w:ascii="Times New Roman" w:hAnsi="Times New Roman" w:cs="Times New Roman"/>
          <w:sz w:val="24"/>
          <w:szCs w:val="24"/>
        </w:rPr>
        <w:t>развитие</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этических</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чувств,</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доброжелательности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эмоционально-</w:t>
      </w:r>
    </w:p>
    <w:p w:rsidR="00616F29" w:rsidRPr="00435F15" w:rsidRDefault="00616F29" w:rsidP="00435F15">
      <w:pPr>
        <w:tabs>
          <w:tab w:val="left" w:pos="567"/>
        </w:tabs>
        <w:ind w:left="-567" w:right="889"/>
        <w:jc w:val="both"/>
      </w:pPr>
      <w:r w:rsidRPr="00435F15">
        <w:t>нравственной отзывчивости, понимания и сопереживания чувствам других</w:t>
      </w:r>
      <w:r w:rsidRPr="00435F15">
        <w:rPr>
          <w:spacing w:val="-67"/>
        </w:rPr>
        <w:t xml:space="preserve"> </w:t>
      </w:r>
      <w:r w:rsidRPr="00435F15">
        <w:t>людей;</w:t>
      </w:r>
    </w:p>
    <w:p w:rsidR="00616F29" w:rsidRPr="00435F15" w:rsidRDefault="00616F29" w:rsidP="00435F15">
      <w:pPr>
        <w:pStyle w:val="aff"/>
        <w:widowControl w:val="0"/>
        <w:numPr>
          <w:ilvl w:val="0"/>
          <w:numId w:val="36"/>
        </w:numPr>
        <w:tabs>
          <w:tab w:val="left" w:pos="567"/>
          <w:tab w:val="left" w:pos="1283"/>
        </w:tabs>
        <w:autoSpaceDE w:val="0"/>
        <w:autoSpaceDN w:val="0"/>
        <w:spacing w:after="0" w:line="240" w:lineRule="auto"/>
        <w:ind w:left="-567" w:right="416" w:firstLine="0"/>
        <w:jc w:val="both"/>
        <w:rPr>
          <w:rFonts w:ascii="Times New Roman" w:hAnsi="Times New Roman" w:cs="Times New Roman"/>
          <w:sz w:val="24"/>
          <w:szCs w:val="24"/>
        </w:rPr>
      </w:pPr>
      <w:r w:rsidRPr="00435F15">
        <w:rPr>
          <w:rFonts w:ascii="Times New Roman" w:hAnsi="Times New Roman" w:cs="Times New Roman"/>
          <w:sz w:val="24"/>
          <w:szCs w:val="24"/>
        </w:rPr>
        <w:t>формирование установки на безопасный, здоровый образ жизни, наличие</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мотивации к творческому труду, работе на результат, бережному отношению к</w:t>
      </w:r>
      <w:r w:rsidRPr="00435F15">
        <w:rPr>
          <w:rFonts w:ascii="Times New Roman" w:hAnsi="Times New Roman" w:cs="Times New Roman"/>
          <w:spacing w:val="-67"/>
          <w:sz w:val="24"/>
          <w:szCs w:val="24"/>
        </w:rPr>
        <w:t xml:space="preserve"> </w:t>
      </w:r>
      <w:r w:rsidRPr="00435F15">
        <w:rPr>
          <w:rFonts w:ascii="Times New Roman" w:hAnsi="Times New Roman" w:cs="Times New Roman"/>
          <w:sz w:val="24"/>
          <w:szCs w:val="24"/>
        </w:rPr>
        <w:t>материальным</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духовным ценностям;</w:t>
      </w:r>
    </w:p>
    <w:p w:rsidR="00616F29" w:rsidRPr="00435F15" w:rsidRDefault="00616F29" w:rsidP="00435F15">
      <w:pPr>
        <w:pStyle w:val="aff"/>
        <w:widowControl w:val="0"/>
        <w:numPr>
          <w:ilvl w:val="0"/>
          <w:numId w:val="36"/>
        </w:numPr>
        <w:tabs>
          <w:tab w:val="left" w:pos="567"/>
          <w:tab w:val="left" w:pos="1283"/>
        </w:tabs>
        <w:autoSpaceDE w:val="0"/>
        <w:autoSpaceDN w:val="0"/>
        <w:spacing w:after="0" w:line="240" w:lineRule="auto"/>
        <w:ind w:left="-567" w:firstLine="0"/>
        <w:jc w:val="both"/>
        <w:rPr>
          <w:rFonts w:ascii="Times New Roman" w:hAnsi="Times New Roman" w:cs="Times New Roman"/>
          <w:sz w:val="24"/>
          <w:szCs w:val="24"/>
        </w:rPr>
      </w:pPr>
      <w:r w:rsidRPr="00435F15">
        <w:rPr>
          <w:rFonts w:ascii="Times New Roman" w:hAnsi="Times New Roman" w:cs="Times New Roman"/>
          <w:sz w:val="24"/>
          <w:szCs w:val="24"/>
        </w:rPr>
        <w:t>формирование</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готовности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к</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самостоятельной</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жизни.</w:t>
      </w:r>
    </w:p>
    <w:p w:rsidR="00616F29" w:rsidRPr="00435F15" w:rsidRDefault="00616F29" w:rsidP="00435F15">
      <w:pPr>
        <w:pStyle w:val="afb"/>
        <w:tabs>
          <w:tab w:val="left" w:pos="0"/>
        </w:tabs>
        <w:ind w:left="-567"/>
        <w:rPr>
          <w:rFonts w:eastAsia="+mn-ea"/>
          <w:b/>
          <w:bCs/>
          <w:kern w:val="24"/>
        </w:rPr>
      </w:pPr>
    </w:p>
    <w:p w:rsidR="00616F29" w:rsidRPr="00435F15" w:rsidRDefault="00616F29" w:rsidP="00435F15">
      <w:pPr>
        <w:pStyle w:val="a9"/>
        <w:spacing w:after="0" w:line="240" w:lineRule="auto"/>
        <w:ind w:left="-567" w:right="626"/>
        <w:jc w:val="both"/>
        <w:rPr>
          <w:rFonts w:ascii="Times New Roman" w:hAnsi="Times New Roman"/>
          <w:sz w:val="24"/>
          <w:szCs w:val="24"/>
        </w:rPr>
      </w:pPr>
      <w:r w:rsidRPr="00435F15">
        <w:rPr>
          <w:rFonts w:ascii="Times New Roman" w:hAnsi="Times New Roman"/>
          <w:sz w:val="24"/>
          <w:szCs w:val="24"/>
        </w:rPr>
        <w:t>Личностные результаты освоения АООП включают индивидуально-личностные качества,</w:t>
      </w:r>
      <w:r w:rsidRPr="00435F15">
        <w:rPr>
          <w:rFonts w:ascii="Times New Roman" w:hAnsi="Times New Roman"/>
          <w:spacing w:val="-57"/>
          <w:sz w:val="24"/>
          <w:szCs w:val="24"/>
        </w:rPr>
        <w:t xml:space="preserve"> </w:t>
      </w:r>
      <w:r w:rsidRPr="00435F15">
        <w:rPr>
          <w:rFonts w:ascii="Times New Roman" w:hAnsi="Times New Roman"/>
          <w:sz w:val="24"/>
          <w:szCs w:val="24"/>
        </w:rPr>
        <w:t>жизненные</w:t>
      </w:r>
      <w:r w:rsidRPr="00435F15">
        <w:rPr>
          <w:rFonts w:ascii="Times New Roman" w:hAnsi="Times New Roman"/>
          <w:spacing w:val="-4"/>
          <w:sz w:val="24"/>
          <w:szCs w:val="24"/>
        </w:rPr>
        <w:t xml:space="preserve"> </w:t>
      </w:r>
      <w:r w:rsidRPr="00435F15">
        <w:rPr>
          <w:rFonts w:ascii="Times New Roman" w:hAnsi="Times New Roman"/>
          <w:sz w:val="24"/>
          <w:szCs w:val="24"/>
        </w:rPr>
        <w:t>и</w:t>
      </w:r>
      <w:r w:rsidRPr="00435F15">
        <w:rPr>
          <w:rFonts w:ascii="Times New Roman" w:hAnsi="Times New Roman"/>
          <w:spacing w:val="1"/>
          <w:sz w:val="24"/>
          <w:szCs w:val="24"/>
        </w:rPr>
        <w:t xml:space="preserve"> </w:t>
      </w:r>
      <w:r w:rsidRPr="00435F15">
        <w:rPr>
          <w:rFonts w:ascii="Times New Roman" w:hAnsi="Times New Roman"/>
          <w:sz w:val="24"/>
          <w:szCs w:val="24"/>
        </w:rPr>
        <w:t>социальные</w:t>
      </w:r>
      <w:r w:rsidRPr="00435F15">
        <w:rPr>
          <w:rFonts w:ascii="Times New Roman" w:hAnsi="Times New Roman"/>
          <w:spacing w:val="-3"/>
          <w:sz w:val="24"/>
          <w:szCs w:val="24"/>
        </w:rPr>
        <w:t xml:space="preserve"> </w:t>
      </w:r>
      <w:r w:rsidRPr="00435F15">
        <w:rPr>
          <w:rFonts w:ascii="Times New Roman" w:hAnsi="Times New Roman"/>
          <w:sz w:val="24"/>
          <w:szCs w:val="24"/>
        </w:rPr>
        <w:t>компетенции</w:t>
      </w:r>
      <w:r w:rsidRPr="00435F15">
        <w:rPr>
          <w:rFonts w:ascii="Times New Roman" w:hAnsi="Times New Roman"/>
          <w:spacing w:val="-1"/>
          <w:sz w:val="24"/>
          <w:szCs w:val="24"/>
        </w:rPr>
        <w:t xml:space="preserve"> </w:t>
      </w:r>
      <w:r w:rsidRPr="00435F15">
        <w:rPr>
          <w:rFonts w:ascii="Times New Roman" w:hAnsi="Times New Roman"/>
          <w:sz w:val="24"/>
          <w:szCs w:val="24"/>
        </w:rPr>
        <w:t>обучающегося</w:t>
      </w:r>
      <w:r w:rsidRPr="00435F15">
        <w:rPr>
          <w:rFonts w:ascii="Times New Roman" w:hAnsi="Times New Roman"/>
          <w:spacing w:val="-1"/>
          <w:sz w:val="24"/>
          <w:szCs w:val="24"/>
        </w:rPr>
        <w:t xml:space="preserve"> </w:t>
      </w:r>
      <w:r w:rsidRPr="00435F15">
        <w:rPr>
          <w:rFonts w:ascii="Times New Roman" w:hAnsi="Times New Roman"/>
          <w:sz w:val="24"/>
          <w:szCs w:val="24"/>
        </w:rPr>
        <w:t>и</w:t>
      </w:r>
      <w:r w:rsidRPr="00435F15">
        <w:rPr>
          <w:rFonts w:ascii="Times New Roman" w:hAnsi="Times New Roman"/>
          <w:spacing w:val="-1"/>
          <w:sz w:val="24"/>
          <w:szCs w:val="24"/>
        </w:rPr>
        <w:t xml:space="preserve"> </w:t>
      </w:r>
      <w:r w:rsidRPr="00435F15">
        <w:rPr>
          <w:rFonts w:ascii="Times New Roman" w:hAnsi="Times New Roman"/>
          <w:sz w:val="24"/>
          <w:szCs w:val="24"/>
        </w:rPr>
        <w:t>ценностные</w:t>
      </w:r>
      <w:r w:rsidRPr="00435F15">
        <w:rPr>
          <w:rFonts w:ascii="Times New Roman" w:hAnsi="Times New Roman"/>
          <w:spacing w:val="-5"/>
          <w:sz w:val="24"/>
          <w:szCs w:val="24"/>
        </w:rPr>
        <w:t xml:space="preserve"> </w:t>
      </w:r>
      <w:r w:rsidRPr="00435F15">
        <w:rPr>
          <w:rFonts w:ascii="Times New Roman" w:hAnsi="Times New Roman"/>
          <w:sz w:val="24"/>
          <w:szCs w:val="24"/>
        </w:rPr>
        <w:t>установки.</w:t>
      </w:r>
    </w:p>
    <w:p w:rsidR="00616F29" w:rsidRPr="00435F15" w:rsidRDefault="00616F29" w:rsidP="00435F15">
      <w:pPr>
        <w:pStyle w:val="a9"/>
        <w:spacing w:after="0" w:line="240" w:lineRule="auto"/>
        <w:ind w:left="-567"/>
        <w:jc w:val="both"/>
        <w:rPr>
          <w:rFonts w:ascii="Times New Roman" w:hAnsi="Times New Roman"/>
          <w:sz w:val="24"/>
          <w:szCs w:val="24"/>
        </w:rPr>
      </w:pPr>
    </w:p>
    <w:p w:rsidR="00616F29" w:rsidRPr="00435F15" w:rsidRDefault="00616F29" w:rsidP="00435F15">
      <w:pPr>
        <w:pStyle w:val="a9"/>
        <w:spacing w:after="0" w:line="240" w:lineRule="auto"/>
        <w:ind w:left="-567" w:right="263"/>
        <w:jc w:val="both"/>
        <w:rPr>
          <w:rFonts w:ascii="Times New Roman" w:hAnsi="Times New Roman"/>
          <w:sz w:val="24"/>
          <w:szCs w:val="24"/>
        </w:rPr>
      </w:pPr>
      <w:r w:rsidRPr="00435F15">
        <w:rPr>
          <w:rFonts w:ascii="Times New Roman" w:hAnsi="Times New Roman"/>
          <w:sz w:val="24"/>
          <w:szCs w:val="24"/>
        </w:rPr>
        <w:t>С</w:t>
      </w:r>
      <w:r w:rsidRPr="00435F15">
        <w:rPr>
          <w:rFonts w:ascii="Times New Roman" w:hAnsi="Times New Roman"/>
          <w:spacing w:val="-3"/>
          <w:sz w:val="24"/>
          <w:szCs w:val="24"/>
        </w:rPr>
        <w:t xml:space="preserve"> </w:t>
      </w:r>
      <w:r w:rsidRPr="00435F15">
        <w:rPr>
          <w:rFonts w:ascii="Times New Roman" w:hAnsi="Times New Roman"/>
          <w:sz w:val="24"/>
          <w:szCs w:val="24"/>
        </w:rPr>
        <w:t>учетом</w:t>
      </w:r>
      <w:r w:rsidRPr="00435F15">
        <w:rPr>
          <w:rFonts w:ascii="Times New Roman" w:hAnsi="Times New Roman"/>
          <w:spacing w:val="-5"/>
          <w:sz w:val="24"/>
          <w:szCs w:val="24"/>
        </w:rPr>
        <w:t xml:space="preserve"> </w:t>
      </w:r>
      <w:r w:rsidRPr="00435F15">
        <w:rPr>
          <w:rFonts w:ascii="Times New Roman" w:hAnsi="Times New Roman"/>
          <w:sz w:val="24"/>
          <w:szCs w:val="24"/>
        </w:rPr>
        <w:t>индивидуальных</w:t>
      </w:r>
      <w:r w:rsidRPr="00435F15">
        <w:rPr>
          <w:rFonts w:ascii="Times New Roman" w:hAnsi="Times New Roman"/>
          <w:spacing w:val="-3"/>
          <w:sz w:val="24"/>
          <w:szCs w:val="24"/>
        </w:rPr>
        <w:t xml:space="preserve"> </w:t>
      </w:r>
      <w:r w:rsidRPr="00435F15">
        <w:rPr>
          <w:rFonts w:ascii="Times New Roman" w:hAnsi="Times New Roman"/>
          <w:sz w:val="24"/>
          <w:szCs w:val="24"/>
        </w:rPr>
        <w:t>возможностей</w:t>
      </w:r>
      <w:r w:rsidRPr="00435F15">
        <w:rPr>
          <w:rFonts w:ascii="Times New Roman" w:hAnsi="Times New Roman"/>
          <w:spacing w:val="-4"/>
          <w:sz w:val="24"/>
          <w:szCs w:val="24"/>
        </w:rPr>
        <w:t xml:space="preserve"> </w:t>
      </w:r>
      <w:r w:rsidRPr="00435F15">
        <w:rPr>
          <w:rFonts w:ascii="Times New Roman" w:hAnsi="Times New Roman"/>
          <w:sz w:val="24"/>
          <w:szCs w:val="24"/>
        </w:rPr>
        <w:t>и</w:t>
      </w:r>
      <w:r w:rsidRPr="00435F15">
        <w:rPr>
          <w:rFonts w:ascii="Times New Roman" w:hAnsi="Times New Roman"/>
          <w:spacing w:val="-4"/>
          <w:sz w:val="24"/>
          <w:szCs w:val="24"/>
        </w:rPr>
        <w:t xml:space="preserve"> </w:t>
      </w:r>
      <w:r w:rsidRPr="00435F15">
        <w:rPr>
          <w:rFonts w:ascii="Times New Roman" w:hAnsi="Times New Roman"/>
          <w:sz w:val="24"/>
          <w:szCs w:val="24"/>
        </w:rPr>
        <w:t>особых</w:t>
      </w:r>
      <w:r w:rsidRPr="00435F15">
        <w:rPr>
          <w:rFonts w:ascii="Times New Roman" w:hAnsi="Times New Roman"/>
          <w:spacing w:val="-3"/>
          <w:sz w:val="24"/>
          <w:szCs w:val="24"/>
        </w:rPr>
        <w:t xml:space="preserve"> </w:t>
      </w:r>
      <w:r w:rsidRPr="00435F15">
        <w:rPr>
          <w:rFonts w:ascii="Times New Roman" w:hAnsi="Times New Roman"/>
          <w:sz w:val="24"/>
          <w:szCs w:val="24"/>
        </w:rPr>
        <w:t>образовательных</w:t>
      </w:r>
      <w:r w:rsidRPr="00435F15">
        <w:rPr>
          <w:rFonts w:ascii="Times New Roman" w:hAnsi="Times New Roman"/>
          <w:spacing w:val="-5"/>
          <w:sz w:val="24"/>
          <w:szCs w:val="24"/>
        </w:rPr>
        <w:t xml:space="preserve"> </w:t>
      </w:r>
      <w:r w:rsidRPr="00435F15">
        <w:rPr>
          <w:rFonts w:ascii="Times New Roman" w:hAnsi="Times New Roman"/>
          <w:sz w:val="24"/>
          <w:szCs w:val="24"/>
        </w:rPr>
        <w:t>потребностей</w:t>
      </w:r>
      <w:r w:rsidRPr="00435F15">
        <w:rPr>
          <w:rFonts w:ascii="Times New Roman" w:hAnsi="Times New Roman"/>
          <w:spacing w:val="-57"/>
          <w:sz w:val="24"/>
          <w:szCs w:val="24"/>
        </w:rPr>
        <w:t xml:space="preserve"> </w:t>
      </w:r>
      <w:r w:rsidRPr="00435F15">
        <w:rPr>
          <w:rFonts w:ascii="Times New Roman" w:hAnsi="Times New Roman"/>
          <w:sz w:val="24"/>
          <w:szCs w:val="24"/>
        </w:rPr>
        <w:t>обучающихся</w:t>
      </w:r>
      <w:r w:rsidRPr="00435F15">
        <w:rPr>
          <w:rFonts w:ascii="Times New Roman" w:hAnsi="Times New Roman"/>
          <w:spacing w:val="-1"/>
          <w:sz w:val="24"/>
          <w:szCs w:val="24"/>
        </w:rPr>
        <w:t xml:space="preserve"> </w:t>
      </w:r>
      <w:r w:rsidRPr="00435F15">
        <w:rPr>
          <w:rFonts w:ascii="Times New Roman" w:hAnsi="Times New Roman"/>
          <w:sz w:val="24"/>
          <w:szCs w:val="24"/>
        </w:rPr>
        <w:t>важным</w:t>
      </w:r>
      <w:r w:rsidRPr="00435F15">
        <w:rPr>
          <w:rFonts w:ascii="Times New Roman" w:hAnsi="Times New Roman"/>
          <w:spacing w:val="-3"/>
          <w:sz w:val="24"/>
          <w:szCs w:val="24"/>
        </w:rPr>
        <w:t xml:space="preserve"> </w:t>
      </w:r>
      <w:r w:rsidRPr="00435F15">
        <w:rPr>
          <w:rFonts w:ascii="Times New Roman" w:hAnsi="Times New Roman"/>
          <w:sz w:val="24"/>
          <w:szCs w:val="24"/>
        </w:rPr>
        <w:t>является</w:t>
      </w:r>
      <w:r w:rsidRPr="00435F15">
        <w:rPr>
          <w:rFonts w:ascii="Times New Roman" w:hAnsi="Times New Roman"/>
          <w:spacing w:val="1"/>
          <w:sz w:val="24"/>
          <w:szCs w:val="24"/>
        </w:rPr>
        <w:t xml:space="preserve"> </w:t>
      </w:r>
      <w:r w:rsidRPr="00435F15">
        <w:rPr>
          <w:rFonts w:ascii="Times New Roman" w:hAnsi="Times New Roman"/>
          <w:sz w:val="24"/>
          <w:szCs w:val="24"/>
        </w:rPr>
        <w:t>формирование</w:t>
      </w:r>
      <w:r w:rsidRPr="00435F15">
        <w:rPr>
          <w:rFonts w:ascii="Times New Roman" w:hAnsi="Times New Roman"/>
          <w:spacing w:val="-2"/>
          <w:sz w:val="24"/>
          <w:szCs w:val="24"/>
        </w:rPr>
        <w:t xml:space="preserve"> </w:t>
      </w:r>
      <w:r w:rsidRPr="00435F15">
        <w:rPr>
          <w:rFonts w:ascii="Times New Roman" w:hAnsi="Times New Roman"/>
          <w:sz w:val="24"/>
          <w:szCs w:val="24"/>
        </w:rPr>
        <w:t>следующих</w:t>
      </w:r>
      <w:r w:rsidRPr="00435F15">
        <w:rPr>
          <w:rFonts w:ascii="Times New Roman" w:hAnsi="Times New Roman"/>
          <w:spacing w:val="3"/>
          <w:sz w:val="24"/>
          <w:szCs w:val="24"/>
        </w:rPr>
        <w:t xml:space="preserve"> </w:t>
      </w:r>
      <w:r w:rsidRPr="00435F15">
        <w:rPr>
          <w:rFonts w:ascii="Times New Roman" w:hAnsi="Times New Roman"/>
          <w:sz w:val="24"/>
          <w:szCs w:val="24"/>
        </w:rPr>
        <w:t>умений:</w:t>
      </w:r>
    </w:p>
    <w:p w:rsidR="00616F29" w:rsidRPr="00435F15" w:rsidRDefault="00616F29" w:rsidP="00435F15">
      <w:pPr>
        <w:pStyle w:val="2"/>
        <w:widowControl w:val="0"/>
        <w:tabs>
          <w:tab w:val="left" w:pos="1139"/>
        </w:tabs>
        <w:autoSpaceDE w:val="0"/>
        <w:autoSpaceDN w:val="0"/>
        <w:spacing w:before="0" w:after="0" w:line="240" w:lineRule="auto"/>
        <w:ind w:left="-567"/>
        <w:jc w:val="both"/>
        <w:rPr>
          <w:rFonts w:ascii="Times New Roman" w:hAnsi="Times New Roman" w:cs="Times New Roman"/>
          <w:sz w:val="24"/>
          <w:szCs w:val="24"/>
        </w:rPr>
      </w:pPr>
      <w:r w:rsidRPr="00435F15">
        <w:rPr>
          <w:rFonts w:ascii="Times New Roman" w:hAnsi="Times New Roman" w:cs="Times New Roman"/>
          <w:sz w:val="24"/>
          <w:szCs w:val="24"/>
        </w:rPr>
        <w:t>5класс</w:t>
      </w:r>
    </w:p>
    <w:p w:rsidR="00616F29" w:rsidRPr="00435F15" w:rsidRDefault="00616F29" w:rsidP="00435F15">
      <w:pPr>
        <w:pStyle w:val="aff"/>
        <w:widowControl w:val="0"/>
        <w:numPr>
          <w:ilvl w:val="0"/>
          <w:numId w:val="37"/>
        </w:numPr>
        <w:autoSpaceDE w:val="0"/>
        <w:autoSpaceDN w:val="0"/>
        <w:spacing w:after="0" w:line="240" w:lineRule="auto"/>
        <w:ind w:left="-567" w:firstLine="0"/>
        <w:jc w:val="both"/>
        <w:rPr>
          <w:rFonts w:ascii="Times New Roman" w:hAnsi="Times New Roman" w:cs="Times New Roman"/>
          <w:sz w:val="24"/>
          <w:szCs w:val="24"/>
        </w:rPr>
      </w:pPr>
      <w:r w:rsidRPr="00435F15">
        <w:rPr>
          <w:rFonts w:ascii="Times New Roman" w:hAnsi="Times New Roman" w:cs="Times New Roman"/>
          <w:sz w:val="24"/>
          <w:szCs w:val="24"/>
        </w:rPr>
        <w:t>Определять</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высказывать</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простые</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общие</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для</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всех</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людей</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правила</w:t>
      </w:r>
    </w:p>
    <w:p w:rsidR="00616F29" w:rsidRPr="00435F15" w:rsidRDefault="00616F29" w:rsidP="00435F15">
      <w:pPr>
        <w:pStyle w:val="aff"/>
        <w:widowControl w:val="0"/>
        <w:numPr>
          <w:ilvl w:val="0"/>
          <w:numId w:val="37"/>
        </w:numPr>
        <w:autoSpaceDE w:val="0"/>
        <w:autoSpaceDN w:val="0"/>
        <w:spacing w:after="0" w:line="240" w:lineRule="auto"/>
        <w:ind w:left="-567" w:right="270" w:firstLine="0"/>
        <w:jc w:val="both"/>
        <w:rPr>
          <w:rFonts w:ascii="Times New Roman" w:hAnsi="Times New Roman" w:cs="Times New Roman"/>
          <w:sz w:val="24"/>
          <w:szCs w:val="24"/>
        </w:rPr>
      </w:pPr>
      <w:r w:rsidRPr="00435F15">
        <w:rPr>
          <w:rFonts w:ascii="Times New Roman" w:hAnsi="Times New Roman" w:cs="Times New Roman"/>
          <w:sz w:val="24"/>
          <w:szCs w:val="24"/>
        </w:rPr>
        <w:t>В предложенных педагогом ситуациях общения и сотрудничества, опираясь на общие</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для</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всех</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правила</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поведения,</w:t>
      </w:r>
      <w:r w:rsidRPr="00435F15">
        <w:rPr>
          <w:rFonts w:ascii="Times New Roman" w:hAnsi="Times New Roman" w:cs="Times New Roman"/>
          <w:spacing w:val="58"/>
          <w:sz w:val="24"/>
          <w:szCs w:val="24"/>
        </w:rPr>
        <w:t xml:space="preserve"> </w:t>
      </w:r>
      <w:r w:rsidRPr="00435F15">
        <w:rPr>
          <w:rFonts w:ascii="Times New Roman" w:hAnsi="Times New Roman" w:cs="Times New Roman"/>
          <w:sz w:val="24"/>
          <w:szCs w:val="24"/>
        </w:rPr>
        <w:t>выражать</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готовность</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к</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сотрудничеству</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дружбе</w:t>
      </w:r>
    </w:p>
    <w:p w:rsidR="00616F29" w:rsidRPr="00435F15" w:rsidRDefault="00616F29" w:rsidP="00435F15">
      <w:pPr>
        <w:pStyle w:val="aff"/>
        <w:widowControl w:val="0"/>
        <w:numPr>
          <w:ilvl w:val="0"/>
          <w:numId w:val="37"/>
        </w:numPr>
        <w:tabs>
          <w:tab w:val="left" w:pos="567"/>
        </w:tabs>
        <w:autoSpaceDE w:val="0"/>
        <w:autoSpaceDN w:val="0"/>
        <w:spacing w:after="0" w:line="240" w:lineRule="auto"/>
        <w:ind w:left="-567" w:right="306" w:firstLine="0"/>
        <w:jc w:val="both"/>
        <w:rPr>
          <w:rFonts w:ascii="Times New Roman" w:hAnsi="Times New Roman" w:cs="Times New Roman"/>
          <w:sz w:val="24"/>
          <w:szCs w:val="24"/>
        </w:rPr>
      </w:pPr>
      <w:r w:rsidRPr="00435F15">
        <w:rPr>
          <w:rFonts w:ascii="Times New Roman" w:hAnsi="Times New Roman" w:cs="Times New Roman"/>
          <w:sz w:val="24"/>
          <w:szCs w:val="24"/>
        </w:rPr>
        <w:t>Принимать</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осваивать</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социальную</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роль</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обучающегося,</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социально</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значимые</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мотивы</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учебной</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деятельности.</w:t>
      </w:r>
    </w:p>
    <w:p w:rsidR="00616F29" w:rsidRPr="00435F15" w:rsidRDefault="00616F29" w:rsidP="00435F15">
      <w:pPr>
        <w:pStyle w:val="2"/>
        <w:widowControl w:val="0"/>
        <w:tabs>
          <w:tab w:val="left" w:pos="1079"/>
        </w:tabs>
        <w:autoSpaceDE w:val="0"/>
        <w:autoSpaceDN w:val="0"/>
        <w:spacing w:before="0" w:after="0" w:line="240" w:lineRule="auto"/>
        <w:ind w:left="-567"/>
        <w:jc w:val="both"/>
        <w:rPr>
          <w:rFonts w:ascii="Times New Roman" w:hAnsi="Times New Roman" w:cs="Times New Roman"/>
          <w:sz w:val="24"/>
          <w:szCs w:val="24"/>
        </w:rPr>
      </w:pPr>
      <w:r w:rsidRPr="00435F15">
        <w:rPr>
          <w:rFonts w:ascii="Times New Roman" w:hAnsi="Times New Roman" w:cs="Times New Roman"/>
          <w:sz w:val="24"/>
          <w:szCs w:val="24"/>
        </w:rPr>
        <w:t>6класс</w:t>
      </w:r>
    </w:p>
    <w:p w:rsidR="00616F29" w:rsidRPr="00435F15" w:rsidRDefault="00616F29" w:rsidP="00435F15">
      <w:pPr>
        <w:pStyle w:val="aff"/>
        <w:widowControl w:val="0"/>
        <w:numPr>
          <w:ilvl w:val="0"/>
          <w:numId w:val="37"/>
        </w:numPr>
        <w:autoSpaceDE w:val="0"/>
        <w:autoSpaceDN w:val="0"/>
        <w:spacing w:after="0" w:line="240" w:lineRule="auto"/>
        <w:ind w:left="-567" w:right="648" w:firstLine="0"/>
        <w:jc w:val="both"/>
        <w:rPr>
          <w:rFonts w:ascii="Times New Roman" w:hAnsi="Times New Roman" w:cs="Times New Roman"/>
          <w:sz w:val="24"/>
          <w:szCs w:val="24"/>
        </w:rPr>
      </w:pPr>
      <w:r w:rsidRPr="00435F15">
        <w:rPr>
          <w:rFonts w:ascii="Times New Roman" w:hAnsi="Times New Roman" w:cs="Times New Roman"/>
          <w:sz w:val="24"/>
          <w:szCs w:val="24"/>
        </w:rPr>
        <w:t>Осмысливать своё место в социальном окружении, принимать</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ценности 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социальные</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роли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в</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соответствии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возрастом</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(сына,</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брата</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т.</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д.);</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сотрудничать</w:t>
      </w:r>
      <w:r w:rsidRPr="00435F15">
        <w:rPr>
          <w:rFonts w:ascii="Times New Roman" w:hAnsi="Times New Roman" w:cs="Times New Roman"/>
          <w:spacing w:val="56"/>
          <w:sz w:val="24"/>
          <w:szCs w:val="24"/>
        </w:rPr>
        <w:t xml:space="preserve"> </w:t>
      </w:r>
      <w:r w:rsidRPr="00435F15">
        <w:rPr>
          <w:rFonts w:ascii="Times New Roman" w:hAnsi="Times New Roman" w:cs="Times New Roman"/>
          <w:sz w:val="24"/>
          <w:szCs w:val="24"/>
        </w:rPr>
        <w:t>со</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взрослыми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сверстниками в</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разных</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социальных ситуациях;</w:t>
      </w:r>
    </w:p>
    <w:p w:rsidR="00616F29" w:rsidRPr="00435F15" w:rsidRDefault="00616F29" w:rsidP="00435F15">
      <w:pPr>
        <w:pStyle w:val="aff"/>
        <w:widowControl w:val="0"/>
        <w:numPr>
          <w:ilvl w:val="0"/>
          <w:numId w:val="37"/>
        </w:numPr>
        <w:autoSpaceDE w:val="0"/>
        <w:autoSpaceDN w:val="0"/>
        <w:spacing w:after="0" w:line="240" w:lineRule="auto"/>
        <w:ind w:left="-567" w:firstLine="0"/>
        <w:jc w:val="both"/>
        <w:rPr>
          <w:rFonts w:ascii="Times New Roman" w:hAnsi="Times New Roman" w:cs="Times New Roman"/>
          <w:sz w:val="24"/>
          <w:szCs w:val="24"/>
        </w:rPr>
      </w:pPr>
      <w:r w:rsidRPr="00435F15">
        <w:rPr>
          <w:rFonts w:ascii="Times New Roman" w:hAnsi="Times New Roman" w:cs="Times New Roman"/>
          <w:sz w:val="24"/>
          <w:szCs w:val="24"/>
        </w:rPr>
        <w:t>Высказывать</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свои</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эстетические</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потребности,</w:t>
      </w:r>
      <w:r w:rsidRPr="00435F15">
        <w:rPr>
          <w:rFonts w:ascii="Times New Roman" w:hAnsi="Times New Roman" w:cs="Times New Roman"/>
          <w:spacing w:val="-7"/>
          <w:sz w:val="24"/>
          <w:szCs w:val="24"/>
        </w:rPr>
        <w:t xml:space="preserve"> </w:t>
      </w:r>
      <w:r w:rsidRPr="00435F15">
        <w:rPr>
          <w:rFonts w:ascii="Times New Roman" w:hAnsi="Times New Roman" w:cs="Times New Roman"/>
          <w:sz w:val="24"/>
          <w:szCs w:val="24"/>
        </w:rPr>
        <w:t>ценности</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чувства;</w:t>
      </w:r>
    </w:p>
    <w:p w:rsidR="00616F29" w:rsidRPr="00435F15" w:rsidRDefault="00616F29" w:rsidP="00435F15">
      <w:pPr>
        <w:pStyle w:val="aff"/>
        <w:widowControl w:val="0"/>
        <w:numPr>
          <w:ilvl w:val="0"/>
          <w:numId w:val="37"/>
        </w:numPr>
        <w:autoSpaceDE w:val="0"/>
        <w:autoSpaceDN w:val="0"/>
        <w:spacing w:after="0" w:line="240" w:lineRule="auto"/>
        <w:ind w:left="-567" w:right="1511" w:firstLine="0"/>
        <w:jc w:val="both"/>
        <w:rPr>
          <w:rFonts w:ascii="Times New Roman" w:hAnsi="Times New Roman" w:cs="Times New Roman"/>
          <w:sz w:val="24"/>
          <w:szCs w:val="24"/>
        </w:rPr>
      </w:pPr>
      <w:r w:rsidRPr="00435F15">
        <w:rPr>
          <w:rFonts w:ascii="Times New Roman" w:hAnsi="Times New Roman" w:cs="Times New Roman"/>
          <w:sz w:val="24"/>
          <w:szCs w:val="24"/>
        </w:rPr>
        <w:t>Проявлять эмоционально-нравственную отзывчивость на основе развития</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доброжелательности,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доверия и внимания</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к людям,</w:t>
      </w:r>
    </w:p>
    <w:p w:rsidR="00616F29" w:rsidRPr="00435F15" w:rsidRDefault="00616F29" w:rsidP="00435F15">
      <w:pPr>
        <w:pStyle w:val="aff"/>
        <w:widowControl w:val="0"/>
        <w:numPr>
          <w:ilvl w:val="0"/>
          <w:numId w:val="37"/>
        </w:numPr>
        <w:autoSpaceDE w:val="0"/>
        <w:autoSpaceDN w:val="0"/>
        <w:spacing w:after="0" w:line="240" w:lineRule="auto"/>
        <w:ind w:left="-567" w:firstLine="0"/>
        <w:jc w:val="both"/>
        <w:rPr>
          <w:rFonts w:ascii="Times New Roman" w:hAnsi="Times New Roman" w:cs="Times New Roman"/>
          <w:sz w:val="24"/>
          <w:szCs w:val="24"/>
        </w:rPr>
      </w:pPr>
      <w:r w:rsidRPr="00435F15">
        <w:rPr>
          <w:rFonts w:ascii="Times New Roman" w:hAnsi="Times New Roman" w:cs="Times New Roman"/>
          <w:sz w:val="24"/>
          <w:szCs w:val="24"/>
        </w:rPr>
        <w:t>Использовать</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в</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повседневной</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жизни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социально-бытовые</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навыки;</w:t>
      </w:r>
    </w:p>
    <w:p w:rsidR="00616F29" w:rsidRPr="00435F15" w:rsidRDefault="00616F29" w:rsidP="00435F15">
      <w:pPr>
        <w:pStyle w:val="2"/>
        <w:widowControl w:val="0"/>
        <w:tabs>
          <w:tab w:val="left" w:pos="1019"/>
        </w:tabs>
        <w:autoSpaceDE w:val="0"/>
        <w:autoSpaceDN w:val="0"/>
        <w:spacing w:before="0" w:after="0" w:line="240" w:lineRule="auto"/>
        <w:ind w:left="-567"/>
        <w:jc w:val="both"/>
        <w:rPr>
          <w:rFonts w:ascii="Times New Roman" w:hAnsi="Times New Roman" w:cs="Times New Roman"/>
          <w:sz w:val="24"/>
          <w:szCs w:val="24"/>
        </w:rPr>
      </w:pPr>
      <w:r w:rsidRPr="00435F15">
        <w:rPr>
          <w:rFonts w:ascii="Times New Roman" w:hAnsi="Times New Roman" w:cs="Times New Roman"/>
          <w:sz w:val="24"/>
          <w:szCs w:val="24"/>
        </w:rPr>
        <w:t>7класс</w:t>
      </w:r>
    </w:p>
    <w:p w:rsidR="00616F29" w:rsidRPr="00435F15" w:rsidRDefault="00616F29" w:rsidP="00435F15">
      <w:pPr>
        <w:pStyle w:val="aff"/>
        <w:widowControl w:val="0"/>
        <w:numPr>
          <w:ilvl w:val="0"/>
          <w:numId w:val="37"/>
        </w:numPr>
        <w:autoSpaceDE w:val="0"/>
        <w:autoSpaceDN w:val="0"/>
        <w:spacing w:after="0" w:line="240" w:lineRule="auto"/>
        <w:ind w:left="-567" w:right="745" w:firstLine="0"/>
        <w:rPr>
          <w:rFonts w:ascii="Times New Roman" w:hAnsi="Times New Roman" w:cs="Times New Roman"/>
          <w:sz w:val="24"/>
          <w:szCs w:val="24"/>
        </w:rPr>
      </w:pPr>
      <w:r w:rsidRPr="00435F15">
        <w:rPr>
          <w:rFonts w:ascii="Times New Roman" w:hAnsi="Times New Roman" w:cs="Times New Roman"/>
          <w:sz w:val="24"/>
          <w:szCs w:val="24"/>
        </w:rPr>
        <w:t>Осознавать</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потребность</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готовность</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к</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самообразованию,</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в</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том</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числе</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в</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рамках</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самостоятельной</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деятельности вне</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школы.</w:t>
      </w:r>
    </w:p>
    <w:p w:rsidR="00616F29" w:rsidRPr="00435F15" w:rsidRDefault="00616F29" w:rsidP="00435F15">
      <w:pPr>
        <w:pStyle w:val="aff"/>
        <w:widowControl w:val="0"/>
        <w:numPr>
          <w:ilvl w:val="0"/>
          <w:numId w:val="37"/>
        </w:numPr>
        <w:autoSpaceDE w:val="0"/>
        <w:autoSpaceDN w:val="0"/>
        <w:spacing w:after="0" w:line="240" w:lineRule="auto"/>
        <w:ind w:left="-567" w:right="745" w:firstLine="0"/>
        <w:rPr>
          <w:rFonts w:ascii="Times New Roman" w:hAnsi="Times New Roman" w:cs="Times New Roman"/>
          <w:sz w:val="24"/>
          <w:szCs w:val="24"/>
        </w:rPr>
      </w:pPr>
      <w:r w:rsidRPr="00435F15">
        <w:rPr>
          <w:rFonts w:ascii="Times New Roman" w:hAnsi="Times New Roman" w:cs="Times New Roman"/>
          <w:sz w:val="24"/>
          <w:szCs w:val="24"/>
        </w:rPr>
        <w:t>Умение</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справляться</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со</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страхами,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обидами,</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гневом</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другими</w:t>
      </w:r>
      <w:r w:rsidRPr="00435F15">
        <w:rPr>
          <w:rFonts w:ascii="Times New Roman" w:hAnsi="Times New Roman" w:cs="Times New Roman"/>
          <w:spacing w:val="54"/>
          <w:sz w:val="24"/>
          <w:szCs w:val="24"/>
        </w:rPr>
        <w:t xml:space="preserve"> </w:t>
      </w:r>
      <w:r w:rsidRPr="00435F15">
        <w:rPr>
          <w:rFonts w:ascii="Times New Roman" w:hAnsi="Times New Roman" w:cs="Times New Roman"/>
          <w:sz w:val="24"/>
          <w:szCs w:val="24"/>
        </w:rPr>
        <w:t>негативными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lastRenderedPageBreak/>
        <w:t>эмоциями</w:t>
      </w:r>
    </w:p>
    <w:p w:rsidR="00616F29" w:rsidRPr="00435F15" w:rsidRDefault="00616F29" w:rsidP="00435F15">
      <w:pPr>
        <w:pStyle w:val="aff"/>
        <w:widowControl w:val="0"/>
        <w:numPr>
          <w:ilvl w:val="0"/>
          <w:numId w:val="37"/>
        </w:numPr>
        <w:autoSpaceDE w:val="0"/>
        <w:autoSpaceDN w:val="0"/>
        <w:spacing w:after="0" w:line="240" w:lineRule="auto"/>
        <w:ind w:left="-567" w:right="745" w:firstLine="0"/>
        <w:rPr>
          <w:rFonts w:ascii="Times New Roman" w:hAnsi="Times New Roman" w:cs="Times New Roman"/>
          <w:sz w:val="24"/>
          <w:szCs w:val="24"/>
        </w:rPr>
      </w:pPr>
      <w:r w:rsidRPr="00435F15">
        <w:rPr>
          <w:rFonts w:ascii="Times New Roman" w:hAnsi="Times New Roman" w:cs="Times New Roman"/>
          <w:sz w:val="24"/>
          <w:szCs w:val="24"/>
        </w:rPr>
        <w:t>Постепенно</w:t>
      </w:r>
      <w:r w:rsidRPr="00435F15">
        <w:rPr>
          <w:rFonts w:ascii="Times New Roman" w:hAnsi="Times New Roman" w:cs="Times New Roman"/>
          <w:spacing w:val="38"/>
          <w:sz w:val="24"/>
          <w:szCs w:val="24"/>
        </w:rPr>
        <w:t xml:space="preserve"> </w:t>
      </w:r>
      <w:r w:rsidRPr="00435F15">
        <w:rPr>
          <w:rFonts w:ascii="Times New Roman" w:hAnsi="Times New Roman" w:cs="Times New Roman"/>
          <w:sz w:val="24"/>
          <w:szCs w:val="24"/>
        </w:rPr>
        <w:t>выстраивать</w:t>
      </w:r>
      <w:r w:rsidRPr="00435F15">
        <w:rPr>
          <w:rFonts w:ascii="Times New Roman" w:hAnsi="Times New Roman" w:cs="Times New Roman"/>
          <w:spacing w:val="40"/>
          <w:sz w:val="24"/>
          <w:szCs w:val="24"/>
        </w:rPr>
        <w:t xml:space="preserve"> </w:t>
      </w:r>
      <w:r w:rsidRPr="00435F15">
        <w:rPr>
          <w:rFonts w:ascii="Times New Roman" w:hAnsi="Times New Roman" w:cs="Times New Roman"/>
          <w:sz w:val="24"/>
          <w:szCs w:val="24"/>
        </w:rPr>
        <w:t>собственное</w:t>
      </w:r>
      <w:r w:rsidRPr="00435F15">
        <w:rPr>
          <w:rFonts w:ascii="Times New Roman" w:hAnsi="Times New Roman" w:cs="Times New Roman"/>
          <w:spacing w:val="39"/>
          <w:sz w:val="24"/>
          <w:szCs w:val="24"/>
        </w:rPr>
        <w:t xml:space="preserve"> </w:t>
      </w:r>
      <w:r w:rsidRPr="00435F15">
        <w:rPr>
          <w:rFonts w:ascii="Times New Roman" w:hAnsi="Times New Roman" w:cs="Times New Roman"/>
          <w:sz w:val="24"/>
          <w:szCs w:val="24"/>
        </w:rPr>
        <w:t>целостное</w:t>
      </w:r>
      <w:r w:rsidRPr="00435F15">
        <w:rPr>
          <w:rFonts w:ascii="Times New Roman" w:hAnsi="Times New Roman" w:cs="Times New Roman"/>
          <w:spacing w:val="38"/>
          <w:sz w:val="24"/>
          <w:szCs w:val="24"/>
        </w:rPr>
        <w:t xml:space="preserve"> </w:t>
      </w:r>
      <w:r w:rsidRPr="00435F15">
        <w:rPr>
          <w:rFonts w:ascii="Times New Roman" w:hAnsi="Times New Roman" w:cs="Times New Roman"/>
          <w:sz w:val="24"/>
          <w:szCs w:val="24"/>
        </w:rPr>
        <w:t>мировоззрение</w:t>
      </w:r>
      <w:r w:rsidRPr="00435F15">
        <w:rPr>
          <w:rFonts w:ascii="Times New Roman" w:hAnsi="Times New Roman" w:cs="Times New Roman"/>
          <w:spacing w:val="39"/>
          <w:sz w:val="24"/>
          <w:szCs w:val="24"/>
        </w:rPr>
        <w:t xml:space="preserve"> </w:t>
      </w:r>
      <w:r w:rsidRPr="00435F15">
        <w:rPr>
          <w:rFonts w:ascii="Times New Roman" w:hAnsi="Times New Roman" w:cs="Times New Roman"/>
          <w:sz w:val="24"/>
          <w:szCs w:val="24"/>
        </w:rPr>
        <w:t>средствами</w:t>
      </w:r>
      <w:r w:rsidRPr="00435F15">
        <w:rPr>
          <w:rFonts w:ascii="Times New Roman" w:hAnsi="Times New Roman" w:cs="Times New Roman"/>
          <w:spacing w:val="40"/>
          <w:sz w:val="24"/>
          <w:szCs w:val="24"/>
        </w:rPr>
        <w:t xml:space="preserve"> </w:t>
      </w:r>
      <w:r w:rsidRPr="00435F15">
        <w:rPr>
          <w:rFonts w:ascii="Times New Roman" w:hAnsi="Times New Roman" w:cs="Times New Roman"/>
          <w:sz w:val="24"/>
          <w:szCs w:val="24"/>
        </w:rPr>
        <w:t>анализа</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литературных произведений</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и кинофильмов;</w:t>
      </w:r>
    </w:p>
    <w:p w:rsidR="00616F29" w:rsidRPr="00435F15" w:rsidRDefault="00616F29" w:rsidP="00435F15">
      <w:pPr>
        <w:pStyle w:val="aff"/>
        <w:widowControl w:val="0"/>
        <w:numPr>
          <w:ilvl w:val="0"/>
          <w:numId w:val="37"/>
        </w:numPr>
        <w:autoSpaceDE w:val="0"/>
        <w:autoSpaceDN w:val="0"/>
        <w:spacing w:after="0" w:line="240" w:lineRule="auto"/>
        <w:ind w:left="-567" w:right="745" w:firstLine="0"/>
        <w:jc w:val="both"/>
        <w:rPr>
          <w:rFonts w:ascii="Times New Roman" w:hAnsi="Times New Roman" w:cs="Times New Roman"/>
          <w:sz w:val="24"/>
          <w:szCs w:val="24"/>
        </w:rPr>
      </w:pPr>
      <w:r w:rsidRPr="00435F15">
        <w:rPr>
          <w:rFonts w:ascii="Times New Roman" w:hAnsi="Times New Roman" w:cs="Times New Roman"/>
          <w:sz w:val="24"/>
          <w:szCs w:val="24"/>
        </w:rPr>
        <w:t>Оценивать</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жизненные</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ситуации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точки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зрения</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безопасного</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образа</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жизни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сохранения</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здоровья.</w:t>
      </w:r>
    </w:p>
    <w:p w:rsidR="00616F29" w:rsidRPr="00435F15" w:rsidRDefault="00616F29" w:rsidP="00435F15">
      <w:pPr>
        <w:pStyle w:val="2"/>
        <w:widowControl w:val="0"/>
        <w:tabs>
          <w:tab w:val="left" w:pos="1019"/>
        </w:tabs>
        <w:autoSpaceDE w:val="0"/>
        <w:autoSpaceDN w:val="0"/>
        <w:spacing w:before="0" w:after="0" w:line="240" w:lineRule="auto"/>
        <w:ind w:left="-567"/>
        <w:jc w:val="both"/>
        <w:rPr>
          <w:rFonts w:ascii="Times New Roman" w:hAnsi="Times New Roman" w:cs="Times New Roman"/>
          <w:sz w:val="24"/>
          <w:szCs w:val="24"/>
        </w:rPr>
      </w:pPr>
      <w:r w:rsidRPr="00435F15">
        <w:rPr>
          <w:rFonts w:ascii="Times New Roman" w:hAnsi="Times New Roman" w:cs="Times New Roman"/>
          <w:sz w:val="24"/>
          <w:szCs w:val="24"/>
        </w:rPr>
        <w:t>8класс</w:t>
      </w:r>
    </w:p>
    <w:p w:rsidR="00616F29" w:rsidRPr="00435F15" w:rsidRDefault="00616F29" w:rsidP="00435F15">
      <w:pPr>
        <w:pStyle w:val="aff"/>
        <w:widowControl w:val="0"/>
        <w:numPr>
          <w:ilvl w:val="0"/>
          <w:numId w:val="37"/>
        </w:numPr>
        <w:autoSpaceDE w:val="0"/>
        <w:autoSpaceDN w:val="0"/>
        <w:spacing w:after="0" w:line="240" w:lineRule="auto"/>
        <w:ind w:left="-567" w:right="1108" w:firstLine="0"/>
        <w:rPr>
          <w:rFonts w:ascii="Times New Roman" w:hAnsi="Times New Roman" w:cs="Times New Roman"/>
          <w:sz w:val="24"/>
          <w:szCs w:val="24"/>
        </w:rPr>
      </w:pPr>
      <w:r w:rsidRPr="00435F15">
        <w:rPr>
          <w:rFonts w:ascii="Times New Roman" w:hAnsi="Times New Roman" w:cs="Times New Roman"/>
          <w:sz w:val="24"/>
          <w:szCs w:val="24"/>
        </w:rPr>
        <w:t>анализировать собственное состояние, осознавать, что со мной происходит;</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идентифицировать</w:t>
      </w:r>
      <w:r w:rsidRPr="00435F15">
        <w:rPr>
          <w:rFonts w:ascii="Times New Roman" w:hAnsi="Times New Roman" w:cs="Times New Roman"/>
          <w:spacing w:val="-7"/>
          <w:sz w:val="24"/>
          <w:szCs w:val="24"/>
        </w:rPr>
        <w:t xml:space="preserve"> </w:t>
      </w:r>
      <w:r w:rsidRPr="00435F15">
        <w:rPr>
          <w:rFonts w:ascii="Times New Roman" w:hAnsi="Times New Roman" w:cs="Times New Roman"/>
          <w:sz w:val="24"/>
          <w:szCs w:val="24"/>
        </w:rPr>
        <w:t>собственные</w:t>
      </w:r>
      <w:r w:rsidRPr="00435F15">
        <w:rPr>
          <w:rFonts w:ascii="Times New Roman" w:hAnsi="Times New Roman" w:cs="Times New Roman"/>
          <w:spacing w:val="-9"/>
          <w:sz w:val="24"/>
          <w:szCs w:val="24"/>
        </w:rPr>
        <w:t xml:space="preserve"> </w:t>
      </w:r>
      <w:r w:rsidRPr="00435F15">
        <w:rPr>
          <w:rFonts w:ascii="Times New Roman" w:hAnsi="Times New Roman" w:cs="Times New Roman"/>
          <w:sz w:val="24"/>
          <w:szCs w:val="24"/>
        </w:rPr>
        <w:t>эмоциональные</w:t>
      </w:r>
      <w:r w:rsidRPr="00435F15">
        <w:rPr>
          <w:rFonts w:ascii="Times New Roman" w:hAnsi="Times New Roman" w:cs="Times New Roman"/>
          <w:spacing w:val="-7"/>
          <w:sz w:val="24"/>
          <w:szCs w:val="24"/>
        </w:rPr>
        <w:t xml:space="preserve"> </w:t>
      </w:r>
      <w:r w:rsidRPr="00435F15">
        <w:rPr>
          <w:rFonts w:ascii="Times New Roman" w:hAnsi="Times New Roman" w:cs="Times New Roman"/>
          <w:sz w:val="24"/>
          <w:szCs w:val="24"/>
        </w:rPr>
        <w:t>состояния;</w:t>
      </w:r>
      <w:r w:rsidRPr="00435F15">
        <w:rPr>
          <w:rFonts w:ascii="Times New Roman" w:hAnsi="Times New Roman" w:cs="Times New Roman"/>
          <w:spacing w:val="-7"/>
          <w:sz w:val="24"/>
          <w:szCs w:val="24"/>
        </w:rPr>
        <w:t xml:space="preserve"> </w:t>
      </w:r>
      <w:r w:rsidRPr="00435F15">
        <w:rPr>
          <w:rFonts w:ascii="Times New Roman" w:hAnsi="Times New Roman" w:cs="Times New Roman"/>
          <w:sz w:val="24"/>
          <w:szCs w:val="24"/>
        </w:rPr>
        <w:t>выражать</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чувства,</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отделять</w:t>
      </w:r>
      <w:r w:rsidRPr="00435F15">
        <w:rPr>
          <w:rFonts w:ascii="Times New Roman" w:hAnsi="Times New Roman" w:cs="Times New Roman"/>
          <w:spacing w:val="59"/>
          <w:sz w:val="24"/>
          <w:szCs w:val="24"/>
        </w:rPr>
        <w:t xml:space="preserve"> </w:t>
      </w:r>
      <w:r w:rsidRPr="00435F15">
        <w:rPr>
          <w:rFonts w:ascii="Times New Roman" w:hAnsi="Times New Roman" w:cs="Times New Roman"/>
          <w:sz w:val="24"/>
          <w:szCs w:val="24"/>
        </w:rPr>
        <w:t>их</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от поведения.</w:t>
      </w:r>
    </w:p>
    <w:p w:rsidR="00616F29" w:rsidRPr="00435F15" w:rsidRDefault="00616F29" w:rsidP="00435F15">
      <w:pPr>
        <w:pStyle w:val="aff"/>
        <w:widowControl w:val="0"/>
        <w:numPr>
          <w:ilvl w:val="0"/>
          <w:numId w:val="37"/>
        </w:numPr>
        <w:autoSpaceDE w:val="0"/>
        <w:autoSpaceDN w:val="0"/>
        <w:spacing w:after="0" w:line="240" w:lineRule="auto"/>
        <w:ind w:left="-567" w:right="1108" w:firstLine="0"/>
        <w:rPr>
          <w:rFonts w:ascii="Times New Roman" w:hAnsi="Times New Roman" w:cs="Times New Roman"/>
          <w:sz w:val="24"/>
          <w:szCs w:val="24"/>
        </w:rPr>
      </w:pPr>
      <w:r w:rsidRPr="00435F15">
        <w:rPr>
          <w:rFonts w:ascii="Times New Roman" w:hAnsi="Times New Roman" w:cs="Times New Roman"/>
          <w:sz w:val="24"/>
          <w:szCs w:val="24"/>
        </w:rPr>
        <w:t>умение</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определять</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личностные</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качества</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свои</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других</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людей,</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иметь</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адекватную</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самооценку;</w:t>
      </w:r>
    </w:p>
    <w:p w:rsidR="00616F29" w:rsidRPr="00435F15" w:rsidRDefault="00616F29" w:rsidP="00435F15">
      <w:pPr>
        <w:pStyle w:val="aff"/>
        <w:widowControl w:val="0"/>
        <w:numPr>
          <w:ilvl w:val="0"/>
          <w:numId w:val="37"/>
        </w:numPr>
        <w:autoSpaceDE w:val="0"/>
        <w:autoSpaceDN w:val="0"/>
        <w:spacing w:after="0" w:line="240" w:lineRule="auto"/>
        <w:ind w:left="-567" w:right="1108" w:firstLine="0"/>
        <w:jc w:val="both"/>
        <w:rPr>
          <w:rFonts w:ascii="Times New Roman" w:hAnsi="Times New Roman" w:cs="Times New Roman"/>
          <w:sz w:val="24"/>
          <w:szCs w:val="24"/>
        </w:rPr>
      </w:pPr>
      <w:r w:rsidRPr="00435F15">
        <w:rPr>
          <w:rFonts w:ascii="Times New Roman" w:hAnsi="Times New Roman" w:cs="Times New Roman"/>
          <w:sz w:val="24"/>
          <w:szCs w:val="24"/>
        </w:rPr>
        <w:t>осуществлять</w:t>
      </w:r>
      <w:r w:rsidRPr="00435F15">
        <w:rPr>
          <w:rFonts w:ascii="Times New Roman" w:hAnsi="Times New Roman" w:cs="Times New Roman"/>
          <w:spacing w:val="55"/>
          <w:sz w:val="24"/>
          <w:szCs w:val="24"/>
        </w:rPr>
        <w:t xml:space="preserve"> </w:t>
      </w:r>
      <w:r w:rsidRPr="00435F15">
        <w:rPr>
          <w:rFonts w:ascii="Times New Roman" w:hAnsi="Times New Roman" w:cs="Times New Roman"/>
          <w:sz w:val="24"/>
          <w:szCs w:val="24"/>
        </w:rPr>
        <w:t>рефлексию.</w:t>
      </w:r>
    </w:p>
    <w:p w:rsidR="00616F29" w:rsidRPr="00435F15" w:rsidRDefault="00616F29" w:rsidP="00435F15">
      <w:pPr>
        <w:pStyle w:val="2"/>
        <w:widowControl w:val="0"/>
        <w:tabs>
          <w:tab w:val="left" w:pos="1019"/>
        </w:tabs>
        <w:autoSpaceDE w:val="0"/>
        <w:autoSpaceDN w:val="0"/>
        <w:spacing w:before="0" w:after="0" w:line="240" w:lineRule="auto"/>
        <w:ind w:left="-567"/>
        <w:jc w:val="both"/>
        <w:rPr>
          <w:rFonts w:ascii="Times New Roman" w:hAnsi="Times New Roman" w:cs="Times New Roman"/>
          <w:sz w:val="24"/>
          <w:szCs w:val="24"/>
        </w:rPr>
      </w:pPr>
      <w:r w:rsidRPr="00435F15">
        <w:rPr>
          <w:rFonts w:ascii="Times New Roman" w:hAnsi="Times New Roman" w:cs="Times New Roman"/>
          <w:sz w:val="24"/>
          <w:szCs w:val="24"/>
        </w:rPr>
        <w:t>9класс</w:t>
      </w:r>
    </w:p>
    <w:p w:rsidR="00616F29" w:rsidRPr="00435F15" w:rsidRDefault="00616F29" w:rsidP="0080285B">
      <w:pPr>
        <w:pStyle w:val="aff"/>
        <w:widowControl w:val="0"/>
        <w:numPr>
          <w:ilvl w:val="0"/>
          <w:numId w:val="37"/>
        </w:numPr>
        <w:autoSpaceDE w:val="0"/>
        <w:autoSpaceDN w:val="0"/>
        <w:spacing w:after="0" w:line="240" w:lineRule="auto"/>
        <w:ind w:left="-567" w:firstLine="0"/>
        <w:jc w:val="both"/>
        <w:rPr>
          <w:rFonts w:ascii="Times New Roman" w:hAnsi="Times New Roman" w:cs="Times New Roman"/>
          <w:sz w:val="24"/>
          <w:szCs w:val="24"/>
        </w:rPr>
      </w:pPr>
      <w:r w:rsidRPr="00435F15">
        <w:rPr>
          <w:rFonts w:ascii="Times New Roman" w:hAnsi="Times New Roman" w:cs="Times New Roman"/>
          <w:sz w:val="24"/>
          <w:szCs w:val="24"/>
        </w:rPr>
        <w:t>умение</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адекватно</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вести</w:t>
      </w:r>
      <w:r w:rsidRPr="00435F15">
        <w:rPr>
          <w:rFonts w:ascii="Times New Roman" w:hAnsi="Times New Roman" w:cs="Times New Roman"/>
          <w:spacing w:val="-3"/>
          <w:sz w:val="24"/>
          <w:szCs w:val="24"/>
        </w:rPr>
        <w:t xml:space="preserve"> </w:t>
      </w:r>
      <w:r w:rsidRPr="00435F15">
        <w:rPr>
          <w:rFonts w:ascii="Times New Roman" w:hAnsi="Times New Roman" w:cs="Times New Roman"/>
          <w:sz w:val="24"/>
          <w:szCs w:val="24"/>
        </w:rPr>
        <w:t>себя</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в</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различных</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ситуациях</w:t>
      </w:r>
    </w:p>
    <w:p w:rsidR="00616F29" w:rsidRPr="00435F15" w:rsidRDefault="00616F29" w:rsidP="0080285B">
      <w:pPr>
        <w:pStyle w:val="aff"/>
        <w:widowControl w:val="0"/>
        <w:numPr>
          <w:ilvl w:val="0"/>
          <w:numId w:val="37"/>
        </w:numPr>
        <w:autoSpaceDE w:val="0"/>
        <w:autoSpaceDN w:val="0"/>
        <w:spacing w:after="0" w:line="240" w:lineRule="auto"/>
        <w:ind w:left="-567" w:firstLine="0"/>
        <w:jc w:val="both"/>
        <w:rPr>
          <w:rFonts w:ascii="Times New Roman" w:hAnsi="Times New Roman" w:cs="Times New Roman"/>
          <w:sz w:val="24"/>
          <w:szCs w:val="24"/>
        </w:rPr>
      </w:pPr>
      <w:r w:rsidRPr="00435F15">
        <w:rPr>
          <w:rFonts w:ascii="Times New Roman" w:hAnsi="Times New Roman" w:cs="Times New Roman"/>
          <w:sz w:val="24"/>
          <w:szCs w:val="24"/>
        </w:rPr>
        <w:t>Выражать</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этические</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чувства,</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эстетические</w:t>
      </w:r>
      <w:r w:rsidRPr="00435F15">
        <w:rPr>
          <w:rFonts w:ascii="Times New Roman" w:hAnsi="Times New Roman" w:cs="Times New Roman"/>
          <w:spacing w:val="-5"/>
          <w:sz w:val="24"/>
          <w:szCs w:val="24"/>
        </w:rPr>
        <w:t xml:space="preserve"> </w:t>
      </w:r>
      <w:r w:rsidRPr="00435F15">
        <w:rPr>
          <w:rFonts w:ascii="Times New Roman" w:hAnsi="Times New Roman" w:cs="Times New Roman"/>
          <w:sz w:val="24"/>
          <w:szCs w:val="24"/>
        </w:rPr>
        <w:t>потребности,</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ценности</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и</w:t>
      </w:r>
      <w:r w:rsidRPr="00435F15">
        <w:rPr>
          <w:rFonts w:ascii="Times New Roman" w:hAnsi="Times New Roman" w:cs="Times New Roman"/>
          <w:spacing w:val="-4"/>
          <w:sz w:val="24"/>
          <w:szCs w:val="24"/>
        </w:rPr>
        <w:t xml:space="preserve"> </w:t>
      </w:r>
      <w:r w:rsidRPr="00435F15">
        <w:rPr>
          <w:rFonts w:ascii="Times New Roman" w:hAnsi="Times New Roman" w:cs="Times New Roman"/>
          <w:sz w:val="24"/>
          <w:szCs w:val="24"/>
        </w:rPr>
        <w:t>чувства</w:t>
      </w:r>
      <w:r w:rsidRPr="00435F15">
        <w:rPr>
          <w:rFonts w:ascii="Times New Roman" w:hAnsi="Times New Roman" w:cs="Times New Roman"/>
          <w:spacing w:val="-6"/>
          <w:sz w:val="24"/>
          <w:szCs w:val="24"/>
        </w:rPr>
        <w:t xml:space="preserve"> </w:t>
      </w:r>
      <w:r w:rsidRPr="00435F15">
        <w:rPr>
          <w:rFonts w:ascii="Times New Roman" w:hAnsi="Times New Roman" w:cs="Times New Roman"/>
          <w:sz w:val="24"/>
          <w:szCs w:val="24"/>
        </w:rPr>
        <w:t>на</w:t>
      </w:r>
      <w:r w:rsidRPr="00435F15">
        <w:rPr>
          <w:rFonts w:ascii="Times New Roman" w:hAnsi="Times New Roman" w:cs="Times New Roman"/>
          <w:spacing w:val="-58"/>
          <w:sz w:val="24"/>
          <w:szCs w:val="24"/>
        </w:rPr>
        <w:t xml:space="preserve"> </w:t>
      </w:r>
      <w:r w:rsidRPr="00435F15">
        <w:rPr>
          <w:rFonts w:ascii="Times New Roman" w:hAnsi="Times New Roman" w:cs="Times New Roman"/>
          <w:sz w:val="24"/>
          <w:szCs w:val="24"/>
        </w:rPr>
        <w:t>основе</w:t>
      </w:r>
      <w:r w:rsidRPr="00435F15">
        <w:rPr>
          <w:rFonts w:ascii="Times New Roman" w:hAnsi="Times New Roman" w:cs="Times New Roman"/>
          <w:spacing w:val="-2"/>
          <w:sz w:val="24"/>
          <w:szCs w:val="24"/>
        </w:rPr>
        <w:t xml:space="preserve"> </w:t>
      </w:r>
      <w:r w:rsidRPr="00435F15">
        <w:rPr>
          <w:rFonts w:ascii="Times New Roman" w:hAnsi="Times New Roman" w:cs="Times New Roman"/>
          <w:sz w:val="24"/>
          <w:szCs w:val="24"/>
        </w:rPr>
        <w:t>опыта</w:t>
      </w:r>
    </w:p>
    <w:p w:rsidR="00616F29" w:rsidRPr="00435F15" w:rsidRDefault="00616F29" w:rsidP="0080285B">
      <w:pPr>
        <w:pStyle w:val="aff"/>
        <w:widowControl w:val="0"/>
        <w:numPr>
          <w:ilvl w:val="0"/>
          <w:numId w:val="37"/>
        </w:numPr>
        <w:autoSpaceDE w:val="0"/>
        <w:autoSpaceDN w:val="0"/>
        <w:spacing w:after="0" w:line="240" w:lineRule="auto"/>
        <w:ind w:left="-567" w:firstLine="0"/>
        <w:jc w:val="both"/>
        <w:rPr>
          <w:rFonts w:ascii="Times New Roman" w:hAnsi="Times New Roman" w:cs="Times New Roman"/>
          <w:sz w:val="24"/>
          <w:szCs w:val="24"/>
        </w:rPr>
      </w:pPr>
      <w:r w:rsidRPr="00435F15">
        <w:rPr>
          <w:rFonts w:ascii="Times New Roman" w:hAnsi="Times New Roman" w:cs="Times New Roman"/>
          <w:sz w:val="24"/>
          <w:szCs w:val="24"/>
        </w:rPr>
        <w:t>Ощущать</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потребность</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сотрудничества</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со</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сверстниками,</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иметь</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доброжелательное</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отношение к сверстникам, бесконфликтное поведение,</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стремление прислушиваться к</w:t>
      </w:r>
      <w:r w:rsidRPr="00435F15">
        <w:rPr>
          <w:rFonts w:ascii="Times New Roman" w:hAnsi="Times New Roman" w:cs="Times New Roman"/>
          <w:spacing w:val="-57"/>
          <w:sz w:val="24"/>
          <w:szCs w:val="24"/>
        </w:rPr>
        <w:t xml:space="preserve"> </w:t>
      </w:r>
      <w:r w:rsidRPr="00435F15">
        <w:rPr>
          <w:rFonts w:ascii="Times New Roman" w:hAnsi="Times New Roman" w:cs="Times New Roman"/>
          <w:sz w:val="24"/>
          <w:szCs w:val="24"/>
        </w:rPr>
        <w:t>мнению</w:t>
      </w:r>
      <w:r w:rsidRPr="00435F15">
        <w:rPr>
          <w:rFonts w:ascii="Times New Roman" w:hAnsi="Times New Roman" w:cs="Times New Roman"/>
          <w:spacing w:val="-1"/>
          <w:sz w:val="24"/>
          <w:szCs w:val="24"/>
        </w:rPr>
        <w:t xml:space="preserve"> </w:t>
      </w:r>
      <w:r w:rsidRPr="00435F15">
        <w:rPr>
          <w:rFonts w:ascii="Times New Roman" w:hAnsi="Times New Roman" w:cs="Times New Roman"/>
          <w:sz w:val="24"/>
          <w:szCs w:val="24"/>
        </w:rPr>
        <w:t>одноклассников;</w:t>
      </w:r>
    </w:p>
    <w:p w:rsidR="00616F29" w:rsidRPr="00435F15" w:rsidRDefault="00616F29" w:rsidP="00435F15">
      <w:pPr>
        <w:pStyle w:val="afb"/>
        <w:ind w:left="-567"/>
        <w:rPr>
          <w:rFonts w:eastAsia="+mn-ea"/>
          <w:b/>
          <w:bCs/>
          <w:kern w:val="24"/>
        </w:rPr>
      </w:pPr>
    </w:p>
    <w:p w:rsidR="00616F29" w:rsidRPr="00435F15" w:rsidRDefault="00616F29" w:rsidP="00435F15">
      <w:pPr>
        <w:ind w:left="-567"/>
        <w:jc w:val="both"/>
      </w:pPr>
      <w:r w:rsidRPr="00435F15">
        <w:rPr>
          <w:b/>
        </w:rPr>
        <w:t>Предметные результаты</w:t>
      </w:r>
      <w:r w:rsidRPr="00435F15">
        <w:rPr>
          <w:b/>
          <w:spacing w:val="-2"/>
        </w:rPr>
        <w:t xml:space="preserve"> </w:t>
      </w:r>
      <w:r w:rsidRPr="00435F15">
        <w:t>связаны</w:t>
      </w:r>
      <w:r w:rsidRPr="00435F15">
        <w:rPr>
          <w:spacing w:val="-3"/>
        </w:rPr>
        <w:t xml:space="preserve"> </w:t>
      </w:r>
      <w:r w:rsidRPr="00435F15">
        <w:t>с</w:t>
      </w:r>
      <w:r w:rsidRPr="00435F15">
        <w:rPr>
          <w:spacing w:val="-5"/>
        </w:rPr>
        <w:t xml:space="preserve"> </w:t>
      </w:r>
      <w:r w:rsidRPr="00435F15">
        <w:t>овладением</w:t>
      </w:r>
      <w:r w:rsidRPr="00435F15">
        <w:rPr>
          <w:spacing w:val="-4"/>
        </w:rPr>
        <w:t xml:space="preserve"> </w:t>
      </w:r>
      <w:r w:rsidRPr="00435F15">
        <w:t>обучающимися</w:t>
      </w:r>
      <w:r w:rsidRPr="00435F15">
        <w:rPr>
          <w:spacing w:val="-3"/>
        </w:rPr>
        <w:t xml:space="preserve"> </w:t>
      </w:r>
      <w:r w:rsidRPr="00435F15">
        <w:t>содержанием</w:t>
      </w:r>
      <w:r w:rsidRPr="00435F15">
        <w:rPr>
          <w:spacing w:val="-4"/>
        </w:rPr>
        <w:t xml:space="preserve"> </w:t>
      </w:r>
      <w:r w:rsidRPr="00435F15">
        <w:t>курса,</w:t>
      </w:r>
    </w:p>
    <w:p w:rsidR="00616F29" w:rsidRPr="00435F15" w:rsidRDefault="00616F29" w:rsidP="00435F15">
      <w:pPr>
        <w:pStyle w:val="a9"/>
        <w:spacing w:after="0" w:line="240" w:lineRule="auto"/>
        <w:ind w:left="-567"/>
        <w:jc w:val="both"/>
        <w:rPr>
          <w:rFonts w:ascii="Times New Roman" w:hAnsi="Times New Roman"/>
          <w:sz w:val="24"/>
          <w:szCs w:val="24"/>
        </w:rPr>
      </w:pPr>
      <w:r w:rsidRPr="00435F15">
        <w:rPr>
          <w:rFonts w:ascii="Times New Roman" w:hAnsi="Times New Roman"/>
          <w:sz w:val="24"/>
          <w:szCs w:val="24"/>
        </w:rPr>
        <w:t>достижениями</w:t>
      </w:r>
      <w:r w:rsidRPr="00435F15">
        <w:rPr>
          <w:rFonts w:ascii="Times New Roman" w:hAnsi="Times New Roman"/>
          <w:spacing w:val="-5"/>
          <w:sz w:val="24"/>
          <w:szCs w:val="24"/>
        </w:rPr>
        <w:t xml:space="preserve"> </w:t>
      </w:r>
      <w:r w:rsidRPr="00435F15">
        <w:rPr>
          <w:rFonts w:ascii="Times New Roman" w:hAnsi="Times New Roman"/>
          <w:sz w:val="24"/>
          <w:szCs w:val="24"/>
        </w:rPr>
        <w:t>обучающихся</w:t>
      </w:r>
      <w:r w:rsidRPr="00435F15">
        <w:rPr>
          <w:rFonts w:ascii="Times New Roman" w:hAnsi="Times New Roman"/>
          <w:spacing w:val="-4"/>
          <w:sz w:val="24"/>
          <w:szCs w:val="24"/>
        </w:rPr>
        <w:t xml:space="preserve"> </w:t>
      </w:r>
      <w:r w:rsidRPr="00435F15">
        <w:rPr>
          <w:rFonts w:ascii="Times New Roman" w:hAnsi="Times New Roman"/>
          <w:sz w:val="24"/>
          <w:szCs w:val="24"/>
        </w:rPr>
        <w:t>в</w:t>
      </w:r>
      <w:r w:rsidRPr="00435F15">
        <w:rPr>
          <w:rFonts w:ascii="Times New Roman" w:hAnsi="Times New Roman"/>
          <w:spacing w:val="-4"/>
          <w:sz w:val="24"/>
          <w:szCs w:val="24"/>
        </w:rPr>
        <w:t xml:space="preserve"> </w:t>
      </w:r>
      <w:r w:rsidRPr="00435F15">
        <w:rPr>
          <w:rFonts w:ascii="Times New Roman" w:hAnsi="Times New Roman"/>
          <w:sz w:val="24"/>
          <w:szCs w:val="24"/>
        </w:rPr>
        <w:t>усвоении</w:t>
      </w:r>
      <w:r w:rsidRPr="00435F15">
        <w:rPr>
          <w:rFonts w:ascii="Times New Roman" w:hAnsi="Times New Roman"/>
          <w:spacing w:val="-4"/>
          <w:sz w:val="24"/>
          <w:szCs w:val="24"/>
        </w:rPr>
        <w:t xml:space="preserve"> </w:t>
      </w:r>
      <w:r w:rsidRPr="00435F15">
        <w:rPr>
          <w:rFonts w:ascii="Times New Roman" w:hAnsi="Times New Roman"/>
          <w:sz w:val="24"/>
          <w:szCs w:val="24"/>
        </w:rPr>
        <w:t>знаний</w:t>
      </w:r>
      <w:r w:rsidRPr="00435F15">
        <w:rPr>
          <w:rFonts w:ascii="Times New Roman" w:hAnsi="Times New Roman"/>
          <w:spacing w:val="-4"/>
          <w:sz w:val="24"/>
          <w:szCs w:val="24"/>
        </w:rPr>
        <w:t xml:space="preserve"> </w:t>
      </w:r>
      <w:r w:rsidRPr="00435F15">
        <w:rPr>
          <w:rFonts w:ascii="Times New Roman" w:hAnsi="Times New Roman"/>
          <w:sz w:val="24"/>
          <w:szCs w:val="24"/>
        </w:rPr>
        <w:t>и</w:t>
      </w:r>
      <w:r w:rsidRPr="00435F15">
        <w:rPr>
          <w:rFonts w:ascii="Times New Roman" w:hAnsi="Times New Roman"/>
          <w:spacing w:val="-2"/>
          <w:sz w:val="24"/>
          <w:szCs w:val="24"/>
        </w:rPr>
        <w:t xml:space="preserve"> </w:t>
      </w:r>
      <w:r w:rsidRPr="00435F15">
        <w:rPr>
          <w:rFonts w:ascii="Times New Roman" w:hAnsi="Times New Roman"/>
          <w:sz w:val="24"/>
          <w:szCs w:val="24"/>
        </w:rPr>
        <w:t>умений,</w:t>
      </w:r>
      <w:r w:rsidRPr="00435F15">
        <w:rPr>
          <w:rFonts w:ascii="Times New Roman" w:hAnsi="Times New Roman"/>
          <w:spacing w:val="-4"/>
          <w:sz w:val="24"/>
          <w:szCs w:val="24"/>
        </w:rPr>
        <w:t xml:space="preserve"> </w:t>
      </w:r>
      <w:r w:rsidRPr="00435F15">
        <w:rPr>
          <w:rFonts w:ascii="Times New Roman" w:hAnsi="Times New Roman"/>
          <w:sz w:val="24"/>
          <w:szCs w:val="24"/>
        </w:rPr>
        <w:t>возможности</w:t>
      </w:r>
      <w:r w:rsidRPr="00435F15">
        <w:rPr>
          <w:rFonts w:ascii="Times New Roman" w:hAnsi="Times New Roman"/>
          <w:spacing w:val="-5"/>
          <w:sz w:val="24"/>
          <w:szCs w:val="24"/>
        </w:rPr>
        <w:t xml:space="preserve"> </w:t>
      </w:r>
      <w:r w:rsidRPr="00435F15">
        <w:rPr>
          <w:rFonts w:ascii="Times New Roman" w:hAnsi="Times New Roman"/>
          <w:sz w:val="24"/>
          <w:szCs w:val="24"/>
        </w:rPr>
        <w:t>их</w:t>
      </w:r>
      <w:r w:rsidRPr="00435F15">
        <w:rPr>
          <w:rFonts w:ascii="Times New Roman" w:hAnsi="Times New Roman"/>
          <w:spacing w:val="-2"/>
          <w:sz w:val="24"/>
          <w:szCs w:val="24"/>
        </w:rPr>
        <w:t xml:space="preserve"> </w:t>
      </w:r>
      <w:r w:rsidRPr="00435F15">
        <w:rPr>
          <w:rFonts w:ascii="Times New Roman" w:hAnsi="Times New Roman"/>
          <w:sz w:val="24"/>
          <w:szCs w:val="24"/>
        </w:rPr>
        <w:t>применения</w:t>
      </w:r>
      <w:r w:rsidRPr="00435F15">
        <w:rPr>
          <w:rFonts w:ascii="Times New Roman" w:hAnsi="Times New Roman"/>
          <w:spacing w:val="-4"/>
          <w:sz w:val="24"/>
          <w:szCs w:val="24"/>
        </w:rPr>
        <w:t xml:space="preserve"> </w:t>
      </w:r>
      <w:r w:rsidRPr="00435F15">
        <w:rPr>
          <w:rFonts w:ascii="Times New Roman" w:hAnsi="Times New Roman"/>
          <w:sz w:val="24"/>
          <w:szCs w:val="24"/>
        </w:rPr>
        <w:t>в</w:t>
      </w:r>
      <w:r w:rsidRPr="00435F15">
        <w:rPr>
          <w:rFonts w:ascii="Times New Roman" w:hAnsi="Times New Roman"/>
          <w:spacing w:val="-57"/>
          <w:sz w:val="24"/>
          <w:szCs w:val="24"/>
        </w:rPr>
        <w:t xml:space="preserve"> </w:t>
      </w:r>
      <w:r w:rsidRPr="00435F15">
        <w:rPr>
          <w:rFonts w:ascii="Times New Roman" w:hAnsi="Times New Roman"/>
          <w:sz w:val="24"/>
          <w:szCs w:val="24"/>
        </w:rPr>
        <w:t>практической</w:t>
      </w:r>
      <w:r w:rsidRPr="00435F15">
        <w:rPr>
          <w:rFonts w:ascii="Times New Roman" w:hAnsi="Times New Roman"/>
          <w:spacing w:val="-1"/>
          <w:sz w:val="24"/>
          <w:szCs w:val="24"/>
        </w:rPr>
        <w:t xml:space="preserve"> </w:t>
      </w:r>
      <w:r w:rsidRPr="00435F15">
        <w:rPr>
          <w:rFonts w:ascii="Times New Roman" w:hAnsi="Times New Roman"/>
          <w:sz w:val="24"/>
          <w:szCs w:val="24"/>
        </w:rPr>
        <w:t>деятельности и жизни.</w:t>
      </w:r>
    </w:p>
    <w:p w:rsidR="00616F29" w:rsidRPr="00435F15" w:rsidRDefault="00616F29" w:rsidP="00435F15">
      <w:pPr>
        <w:pStyle w:val="a9"/>
        <w:spacing w:after="0" w:line="240" w:lineRule="auto"/>
        <w:ind w:left="-567"/>
        <w:jc w:val="both"/>
        <w:rPr>
          <w:rFonts w:ascii="Times New Roman" w:hAnsi="Times New Roman"/>
          <w:sz w:val="24"/>
          <w:szCs w:val="24"/>
        </w:rPr>
      </w:pPr>
    </w:p>
    <w:p w:rsidR="00616F29" w:rsidRPr="0080285B" w:rsidRDefault="00616F29" w:rsidP="00435F15">
      <w:pPr>
        <w:pStyle w:val="a9"/>
        <w:spacing w:after="0" w:line="240" w:lineRule="auto"/>
        <w:ind w:left="-567"/>
        <w:jc w:val="both"/>
        <w:rPr>
          <w:rFonts w:ascii="Times New Roman" w:hAnsi="Times New Roman"/>
          <w:sz w:val="24"/>
          <w:szCs w:val="24"/>
        </w:rPr>
      </w:pPr>
      <w:r w:rsidRPr="0080285B">
        <w:rPr>
          <w:rFonts w:ascii="Times New Roman" w:hAnsi="Times New Roman"/>
          <w:sz w:val="24"/>
          <w:szCs w:val="24"/>
        </w:rPr>
        <w:t>АООП</w:t>
      </w:r>
      <w:r w:rsidRPr="0080285B">
        <w:rPr>
          <w:rFonts w:ascii="Times New Roman" w:hAnsi="Times New Roman"/>
          <w:spacing w:val="-4"/>
          <w:sz w:val="24"/>
          <w:szCs w:val="24"/>
        </w:rPr>
        <w:t xml:space="preserve"> </w:t>
      </w:r>
      <w:r w:rsidRPr="0080285B">
        <w:rPr>
          <w:rFonts w:ascii="Times New Roman" w:hAnsi="Times New Roman"/>
          <w:sz w:val="24"/>
          <w:szCs w:val="24"/>
        </w:rPr>
        <w:t>определяет</w:t>
      </w:r>
      <w:r w:rsidRPr="0080285B">
        <w:rPr>
          <w:rFonts w:ascii="Times New Roman" w:hAnsi="Times New Roman"/>
          <w:spacing w:val="-3"/>
          <w:sz w:val="24"/>
          <w:szCs w:val="24"/>
        </w:rPr>
        <w:t xml:space="preserve"> </w:t>
      </w:r>
      <w:r w:rsidRPr="0080285B">
        <w:rPr>
          <w:rFonts w:ascii="Times New Roman" w:hAnsi="Times New Roman"/>
          <w:sz w:val="24"/>
          <w:szCs w:val="24"/>
        </w:rPr>
        <w:t>два</w:t>
      </w:r>
      <w:r w:rsidRPr="0080285B">
        <w:rPr>
          <w:rFonts w:ascii="Times New Roman" w:hAnsi="Times New Roman"/>
          <w:spacing w:val="-1"/>
          <w:sz w:val="24"/>
          <w:szCs w:val="24"/>
        </w:rPr>
        <w:t xml:space="preserve"> </w:t>
      </w:r>
      <w:r w:rsidRPr="0080285B">
        <w:rPr>
          <w:rFonts w:ascii="Times New Roman" w:hAnsi="Times New Roman"/>
          <w:sz w:val="24"/>
          <w:szCs w:val="24"/>
        </w:rPr>
        <w:t>уровня</w:t>
      </w:r>
      <w:r w:rsidRPr="0080285B">
        <w:rPr>
          <w:rFonts w:ascii="Times New Roman" w:hAnsi="Times New Roman"/>
          <w:spacing w:val="-3"/>
          <w:sz w:val="24"/>
          <w:szCs w:val="24"/>
        </w:rPr>
        <w:t xml:space="preserve"> </w:t>
      </w:r>
      <w:r w:rsidRPr="0080285B">
        <w:rPr>
          <w:rFonts w:ascii="Times New Roman" w:hAnsi="Times New Roman"/>
          <w:sz w:val="24"/>
          <w:szCs w:val="24"/>
        </w:rPr>
        <w:t>овладения</w:t>
      </w:r>
      <w:r w:rsidRPr="0080285B">
        <w:rPr>
          <w:rFonts w:ascii="Times New Roman" w:hAnsi="Times New Roman"/>
          <w:spacing w:val="-2"/>
          <w:sz w:val="24"/>
          <w:szCs w:val="24"/>
        </w:rPr>
        <w:t xml:space="preserve"> </w:t>
      </w:r>
      <w:r w:rsidRPr="0080285B">
        <w:rPr>
          <w:rFonts w:ascii="Times New Roman" w:hAnsi="Times New Roman"/>
          <w:sz w:val="24"/>
          <w:szCs w:val="24"/>
        </w:rPr>
        <w:t>предметными</w:t>
      </w:r>
      <w:r w:rsidRPr="0080285B">
        <w:rPr>
          <w:rFonts w:ascii="Times New Roman" w:hAnsi="Times New Roman"/>
          <w:spacing w:val="-3"/>
          <w:sz w:val="24"/>
          <w:szCs w:val="24"/>
        </w:rPr>
        <w:t xml:space="preserve"> </w:t>
      </w:r>
      <w:r w:rsidRPr="0080285B">
        <w:rPr>
          <w:rFonts w:ascii="Times New Roman" w:hAnsi="Times New Roman"/>
          <w:sz w:val="24"/>
          <w:szCs w:val="24"/>
        </w:rPr>
        <w:t>результатами:</w:t>
      </w:r>
      <w:r w:rsidRPr="0080285B">
        <w:rPr>
          <w:rFonts w:ascii="Times New Roman" w:hAnsi="Times New Roman"/>
          <w:spacing w:val="-2"/>
          <w:sz w:val="24"/>
          <w:szCs w:val="24"/>
        </w:rPr>
        <w:t xml:space="preserve"> </w:t>
      </w:r>
      <w:r w:rsidRPr="0080285B">
        <w:rPr>
          <w:rFonts w:ascii="Times New Roman" w:hAnsi="Times New Roman"/>
          <w:sz w:val="24"/>
          <w:szCs w:val="24"/>
        </w:rPr>
        <w:t>минимальный</w:t>
      </w:r>
      <w:r w:rsidRPr="0080285B">
        <w:rPr>
          <w:rFonts w:ascii="Times New Roman" w:hAnsi="Times New Roman"/>
          <w:spacing w:val="-3"/>
          <w:sz w:val="24"/>
          <w:szCs w:val="24"/>
        </w:rPr>
        <w:t xml:space="preserve"> </w:t>
      </w:r>
      <w:r w:rsidRPr="0080285B">
        <w:rPr>
          <w:rFonts w:ascii="Times New Roman" w:hAnsi="Times New Roman"/>
          <w:sz w:val="24"/>
          <w:szCs w:val="24"/>
        </w:rPr>
        <w:t>и</w:t>
      </w:r>
    </w:p>
    <w:p w:rsidR="00616F29" w:rsidRPr="00AC0998" w:rsidRDefault="00616F29" w:rsidP="00AC0998">
      <w:pPr>
        <w:pStyle w:val="a9"/>
        <w:ind w:right="332"/>
        <w:jc w:val="both"/>
        <w:rPr>
          <w:rFonts w:ascii="Times New Roman" w:hAnsi="Times New Roman"/>
          <w:sz w:val="24"/>
          <w:szCs w:val="24"/>
        </w:rPr>
      </w:pPr>
      <w:r w:rsidRPr="0080285B">
        <w:rPr>
          <w:rFonts w:ascii="Times New Roman" w:hAnsi="Times New Roman"/>
          <w:sz w:val="24"/>
          <w:szCs w:val="24"/>
        </w:rPr>
        <w:t>достаточный. Минимальный уровень является обязательным для большинства обучающихся</w:t>
      </w:r>
      <w:r w:rsidRPr="0080285B">
        <w:rPr>
          <w:rFonts w:ascii="Times New Roman" w:hAnsi="Times New Roman"/>
          <w:spacing w:val="-57"/>
          <w:sz w:val="24"/>
          <w:szCs w:val="24"/>
        </w:rPr>
        <w:t xml:space="preserve"> </w:t>
      </w:r>
      <w:r w:rsidRPr="0080285B">
        <w:rPr>
          <w:rFonts w:ascii="Times New Roman" w:hAnsi="Times New Roman"/>
          <w:sz w:val="24"/>
          <w:szCs w:val="24"/>
        </w:rPr>
        <w:t>с умственной отсталостью</w:t>
      </w:r>
      <w:r w:rsidRPr="0080285B">
        <w:rPr>
          <w:rFonts w:ascii="Times New Roman" w:hAnsi="Times New Roman"/>
          <w:spacing w:val="-1"/>
          <w:sz w:val="24"/>
          <w:szCs w:val="24"/>
        </w:rPr>
        <w:t xml:space="preserve"> </w:t>
      </w:r>
      <w:r w:rsidRPr="0080285B">
        <w:rPr>
          <w:rFonts w:ascii="Times New Roman" w:hAnsi="Times New Roman"/>
          <w:sz w:val="24"/>
          <w:szCs w:val="24"/>
        </w:rPr>
        <w:t>(интеллектуальными нарушениями).</w:t>
      </w:r>
    </w:p>
    <w:tbl>
      <w:tblPr>
        <w:tblStyle w:val="TableNormal"/>
        <w:tblW w:w="991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4110"/>
        <w:gridCol w:w="4243"/>
      </w:tblGrid>
      <w:tr w:rsidR="00616F29" w:rsidRPr="00676D4A" w:rsidTr="0080285B">
        <w:trPr>
          <w:trHeight w:val="278"/>
        </w:trPr>
        <w:tc>
          <w:tcPr>
            <w:tcW w:w="1560" w:type="dxa"/>
          </w:tcPr>
          <w:p w:rsidR="00616F29" w:rsidRPr="00435F15" w:rsidRDefault="00616F29" w:rsidP="00435F15">
            <w:pPr>
              <w:pStyle w:val="TableParagraph"/>
              <w:spacing w:line="258" w:lineRule="exact"/>
              <w:ind w:left="57"/>
              <w:jc w:val="center"/>
            </w:pPr>
            <w:proofErr w:type="spellStart"/>
            <w:r w:rsidRPr="00435F15">
              <w:t>Разделы</w:t>
            </w:r>
            <w:proofErr w:type="spellEnd"/>
            <w:r w:rsidRPr="00435F15">
              <w:rPr>
                <w:spacing w:val="-3"/>
              </w:rPr>
              <w:t xml:space="preserve"> </w:t>
            </w:r>
            <w:proofErr w:type="spellStart"/>
            <w:r w:rsidRPr="00435F15">
              <w:t>курса</w:t>
            </w:r>
            <w:proofErr w:type="spellEnd"/>
          </w:p>
          <w:p w:rsidR="00435F15" w:rsidRPr="00435F15" w:rsidRDefault="00435F15" w:rsidP="00435F15">
            <w:pPr>
              <w:pStyle w:val="TableParagraph"/>
              <w:spacing w:line="258" w:lineRule="exact"/>
              <w:ind w:left="57"/>
              <w:jc w:val="center"/>
            </w:pPr>
          </w:p>
        </w:tc>
        <w:tc>
          <w:tcPr>
            <w:tcW w:w="4110" w:type="dxa"/>
          </w:tcPr>
          <w:p w:rsidR="00616F29" w:rsidRPr="00435F15" w:rsidRDefault="00616F29" w:rsidP="00435F15">
            <w:pPr>
              <w:pStyle w:val="TableParagraph"/>
              <w:spacing w:line="258" w:lineRule="exact"/>
              <w:jc w:val="center"/>
            </w:pPr>
            <w:proofErr w:type="spellStart"/>
            <w:r w:rsidRPr="00435F15">
              <w:t>Минимальный</w:t>
            </w:r>
            <w:proofErr w:type="spellEnd"/>
            <w:r w:rsidRPr="00435F15">
              <w:rPr>
                <w:spacing w:val="-4"/>
              </w:rPr>
              <w:t xml:space="preserve"> </w:t>
            </w:r>
            <w:proofErr w:type="spellStart"/>
            <w:r w:rsidRPr="00435F15">
              <w:t>уровень</w:t>
            </w:r>
            <w:proofErr w:type="spellEnd"/>
          </w:p>
        </w:tc>
        <w:tc>
          <w:tcPr>
            <w:tcW w:w="4243" w:type="dxa"/>
          </w:tcPr>
          <w:p w:rsidR="00616F29" w:rsidRPr="00435F15" w:rsidRDefault="00616F29" w:rsidP="00435F15">
            <w:pPr>
              <w:pStyle w:val="TableParagraph"/>
              <w:spacing w:line="258" w:lineRule="exact"/>
              <w:jc w:val="center"/>
            </w:pPr>
            <w:proofErr w:type="spellStart"/>
            <w:r w:rsidRPr="00435F15">
              <w:t>Достаточный</w:t>
            </w:r>
            <w:proofErr w:type="spellEnd"/>
            <w:r w:rsidRPr="00435F15">
              <w:rPr>
                <w:spacing w:val="-2"/>
              </w:rPr>
              <w:t xml:space="preserve"> </w:t>
            </w:r>
            <w:proofErr w:type="spellStart"/>
            <w:r w:rsidRPr="00435F15">
              <w:t>уровень</w:t>
            </w:r>
            <w:proofErr w:type="spellEnd"/>
          </w:p>
        </w:tc>
      </w:tr>
      <w:tr w:rsidR="00616F29" w:rsidRPr="00676D4A" w:rsidTr="0080285B">
        <w:trPr>
          <w:trHeight w:val="1110"/>
        </w:trPr>
        <w:tc>
          <w:tcPr>
            <w:tcW w:w="1560" w:type="dxa"/>
            <w:vMerge w:val="restart"/>
          </w:tcPr>
          <w:p w:rsidR="00616F29" w:rsidRPr="00435F15" w:rsidRDefault="00616F29" w:rsidP="003E5069">
            <w:pPr>
              <w:pStyle w:val="TableParagraph"/>
              <w:ind w:left="57"/>
              <w:rPr>
                <w:lang w:val="ru-RU"/>
              </w:rPr>
            </w:pPr>
            <w:r w:rsidRPr="00435F15">
              <w:rPr>
                <w:lang w:val="ru-RU"/>
              </w:rPr>
              <w:t>Развитие восприятия</w:t>
            </w:r>
          </w:p>
        </w:tc>
        <w:tc>
          <w:tcPr>
            <w:tcW w:w="4110" w:type="dxa"/>
          </w:tcPr>
          <w:p w:rsidR="00616F29" w:rsidRPr="00676D4A" w:rsidRDefault="00616F29" w:rsidP="003E5069">
            <w:pPr>
              <w:pStyle w:val="TableParagraph"/>
              <w:ind w:right="125"/>
              <w:rPr>
                <w:lang w:val="ru-RU"/>
              </w:rPr>
            </w:pPr>
            <w:r w:rsidRPr="00676D4A">
              <w:rPr>
                <w:lang w:val="ru-RU"/>
              </w:rPr>
              <w:t>Воспринимать</w:t>
            </w:r>
            <w:r w:rsidRPr="00676D4A">
              <w:rPr>
                <w:spacing w:val="52"/>
                <w:lang w:val="ru-RU"/>
              </w:rPr>
              <w:t xml:space="preserve"> </w:t>
            </w:r>
            <w:r w:rsidRPr="00676D4A">
              <w:rPr>
                <w:lang w:val="ru-RU"/>
              </w:rPr>
              <w:t>зрительную</w:t>
            </w:r>
            <w:r w:rsidRPr="00676D4A">
              <w:rPr>
                <w:spacing w:val="-5"/>
                <w:lang w:val="ru-RU"/>
              </w:rPr>
              <w:t xml:space="preserve"> </w:t>
            </w:r>
            <w:r w:rsidRPr="00676D4A">
              <w:rPr>
                <w:lang w:val="ru-RU"/>
              </w:rPr>
              <w:t>и</w:t>
            </w:r>
            <w:r w:rsidRPr="00676D4A">
              <w:rPr>
                <w:spacing w:val="-57"/>
                <w:lang w:val="ru-RU"/>
              </w:rPr>
              <w:t xml:space="preserve"> </w:t>
            </w:r>
            <w:r w:rsidRPr="00676D4A">
              <w:rPr>
                <w:lang w:val="ru-RU"/>
              </w:rPr>
              <w:t>слуховую информацию, по</w:t>
            </w:r>
            <w:r w:rsidRPr="00676D4A">
              <w:rPr>
                <w:spacing w:val="1"/>
                <w:lang w:val="ru-RU"/>
              </w:rPr>
              <w:t xml:space="preserve"> </w:t>
            </w:r>
            <w:r w:rsidRPr="00676D4A">
              <w:rPr>
                <w:lang w:val="ru-RU"/>
              </w:rPr>
              <w:t>требованию</w:t>
            </w:r>
            <w:r w:rsidRPr="00676D4A">
              <w:rPr>
                <w:spacing w:val="1"/>
                <w:lang w:val="ru-RU"/>
              </w:rPr>
              <w:t xml:space="preserve"> </w:t>
            </w:r>
            <w:r w:rsidRPr="00676D4A">
              <w:rPr>
                <w:lang w:val="ru-RU"/>
              </w:rPr>
              <w:t>учителя.</w:t>
            </w:r>
          </w:p>
        </w:tc>
        <w:tc>
          <w:tcPr>
            <w:tcW w:w="4243" w:type="dxa"/>
          </w:tcPr>
          <w:p w:rsidR="00616F29" w:rsidRPr="00676D4A" w:rsidRDefault="00616F29" w:rsidP="003E5069">
            <w:pPr>
              <w:pStyle w:val="TableParagraph"/>
              <w:ind w:right="665"/>
              <w:rPr>
                <w:lang w:val="ru-RU"/>
              </w:rPr>
            </w:pPr>
            <w:r w:rsidRPr="00676D4A">
              <w:rPr>
                <w:lang w:val="ru-RU"/>
              </w:rPr>
              <w:t>Уметь</w:t>
            </w:r>
            <w:r w:rsidRPr="00676D4A">
              <w:rPr>
                <w:spacing w:val="53"/>
                <w:lang w:val="ru-RU"/>
              </w:rPr>
              <w:t xml:space="preserve"> </w:t>
            </w:r>
            <w:r w:rsidRPr="00676D4A">
              <w:rPr>
                <w:lang w:val="ru-RU"/>
              </w:rPr>
              <w:t>воспринимать</w:t>
            </w:r>
            <w:r w:rsidRPr="00676D4A">
              <w:rPr>
                <w:spacing w:val="-4"/>
                <w:lang w:val="ru-RU"/>
              </w:rPr>
              <w:t xml:space="preserve"> </w:t>
            </w:r>
            <w:r w:rsidRPr="00676D4A">
              <w:rPr>
                <w:lang w:val="ru-RU"/>
              </w:rPr>
              <w:t>явления</w:t>
            </w:r>
            <w:r w:rsidRPr="00676D4A">
              <w:rPr>
                <w:spacing w:val="-4"/>
                <w:lang w:val="ru-RU"/>
              </w:rPr>
              <w:t xml:space="preserve"> </w:t>
            </w:r>
            <w:r w:rsidRPr="00676D4A">
              <w:rPr>
                <w:lang w:val="ru-RU"/>
              </w:rPr>
              <w:t>и</w:t>
            </w:r>
            <w:r w:rsidRPr="00676D4A">
              <w:rPr>
                <w:spacing w:val="-57"/>
                <w:lang w:val="ru-RU"/>
              </w:rPr>
              <w:t xml:space="preserve"> </w:t>
            </w:r>
            <w:r w:rsidRPr="00676D4A">
              <w:rPr>
                <w:lang w:val="ru-RU"/>
              </w:rPr>
              <w:t>объекты</w:t>
            </w:r>
            <w:r w:rsidRPr="00676D4A">
              <w:rPr>
                <w:spacing w:val="-1"/>
                <w:lang w:val="ru-RU"/>
              </w:rPr>
              <w:t xml:space="preserve"> </w:t>
            </w:r>
            <w:r w:rsidRPr="00676D4A">
              <w:rPr>
                <w:lang w:val="ru-RU"/>
              </w:rPr>
              <w:t>окружающей</w:t>
            </w:r>
          </w:p>
          <w:p w:rsidR="00616F29" w:rsidRPr="00676D4A" w:rsidRDefault="00616F29" w:rsidP="003E5069">
            <w:pPr>
              <w:pStyle w:val="TableParagraph"/>
              <w:spacing w:line="270" w:lineRule="atLeast"/>
              <w:ind w:right="146"/>
              <w:rPr>
                <w:lang w:val="ru-RU"/>
              </w:rPr>
            </w:pPr>
            <w:r w:rsidRPr="00676D4A">
              <w:rPr>
                <w:lang w:val="ru-RU"/>
              </w:rPr>
              <w:t>действительности</w:t>
            </w:r>
            <w:r w:rsidRPr="00676D4A">
              <w:rPr>
                <w:spacing w:val="-5"/>
                <w:lang w:val="ru-RU"/>
              </w:rPr>
              <w:t xml:space="preserve"> </w:t>
            </w:r>
            <w:r w:rsidRPr="00676D4A">
              <w:rPr>
                <w:lang w:val="ru-RU"/>
              </w:rPr>
              <w:t>в</w:t>
            </w:r>
            <w:r w:rsidRPr="00676D4A">
              <w:rPr>
                <w:spacing w:val="-6"/>
                <w:lang w:val="ru-RU"/>
              </w:rPr>
              <w:t xml:space="preserve"> </w:t>
            </w:r>
            <w:r w:rsidRPr="00676D4A">
              <w:rPr>
                <w:lang w:val="ru-RU"/>
              </w:rPr>
              <w:t>совокупности</w:t>
            </w:r>
            <w:r w:rsidRPr="00676D4A">
              <w:rPr>
                <w:spacing w:val="-5"/>
                <w:lang w:val="ru-RU"/>
              </w:rPr>
              <w:t xml:space="preserve"> </w:t>
            </w:r>
            <w:r w:rsidRPr="00676D4A">
              <w:rPr>
                <w:lang w:val="ru-RU"/>
              </w:rPr>
              <w:t>их</w:t>
            </w:r>
            <w:r w:rsidRPr="00676D4A">
              <w:rPr>
                <w:spacing w:val="-57"/>
                <w:lang w:val="ru-RU"/>
              </w:rPr>
              <w:t xml:space="preserve"> </w:t>
            </w:r>
            <w:r w:rsidRPr="00676D4A">
              <w:rPr>
                <w:lang w:val="ru-RU"/>
              </w:rPr>
              <w:t>свойств</w:t>
            </w:r>
            <w:r w:rsidRPr="00676D4A">
              <w:rPr>
                <w:spacing w:val="-1"/>
                <w:lang w:val="ru-RU"/>
              </w:rPr>
              <w:t xml:space="preserve"> </w:t>
            </w:r>
            <w:r w:rsidRPr="00676D4A">
              <w:rPr>
                <w:lang w:val="ru-RU"/>
              </w:rPr>
              <w:t>и признаков;</w:t>
            </w:r>
          </w:p>
        </w:tc>
      </w:tr>
      <w:tr w:rsidR="00616F29" w:rsidRPr="00676D4A" w:rsidTr="0080285B">
        <w:trPr>
          <w:trHeight w:val="833"/>
        </w:trPr>
        <w:tc>
          <w:tcPr>
            <w:tcW w:w="1560" w:type="dxa"/>
            <w:vMerge/>
            <w:tcBorders>
              <w:top w:val="nil"/>
            </w:tcBorders>
          </w:tcPr>
          <w:p w:rsidR="00616F29" w:rsidRPr="00435F15" w:rsidRDefault="00616F29" w:rsidP="003E5069">
            <w:pPr>
              <w:ind w:left="57"/>
              <w:rPr>
                <w:lang w:val="ru-RU"/>
              </w:rPr>
            </w:pPr>
          </w:p>
        </w:tc>
        <w:tc>
          <w:tcPr>
            <w:tcW w:w="4110" w:type="dxa"/>
          </w:tcPr>
          <w:p w:rsidR="00616F29" w:rsidRPr="00676D4A" w:rsidRDefault="00616F29" w:rsidP="003E5069">
            <w:pPr>
              <w:pStyle w:val="TableParagraph"/>
              <w:spacing w:line="268" w:lineRule="exact"/>
              <w:rPr>
                <w:lang w:val="ru-RU"/>
              </w:rPr>
            </w:pPr>
            <w:r w:rsidRPr="00676D4A">
              <w:rPr>
                <w:lang w:val="ru-RU"/>
              </w:rPr>
              <w:t>Иметь</w:t>
            </w:r>
            <w:r w:rsidRPr="00676D4A">
              <w:rPr>
                <w:spacing w:val="-5"/>
                <w:lang w:val="ru-RU"/>
              </w:rPr>
              <w:t xml:space="preserve"> </w:t>
            </w:r>
            <w:r w:rsidRPr="00676D4A">
              <w:rPr>
                <w:lang w:val="ru-RU"/>
              </w:rPr>
              <w:t>элементарные</w:t>
            </w:r>
          </w:p>
          <w:p w:rsidR="00616F29" w:rsidRPr="00676D4A" w:rsidRDefault="00616F29" w:rsidP="003E5069">
            <w:pPr>
              <w:pStyle w:val="TableParagraph"/>
              <w:spacing w:line="270" w:lineRule="atLeast"/>
              <w:ind w:right="191"/>
              <w:rPr>
                <w:lang w:val="ru-RU"/>
              </w:rPr>
            </w:pPr>
            <w:r w:rsidRPr="00676D4A">
              <w:rPr>
                <w:lang w:val="ru-RU"/>
              </w:rPr>
              <w:t>представления</w:t>
            </w:r>
            <w:r w:rsidRPr="00676D4A">
              <w:rPr>
                <w:spacing w:val="-6"/>
                <w:lang w:val="ru-RU"/>
              </w:rPr>
              <w:t xml:space="preserve"> </w:t>
            </w:r>
            <w:r w:rsidRPr="00676D4A">
              <w:rPr>
                <w:lang w:val="ru-RU"/>
              </w:rPr>
              <w:t>о</w:t>
            </w:r>
            <w:r w:rsidRPr="00676D4A">
              <w:rPr>
                <w:spacing w:val="-5"/>
                <w:lang w:val="ru-RU"/>
              </w:rPr>
              <w:t xml:space="preserve"> </w:t>
            </w:r>
            <w:r w:rsidRPr="00676D4A">
              <w:rPr>
                <w:lang w:val="ru-RU"/>
              </w:rPr>
              <w:t>количестве,</w:t>
            </w:r>
            <w:r w:rsidRPr="00676D4A">
              <w:rPr>
                <w:spacing w:val="-57"/>
                <w:lang w:val="ru-RU"/>
              </w:rPr>
              <w:t xml:space="preserve"> </w:t>
            </w:r>
            <w:r w:rsidRPr="00676D4A">
              <w:rPr>
                <w:lang w:val="ru-RU"/>
              </w:rPr>
              <w:t>форме,</w:t>
            </w:r>
            <w:r w:rsidRPr="00676D4A">
              <w:rPr>
                <w:spacing w:val="-4"/>
                <w:lang w:val="ru-RU"/>
              </w:rPr>
              <w:t xml:space="preserve"> </w:t>
            </w:r>
            <w:r w:rsidRPr="00676D4A">
              <w:rPr>
                <w:lang w:val="ru-RU"/>
              </w:rPr>
              <w:t>величине</w:t>
            </w:r>
            <w:r w:rsidRPr="00676D4A">
              <w:rPr>
                <w:spacing w:val="-4"/>
                <w:lang w:val="ru-RU"/>
              </w:rPr>
              <w:t xml:space="preserve"> </w:t>
            </w:r>
            <w:r w:rsidRPr="00676D4A">
              <w:rPr>
                <w:lang w:val="ru-RU"/>
              </w:rPr>
              <w:t>предметов;</w:t>
            </w:r>
          </w:p>
        </w:tc>
        <w:tc>
          <w:tcPr>
            <w:tcW w:w="4243" w:type="dxa"/>
          </w:tcPr>
          <w:p w:rsidR="00616F29" w:rsidRPr="00676D4A" w:rsidRDefault="00616F29" w:rsidP="003E5069">
            <w:pPr>
              <w:pStyle w:val="TableParagraph"/>
              <w:ind w:right="675"/>
              <w:rPr>
                <w:lang w:val="ru-RU"/>
              </w:rPr>
            </w:pPr>
            <w:r w:rsidRPr="00676D4A">
              <w:rPr>
                <w:lang w:val="ru-RU"/>
              </w:rPr>
              <w:t>Иметь элементарные</w:t>
            </w:r>
            <w:r w:rsidRPr="00676D4A">
              <w:rPr>
                <w:spacing w:val="1"/>
                <w:lang w:val="ru-RU"/>
              </w:rPr>
              <w:t xml:space="preserve"> </w:t>
            </w:r>
            <w:r w:rsidRPr="00676D4A">
              <w:rPr>
                <w:lang w:val="ru-RU"/>
              </w:rPr>
              <w:t>пространственные</w:t>
            </w:r>
            <w:r w:rsidRPr="00676D4A">
              <w:rPr>
                <w:spacing w:val="-8"/>
                <w:lang w:val="ru-RU"/>
              </w:rPr>
              <w:t xml:space="preserve"> </w:t>
            </w:r>
            <w:r w:rsidRPr="00676D4A">
              <w:rPr>
                <w:lang w:val="ru-RU"/>
              </w:rPr>
              <w:t>и</w:t>
            </w:r>
            <w:r w:rsidRPr="00676D4A">
              <w:rPr>
                <w:spacing w:val="-5"/>
                <w:lang w:val="ru-RU"/>
              </w:rPr>
              <w:t xml:space="preserve"> </w:t>
            </w:r>
            <w:r w:rsidRPr="00676D4A">
              <w:rPr>
                <w:lang w:val="ru-RU"/>
              </w:rPr>
              <w:t>временные</w:t>
            </w:r>
          </w:p>
          <w:p w:rsidR="00616F29" w:rsidRPr="00676D4A" w:rsidRDefault="00616F29" w:rsidP="003E5069">
            <w:pPr>
              <w:pStyle w:val="TableParagraph"/>
              <w:spacing w:line="264" w:lineRule="exact"/>
              <w:rPr>
                <w:lang w:val="ru-RU"/>
              </w:rPr>
            </w:pPr>
            <w:r w:rsidRPr="00676D4A">
              <w:rPr>
                <w:lang w:val="ru-RU"/>
              </w:rPr>
              <w:t>представления</w:t>
            </w:r>
          </w:p>
        </w:tc>
      </w:tr>
      <w:tr w:rsidR="00616F29" w:rsidRPr="00676D4A" w:rsidTr="0080285B">
        <w:trPr>
          <w:trHeight w:val="554"/>
        </w:trPr>
        <w:tc>
          <w:tcPr>
            <w:tcW w:w="1560" w:type="dxa"/>
          </w:tcPr>
          <w:p w:rsidR="00616F29" w:rsidRPr="00435F15" w:rsidRDefault="00616F29" w:rsidP="003E5069">
            <w:pPr>
              <w:pStyle w:val="TableParagraph"/>
              <w:spacing w:line="276" w:lineRule="exact"/>
              <w:ind w:left="57"/>
            </w:pPr>
            <w:proofErr w:type="spellStart"/>
            <w:r w:rsidRPr="00435F15">
              <w:t>Развитие</w:t>
            </w:r>
            <w:proofErr w:type="spellEnd"/>
            <w:r w:rsidRPr="00435F15">
              <w:rPr>
                <w:spacing w:val="1"/>
              </w:rPr>
              <w:t xml:space="preserve"> </w:t>
            </w:r>
            <w:proofErr w:type="spellStart"/>
            <w:r w:rsidRPr="00435F15">
              <w:t>внимания</w:t>
            </w:r>
            <w:proofErr w:type="spellEnd"/>
          </w:p>
        </w:tc>
        <w:tc>
          <w:tcPr>
            <w:tcW w:w="4110" w:type="dxa"/>
          </w:tcPr>
          <w:p w:rsidR="00616F29" w:rsidRPr="00676D4A" w:rsidRDefault="00616F29" w:rsidP="003E5069">
            <w:pPr>
              <w:pStyle w:val="TableParagraph"/>
              <w:spacing w:line="268" w:lineRule="exact"/>
              <w:rPr>
                <w:lang w:val="ru-RU"/>
              </w:rPr>
            </w:pPr>
            <w:r w:rsidRPr="00676D4A">
              <w:rPr>
                <w:lang w:val="ru-RU"/>
              </w:rPr>
              <w:t>внимательно</w:t>
            </w:r>
            <w:r w:rsidRPr="00676D4A">
              <w:rPr>
                <w:spacing w:val="-5"/>
                <w:lang w:val="ru-RU"/>
              </w:rPr>
              <w:t xml:space="preserve"> </w:t>
            </w:r>
            <w:r w:rsidRPr="00676D4A">
              <w:rPr>
                <w:lang w:val="ru-RU"/>
              </w:rPr>
              <w:t>слушать</w:t>
            </w:r>
          </w:p>
          <w:p w:rsidR="00616F29" w:rsidRPr="00676D4A" w:rsidRDefault="00616F29" w:rsidP="003E5069">
            <w:pPr>
              <w:pStyle w:val="TableParagraph"/>
              <w:spacing w:line="264" w:lineRule="exact"/>
              <w:rPr>
                <w:lang w:val="ru-RU"/>
              </w:rPr>
            </w:pPr>
            <w:r w:rsidRPr="00676D4A">
              <w:rPr>
                <w:lang w:val="ru-RU"/>
              </w:rPr>
              <w:t>учителя</w:t>
            </w:r>
            <w:r w:rsidRPr="00676D4A">
              <w:rPr>
                <w:spacing w:val="-4"/>
                <w:lang w:val="ru-RU"/>
              </w:rPr>
              <w:t xml:space="preserve"> </w:t>
            </w:r>
            <w:r w:rsidRPr="00676D4A">
              <w:rPr>
                <w:lang w:val="ru-RU"/>
              </w:rPr>
              <w:t>и</w:t>
            </w:r>
            <w:r w:rsidRPr="00676D4A">
              <w:rPr>
                <w:spacing w:val="-2"/>
                <w:lang w:val="ru-RU"/>
              </w:rPr>
              <w:t xml:space="preserve"> </w:t>
            </w:r>
            <w:r w:rsidRPr="00676D4A">
              <w:rPr>
                <w:lang w:val="ru-RU"/>
              </w:rPr>
              <w:t>одноклассников</w:t>
            </w:r>
          </w:p>
        </w:tc>
        <w:tc>
          <w:tcPr>
            <w:tcW w:w="4243" w:type="dxa"/>
          </w:tcPr>
          <w:p w:rsidR="00616F29" w:rsidRPr="00676D4A" w:rsidRDefault="00616F29" w:rsidP="003E5069">
            <w:pPr>
              <w:pStyle w:val="TableParagraph"/>
              <w:spacing w:line="268" w:lineRule="exact"/>
              <w:rPr>
                <w:lang w:val="ru-RU"/>
              </w:rPr>
            </w:pPr>
            <w:r w:rsidRPr="00676D4A">
              <w:rPr>
                <w:lang w:val="ru-RU"/>
              </w:rPr>
              <w:t>Уметь</w:t>
            </w:r>
            <w:r w:rsidRPr="00676D4A">
              <w:rPr>
                <w:spacing w:val="54"/>
                <w:lang w:val="ru-RU"/>
              </w:rPr>
              <w:t xml:space="preserve"> </w:t>
            </w:r>
            <w:r w:rsidRPr="00676D4A">
              <w:rPr>
                <w:lang w:val="ru-RU"/>
              </w:rPr>
              <w:t>концентрировать</w:t>
            </w:r>
            <w:r w:rsidRPr="00676D4A">
              <w:rPr>
                <w:spacing w:val="-3"/>
                <w:lang w:val="ru-RU"/>
              </w:rPr>
              <w:t xml:space="preserve"> </w:t>
            </w:r>
            <w:r w:rsidRPr="00676D4A">
              <w:rPr>
                <w:lang w:val="ru-RU"/>
              </w:rPr>
              <w:t>своё</w:t>
            </w:r>
          </w:p>
          <w:p w:rsidR="00616F29" w:rsidRPr="00676D4A" w:rsidRDefault="00616F29" w:rsidP="003E5069">
            <w:pPr>
              <w:pStyle w:val="TableParagraph"/>
              <w:spacing w:line="264" w:lineRule="exact"/>
              <w:rPr>
                <w:lang w:val="ru-RU"/>
              </w:rPr>
            </w:pPr>
            <w:r w:rsidRPr="00676D4A">
              <w:rPr>
                <w:lang w:val="ru-RU"/>
              </w:rPr>
              <w:t>внимание</w:t>
            </w:r>
            <w:r w:rsidRPr="00676D4A">
              <w:rPr>
                <w:spacing w:val="-4"/>
                <w:lang w:val="ru-RU"/>
              </w:rPr>
              <w:t xml:space="preserve"> </w:t>
            </w:r>
            <w:r w:rsidRPr="00676D4A">
              <w:rPr>
                <w:lang w:val="ru-RU"/>
              </w:rPr>
              <w:t>на</w:t>
            </w:r>
            <w:r w:rsidRPr="00676D4A">
              <w:rPr>
                <w:spacing w:val="-2"/>
                <w:lang w:val="ru-RU"/>
              </w:rPr>
              <w:t xml:space="preserve"> </w:t>
            </w:r>
            <w:r w:rsidRPr="00676D4A">
              <w:rPr>
                <w:lang w:val="ru-RU"/>
              </w:rPr>
              <w:t>учебной</w:t>
            </w:r>
            <w:r w:rsidRPr="00676D4A">
              <w:rPr>
                <w:spacing w:val="-3"/>
                <w:lang w:val="ru-RU"/>
              </w:rPr>
              <w:t xml:space="preserve"> </w:t>
            </w:r>
            <w:r w:rsidRPr="00676D4A">
              <w:rPr>
                <w:lang w:val="ru-RU"/>
              </w:rPr>
              <w:t>задаче.</w:t>
            </w:r>
          </w:p>
        </w:tc>
      </w:tr>
      <w:tr w:rsidR="00616F29" w:rsidRPr="00676D4A" w:rsidTr="0080285B">
        <w:trPr>
          <w:trHeight w:val="276"/>
        </w:trPr>
        <w:tc>
          <w:tcPr>
            <w:tcW w:w="1560" w:type="dxa"/>
            <w:tcBorders>
              <w:bottom w:val="nil"/>
            </w:tcBorders>
          </w:tcPr>
          <w:p w:rsidR="00616F29" w:rsidRPr="00435F15" w:rsidRDefault="00616F29" w:rsidP="003E5069">
            <w:pPr>
              <w:pStyle w:val="TableParagraph"/>
              <w:spacing w:line="255" w:lineRule="exact"/>
              <w:ind w:left="57"/>
            </w:pPr>
            <w:proofErr w:type="spellStart"/>
            <w:r w:rsidRPr="00435F15">
              <w:t>Развитие</w:t>
            </w:r>
            <w:proofErr w:type="spellEnd"/>
          </w:p>
        </w:tc>
        <w:tc>
          <w:tcPr>
            <w:tcW w:w="4110" w:type="dxa"/>
            <w:tcBorders>
              <w:bottom w:val="nil"/>
            </w:tcBorders>
          </w:tcPr>
          <w:p w:rsidR="00616F29" w:rsidRPr="00676D4A" w:rsidRDefault="00616F29" w:rsidP="003E5069">
            <w:pPr>
              <w:pStyle w:val="TableParagraph"/>
              <w:spacing w:line="255" w:lineRule="exact"/>
            </w:pPr>
            <w:proofErr w:type="spellStart"/>
            <w:r w:rsidRPr="00676D4A">
              <w:t>Сравнивать</w:t>
            </w:r>
            <w:proofErr w:type="spellEnd"/>
            <w:r w:rsidRPr="00676D4A">
              <w:rPr>
                <w:spacing w:val="59"/>
              </w:rPr>
              <w:t xml:space="preserve"> </w:t>
            </w:r>
            <w:proofErr w:type="spellStart"/>
            <w:r w:rsidRPr="00676D4A">
              <w:t>между</w:t>
            </w:r>
            <w:proofErr w:type="spellEnd"/>
            <w:r w:rsidRPr="00676D4A">
              <w:rPr>
                <w:spacing w:val="-6"/>
              </w:rPr>
              <w:t xml:space="preserve"> </w:t>
            </w:r>
            <w:proofErr w:type="spellStart"/>
            <w:r w:rsidRPr="00676D4A">
              <w:t>собой</w:t>
            </w:r>
            <w:proofErr w:type="spellEnd"/>
          </w:p>
        </w:tc>
        <w:tc>
          <w:tcPr>
            <w:tcW w:w="4243" w:type="dxa"/>
            <w:tcBorders>
              <w:bottom w:val="nil"/>
            </w:tcBorders>
          </w:tcPr>
          <w:p w:rsidR="00616F29" w:rsidRPr="00676D4A" w:rsidRDefault="00616F29" w:rsidP="003E5069">
            <w:pPr>
              <w:pStyle w:val="TableParagraph"/>
              <w:spacing w:line="255" w:lineRule="exact"/>
            </w:pPr>
            <w:proofErr w:type="spellStart"/>
            <w:r w:rsidRPr="00676D4A">
              <w:t>Выделять</w:t>
            </w:r>
            <w:proofErr w:type="spellEnd"/>
            <w:r w:rsidRPr="00676D4A">
              <w:rPr>
                <w:spacing w:val="56"/>
              </w:rPr>
              <w:t xml:space="preserve"> </w:t>
            </w:r>
            <w:proofErr w:type="spellStart"/>
            <w:r w:rsidRPr="00676D4A">
              <w:t>существенные</w:t>
            </w:r>
            <w:proofErr w:type="spellEnd"/>
            <w:r w:rsidRPr="00676D4A">
              <w:rPr>
                <w:spacing w:val="-4"/>
              </w:rPr>
              <w:t xml:space="preserve"> </w:t>
            </w:r>
            <w:proofErr w:type="spellStart"/>
            <w:r w:rsidRPr="00676D4A">
              <w:t>признаки</w:t>
            </w:r>
            <w:proofErr w:type="spellEnd"/>
          </w:p>
        </w:tc>
      </w:tr>
      <w:tr w:rsidR="00616F29" w:rsidRPr="00676D4A" w:rsidTr="0080285B">
        <w:trPr>
          <w:trHeight w:val="277"/>
        </w:trPr>
        <w:tc>
          <w:tcPr>
            <w:tcW w:w="1560" w:type="dxa"/>
            <w:tcBorders>
              <w:top w:val="nil"/>
              <w:bottom w:val="nil"/>
            </w:tcBorders>
          </w:tcPr>
          <w:p w:rsidR="00616F29" w:rsidRPr="00435F15" w:rsidRDefault="00616F29" w:rsidP="003E5069">
            <w:pPr>
              <w:pStyle w:val="TableParagraph"/>
              <w:spacing w:line="256" w:lineRule="exact"/>
              <w:ind w:left="57"/>
            </w:pPr>
            <w:proofErr w:type="spellStart"/>
            <w:r w:rsidRPr="00435F15">
              <w:t>мышления</w:t>
            </w:r>
            <w:proofErr w:type="spellEnd"/>
          </w:p>
        </w:tc>
        <w:tc>
          <w:tcPr>
            <w:tcW w:w="4110" w:type="dxa"/>
            <w:tcBorders>
              <w:top w:val="nil"/>
            </w:tcBorders>
          </w:tcPr>
          <w:p w:rsidR="00616F29" w:rsidRPr="00676D4A" w:rsidRDefault="00616F29" w:rsidP="003E5069">
            <w:pPr>
              <w:pStyle w:val="TableParagraph"/>
              <w:spacing w:line="256" w:lineRule="exact"/>
            </w:pPr>
            <w:proofErr w:type="spellStart"/>
            <w:r w:rsidRPr="00676D4A">
              <w:t>предметы</w:t>
            </w:r>
            <w:proofErr w:type="spellEnd"/>
            <w:r w:rsidRPr="00676D4A">
              <w:t>,</w:t>
            </w:r>
            <w:r w:rsidRPr="00676D4A">
              <w:rPr>
                <w:spacing w:val="-3"/>
              </w:rPr>
              <w:t xml:space="preserve"> </w:t>
            </w:r>
            <w:proofErr w:type="spellStart"/>
            <w:r w:rsidRPr="00676D4A">
              <w:t>явления</w:t>
            </w:r>
            <w:proofErr w:type="spellEnd"/>
          </w:p>
        </w:tc>
        <w:tc>
          <w:tcPr>
            <w:tcW w:w="4243" w:type="dxa"/>
            <w:tcBorders>
              <w:top w:val="nil"/>
            </w:tcBorders>
          </w:tcPr>
          <w:p w:rsidR="00616F29" w:rsidRPr="00676D4A" w:rsidRDefault="00616F29" w:rsidP="003E5069">
            <w:pPr>
              <w:pStyle w:val="TableParagraph"/>
              <w:spacing w:line="256" w:lineRule="exact"/>
            </w:pPr>
            <w:proofErr w:type="spellStart"/>
            <w:r w:rsidRPr="00676D4A">
              <w:t>предметов</w:t>
            </w:r>
            <w:proofErr w:type="spellEnd"/>
          </w:p>
        </w:tc>
      </w:tr>
      <w:tr w:rsidR="00616F29" w:rsidRPr="00676D4A" w:rsidTr="0080285B">
        <w:trPr>
          <w:trHeight w:val="273"/>
        </w:trPr>
        <w:tc>
          <w:tcPr>
            <w:tcW w:w="1560" w:type="dxa"/>
            <w:tcBorders>
              <w:top w:val="nil"/>
              <w:bottom w:val="nil"/>
            </w:tcBorders>
          </w:tcPr>
          <w:p w:rsidR="00616F29" w:rsidRPr="00676D4A" w:rsidRDefault="00616F29" w:rsidP="003E5069">
            <w:pPr>
              <w:pStyle w:val="TableParagraph"/>
              <w:ind w:left="57"/>
            </w:pPr>
          </w:p>
        </w:tc>
        <w:tc>
          <w:tcPr>
            <w:tcW w:w="4110" w:type="dxa"/>
            <w:tcBorders>
              <w:bottom w:val="nil"/>
            </w:tcBorders>
          </w:tcPr>
          <w:p w:rsidR="00616F29" w:rsidRPr="00676D4A" w:rsidRDefault="00616F29" w:rsidP="003E5069">
            <w:pPr>
              <w:pStyle w:val="TableParagraph"/>
              <w:spacing w:line="253" w:lineRule="exact"/>
            </w:pPr>
            <w:proofErr w:type="spellStart"/>
            <w:r w:rsidRPr="00676D4A">
              <w:t>Обобщать</w:t>
            </w:r>
            <w:proofErr w:type="spellEnd"/>
            <w:r w:rsidRPr="00676D4A">
              <w:rPr>
                <w:spacing w:val="58"/>
              </w:rPr>
              <w:t xml:space="preserve"> </w:t>
            </w:r>
            <w:proofErr w:type="spellStart"/>
            <w:r w:rsidRPr="00676D4A">
              <w:t>предметы</w:t>
            </w:r>
            <w:proofErr w:type="spellEnd"/>
            <w:r w:rsidRPr="00676D4A">
              <w:t>,</w:t>
            </w:r>
            <w:r w:rsidRPr="00676D4A">
              <w:rPr>
                <w:spacing w:val="-2"/>
              </w:rPr>
              <w:t xml:space="preserve"> </w:t>
            </w:r>
            <w:proofErr w:type="spellStart"/>
            <w:r w:rsidRPr="00676D4A">
              <w:t>делать</w:t>
            </w:r>
            <w:proofErr w:type="spellEnd"/>
          </w:p>
        </w:tc>
        <w:tc>
          <w:tcPr>
            <w:tcW w:w="4243" w:type="dxa"/>
            <w:tcBorders>
              <w:bottom w:val="nil"/>
            </w:tcBorders>
          </w:tcPr>
          <w:p w:rsidR="00616F29" w:rsidRPr="00676D4A" w:rsidRDefault="00616F29" w:rsidP="003E5069">
            <w:pPr>
              <w:pStyle w:val="TableParagraph"/>
              <w:spacing w:line="253" w:lineRule="exact"/>
            </w:pPr>
            <w:proofErr w:type="spellStart"/>
            <w:r w:rsidRPr="00676D4A">
              <w:t>Обобщать</w:t>
            </w:r>
            <w:proofErr w:type="spellEnd"/>
            <w:r w:rsidRPr="00676D4A">
              <w:rPr>
                <w:spacing w:val="58"/>
              </w:rPr>
              <w:t xml:space="preserve"> </w:t>
            </w:r>
            <w:proofErr w:type="spellStart"/>
            <w:r w:rsidRPr="00676D4A">
              <w:t>предметы</w:t>
            </w:r>
            <w:proofErr w:type="spellEnd"/>
            <w:r w:rsidRPr="00676D4A">
              <w:t>,</w:t>
            </w:r>
            <w:r w:rsidRPr="00676D4A">
              <w:rPr>
                <w:spacing w:val="-2"/>
              </w:rPr>
              <w:t xml:space="preserve"> </w:t>
            </w:r>
            <w:proofErr w:type="spellStart"/>
            <w:r w:rsidRPr="00676D4A">
              <w:t>явления</w:t>
            </w:r>
            <w:proofErr w:type="spellEnd"/>
            <w:r w:rsidRPr="00676D4A">
              <w:t>,</w:t>
            </w:r>
          </w:p>
        </w:tc>
      </w:tr>
      <w:tr w:rsidR="00616F29" w:rsidRPr="00676D4A" w:rsidTr="0080285B">
        <w:trPr>
          <w:trHeight w:val="279"/>
        </w:trPr>
        <w:tc>
          <w:tcPr>
            <w:tcW w:w="1560" w:type="dxa"/>
            <w:tcBorders>
              <w:top w:val="nil"/>
              <w:bottom w:val="nil"/>
            </w:tcBorders>
          </w:tcPr>
          <w:p w:rsidR="00616F29" w:rsidRPr="00676D4A" w:rsidRDefault="00616F29" w:rsidP="003E5069">
            <w:pPr>
              <w:pStyle w:val="TableParagraph"/>
              <w:ind w:left="57"/>
            </w:pPr>
          </w:p>
        </w:tc>
        <w:tc>
          <w:tcPr>
            <w:tcW w:w="4110" w:type="dxa"/>
            <w:tcBorders>
              <w:top w:val="nil"/>
            </w:tcBorders>
          </w:tcPr>
          <w:p w:rsidR="00616F29" w:rsidRPr="00676D4A" w:rsidRDefault="00616F29" w:rsidP="003E5069">
            <w:pPr>
              <w:pStyle w:val="TableParagraph"/>
              <w:spacing w:line="259" w:lineRule="exact"/>
            </w:pPr>
            <w:proofErr w:type="spellStart"/>
            <w:r w:rsidRPr="00676D4A">
              <w:t>выводы</w:t>
            </w:r>
            <w:proofErr w:type="spellEnd"/>
          </w:p>
        </w:tc>
        <w:tc>
          <w:tcPr>
            <w:tcW w:w="4243" w:type="dxa"/>
            <w:tcBorders>
              <w:top w:val="nil"/>
            </w:tcBorders>
          </w:tcPr>
          <w:p w:rsidR="00616F29" w:rsidRPr="00676D4A" w:rsidRDefault="00616F29" w:rsidP="003E5069">
            <w:pPr>
              <w:pStyle w:val="TableParagraph"/>
              <w:spacing w:line="259" w:lineRule="exact"/>
            </w:pPr>
            <w:proofErr w:type="spellStart"/>
            <w:r w:rsidRPr="00676D4A">
              <w:t>делать</w:t>
            </w:r>
            <w:proofErr w:type="spellEnd"/>
            <w:r w:rsidRPr="00676D4A">
              <w:rPr>
                <w:spacing w:val="-4"/>
              </w:rPr>
              <w:t xml:space="preserve"> </w:t>
            </w:r>
            <w:proofErr w:type="spellStart"/>
            <w:r w:rsidRPr="00676D4A">
              <w:t>выводы</w:t>
            </w:r>
            <w:proofErr w:type="spellEnd"/>
          </w:p>
        </w:tc>
      </w:tr>
      <w:tr w:rsidR="00616F29" w:rsidRPr="00676D4A" w:rsidTr="0080285B">
        <w:trPr>
          <w:trHeight w:val="273"/>
        </w:trPr>
        <w:tc>
          <w:tcPr>
            <w:tcW w:w="1560" w:type="dxa"/>
            <w:tcBorders>
              <w:top w:val="nil"/>
              <w:bottom w:val="nil"/>
            </w:tcBorders>
          </w:tcPr>
          <w:p w:rsidR="00616F29" w:rsidRPr="00676D4A" w:rsidRDefault="00616F29" w:rsidP="003E5069">
            <w:pPr>
              <w:pStyle w:val="TableParagraph"/>
              <w:ind w:left="57"/>
            </w:pPr>
          </w:p>
        </w:tc>
        <w:tc>
          <w:tcPr>
            <w:tcW w:w="4110" w:type="dxa"/>
            <w:tcBorders>
              <w:bottom w:val="nil"/>
            </w:tcBorders>
          </w:tcPr>
          <w:p w:rsidR="00616F29" w:rsidRPr="00676D4A" w:rsidRDefault="00616F29" w:rsidP="003E5069">
            <w:pPr>
              <w:pStyle w:val="TableParagraph"/>
              <w:spacing w:line="253" w:lineRule="exact"/>
            </w:pPr>
            <w:proofErr w:type="spellStart"/>
            <w:r w:rsidRPr="00676D4A">
              <w:t>Классифицировать</w:t>
            </w:r>
            <w:proofErr w:type="spellEnd"/>
          </w:p>
        </w:tc>
        <w:tc>
          <w:tcPr>
            <w:tcW w:w="4243" w:type="dxa"/>
            <w:tcBorders>
              <w:bottom w:val="nil"/>
            </w:tcBorders>
          </w:tcPr>
          <w:p w:rsidR="00616F29" w:rsidRPr="00676D4A" w:rsidRDefault="00616F29" w:rsidP="003E5069">
            <w:pPr>
              <w:pStyle w:val="TableParagraph"/>
              <w:spacing w:line="253" w:lineRule="exact"/>
            </w:pPr>
            <w:proofErr w:type="spellStart"/>
            <w:r w:rsidRPr="00676D4A">
              <w:t>Классифицировать</w:t>
            </w:r>
            <w:proofErr w:type="spellEnd"/>
            <w:r w:rsidRPr="00676D4A">
              <w:rPr>
                <w:spacing w:val="57"/>
              </w:rPr>
              <w:t xml:space="preserve"> </w:t>
            </w:r>
            <w:proofErr w:type="spellStart"/>
            <w:r w:rsidRPr="00676D4A">
              <w:t>явления</w:t>
            </w:r>
            <w:proofErr w:type="spellEnd"/>
            <w:r w:rsidRPr="00676D4A">
              <w:t>,</w:t>
            </w:r>
          </w:p>
        </w:tc>
      </w:tr>
      <w:tr w:rsidR="00616F29" w:rsidRPr="00676D4A" w:rsidTr="0080285B">
        <w:trPr>
          <w:trHeight w:val="279"/>
        </w:trPr>
        <w:tc>
          <w:tcPr>
            <w:tcW w:w="1560" w:type="dxa"/>
            <w:tcBorders>
              <w:top w:val="nil"/>
              <w:bottom w:val="nil"/>
            </w:tcBorders>
          </w:tcPr>
          <w:p w:rsidR="00616F29" w:rsidRPr="00676D4A" w:rsidRDefault="00616F29" w:rsidP="003E5069">
            <w:pPr>
              <w:pStyle w:val="TableParagraph"/>
              <w:ind w:left="57"/>
            </w:pPr>
          </w:p>
        </w:tc>
        <w:tc>
          <w:tcPr>
            <w:tcW w:w="4110" w:type="dxa"/>
            <w:tcBorders>
              <w:top w:val="nil"/>
            </w:tcBorders>
          </w:tcPr>
          <w:p w:rsidR="00616F29" w:rsidRPr="00676D4A" w:rsidRDefault="00616F29" w:rsidP="003E5069">
            <w:pPr>
              <w:pStyle w:val="TableParagraph"/>
              <w:spacing w:line="259" w:lineRule="exact"/>
            </w:pPr>
            <w:proofErr w:type="spellStart"/>
            <w:r w:rsidRPr="00676D4A">
              <w:t>предметы</w:t>
            </w:r>
            <w:proofErr w:type="spellEnd"/>
          </w:p>
        </w:tc>
        <w:tc>
          <w:tcPr>
            <w:tcW w:w="4243" w:type="dxa"/>
            <w:tcBorders>
              <w:top w:val="nil"/>
            </w:tcBorders>
          </w:tcPr>
          <w:p w:rsidR="00616F29" w:rsidRPr="00676D4A" w:rsidRDefault="00616F29" w:rsidP="003E5069">
            <w:pPr>
              <w:pStyle w:val="TableParagraph"/>
              <w:spacing w:line="259" w:lineRule="exact"/>
            </w:pPr>
            <w:proofErr w:type="spellStart"/>
            <w:r w:rsidRPr="00676D4A">
              <w:t>предметы</w:t>
            </w:r>
            <w:proofErr w:type="spellEnd"/>
          </w:p>
        </w:tc>
      </w:tr>
      <w:tr w:rsidR="00616F29" w:rsidRPr="00676D4A" w:rsidTr="0080285B">
        <w:trPr>
          <w:trHeight w:val="276"/>
        </w:trPr>
        <w:tc>
          <w:tcPr>
            <w:tcW w:w="1560" w:type="dxa"/>
            <w:tcBorders>
              <w:top w:val="nil"/>
              <w:bottom w:val="nil"/>
            </w:tcBorders>
          </w:tcPr>
          <w:p w:rsidR="00616F29" w:rsidRPr="00676D4A" w:rsidRDefault="00616F29" w:rsidP="003E5069">
            <w:pPr>
              <w:pStyle w:val="TableParagraph"/>
              <w:ind w:left="57"/>
            </w:pPr>
          </w:p>
        </w:tc>
        <w:tc>
          <w:tcPr>
            <w:tcW w:w="4110" w:type="dxa"/>
            <w:tcBorders>
              <w:bottom w:val="nil"/>
            </w:tcBorders>
          </w:tcPr>
          <w:p w:rsidR="00616F29" w:rsidRPr="00676D4A" w:rsidRDefault="00616F29" w:rsidP="003E5069">
            <w:pPr>
              <w:pStyle w:val="TableParagraph"/>
              <w:spacing w:line="255" w:lineRule="exact"/>
            </w:pPr>
            <w:proofErr w:type="spellStart"/>
            <w:r w:rsidRPr="00676D4A">
              <w:t>Выявлять</w:t>
            </w:r>
            <w:proofErr w:type="spellEnd"/>
            <w:r w:rsidRPr="00676D4A">
              <w:rPr>
                <w:spacing w:val="54"/>
              </w:rPr>
              <w:t xml:space="preserve"> </w:t>
            </w:r>
            <w:proofErr w:type="spellStart"/>
            <w:r w:rsidRPr="00676D4A">
              <w:t>функциональные</w:t>
            </w:r>
            <w:proofErr w:type="spellEnd"/>
          </w:p>
        </w:tc>
        <w:tc>
          <w:tcPr>
            <w:tcW w:w="4243" w:type="dxa"/>
            <w:tcBorders>
              <w:bottom w:val="nil"/>
            </w:tcBorders>
          </w:tcPr>
          <w:p w:rsidR="00616F29" w:rsidRPr="00676D4A" w:rsidRDefault="00616F29" w:rsidP="003E5069">
            <w:pPr>
              <w:pStyle w:val="TableParagraph"/>
              <w:spacing w:line="255" w:lineRule="exact"/>
            </w:pPr>
            <w:proofErr w:type="spellStart"/>
            <w:r w:rsidRPr="00676D4A">
              <w:t>судить</w:t>
            </w:r>
            <w:proofErr w:type="spellEnd"/>
            <w:r w:rsidRPr="00676D4A">
              <w:rPr>
                <w:spacing w:val="57"/>
              </w:rPr>
              <w:t xml:space="preserve"> </w:t>
            </w:r>
            <w:r w:rsidRPr="00676D4A">
              <w:t>о</w:t>
            </w:r>
            <w:r w:rsidRPr="00676D4A">
              <w:rPr>
                <w:spacing w:val="-2"/>
              </w:rPr>
              <w:t xml:space="preserve"> </w:t>
            </w:r>
            <w:proofErr w:type="spellStart"/>
            <w:r w:rsidRPr="00676D4A">
              <w:t>противоположных</w:t>
            </w:r>
            <w:proofErr w:type="spellEnd"/>
          </w:p>
        </w:tc>
      </w:tr>
      <w:tr w:rsidR="00616F29" w:rsidRPr="00676D4A" w:rsidTr="0080285B">
        <w:trPr>
          <w:trHeight w:val="279"/>
        </w:trPr>
        <w:tc>
          <w:tcPr>
            <w:tcW w:w="1560" w:type="dxa"/>
            <w:tcBorders>
              <w:top w:val="nil"/>
              <w:bottom w:val="nil"/>
            </w:tcBorders>
          </w:tcPr>
          <w:p w:rsidR="00616F29" w:rsidRPr="00676D4A" w:rsidRDefault="00616F29" w:rsidP="003E5069">
            <w:pPr>
              <w:pStyle w:val="TableParagraph"/>
              <w:ind w:left="57"/>
            </w:pPr>
          </w:p>
        </w:tc>
        <w:tc>
          <w:tcPr>
            <w:tcW w:w="4110" w:type="dxa"/>
            <w:tcBorders>
              <w:top w:val="nil"/>
            </w:tcBorders>
          </w:tcPr>
          <w:p w:rsidR="00616F29" w:rsidRPr="00676D4A" w:rsidRDefault="00616F29" w:rsidP="003E5069">
            <w:pPr>
              <w:pStyle w:val="TableParagraph"/>
              <w:spacing w:line="259" w:lineRule="exact"/>
            </w:pPr>
            <w:proofErr w:type="spellStart"/>
            <w:r w:rsidRPr="00676D4A">
              <w:t>отношения</w:t>
            </w:r>
            <w:proofErr w:type="spellEnd"/>
            <w:r w:rsidRPr="00676D4A">
              <w:rPr>
                <w:spacing w:val="-1"/>
              </w:rPr>
              <w:t xml:space="preserve"> </w:t>
            </w:r>
            <w:proofErr w:type="spellStart"/>
            <w:r w:rsidRPr="00676D4A">
              <w:t>между</w:t>
            </w:r>
            <w:proofErr w:type="spellEnd"/>
            <w:r w:rsidRPr="00676D4A">
              <w:rPr>
                <w:spacing w:val="-8"/>
              </w:rPr>
              <w:t xml:space="preserve"> </w:t>
            </w:r>
            <w:proofErr w:type="spellStart"/>
            <w:r w:rsidRPr="00676D4A">
              <w:t>понятиями</w:t>
            </w:r>
            <w:proofErr w:type="spellEnd"/>
          </w:p>
        </w:tc>
        <w:tc>
          <w:tcPr>
            <w:tcW w:w="4243" w:type="dxa"/>
            <w:tcBorders>
              <w:top w:val="nil"/>
            </w:tcBorders>
          </w:tcPr>
          <w:p w:rsidR="00616F29" w:rsidRPr="00676D4A" w:rsidRDefault="00616F29" w:rsidP="003E5069">
            <w:pPr>
              <w:pStyle w:val="TableParagraph"/>
              <w:spacing w:line="259" w:lineRule="exact"/>
            </w:pPr>
            <w:proofErr w:type="spellStart"/>
            <w:r w:rsidRPr="00676D4A">
              <w:t>явлениях</w:t>
            </w:r>
            <w:proofErr w:type="spellEnd"/>
          </w:p>
        </w:tc>
      </w:tr>
      <w:tr w:rsidR="00616F29" w:rsidRPr="00676D4A" w:rsidTr="0080285B">
        <w:trPr>
          <w:trHeight w:val="273"/>
        </w:trPr>
        <w:tc>
          <w:tcPr>
            <w:tcW w:w="1560" w:type="dxa"/>
            <w:tcBorders>
              <w:top w:val="nil"/>
              <w:bottom w:val="nil"/>
            </w:tcBorders>
          </w:tcPr>
          <w:p w:rsidR="00616F29" w:rsidRPr="00676D4A" w:rsidRDefault="00616F29" w:rsidP="003E5069">
            <w:pPr>
              <w:pStyle w:val="TableParagraph"/>
              <w:ind w:left="57"/>
            </w:pPr>
          </w:p>
        </w:tc>
        <w:tc>
          <w:tcPr>
            <w:tcW w:w="4110" w:type="dxa"/>
            <w:tcBorders>
              <w:bottom w:val="nil"/>
            </w:tcBorders>
          </w:tcPr>
          <w:p w:rsidR="00616F29" w:rsidRPr="00676D4A" w:rsidRDefault="00616F29" w:rsidP="003E5069">
            <w:pPr>
              <w:pStyle w:val="TableParagraph"/>
              <w:spacing w:line="253" w:lineRule="exact"/>
            </w:pPr>
            <w:proofErr w:type="spellStart"/>
            <w:r w:rsidRPr="00676D4A">
              <w:t>Используя</w:t>
            </w:r>
            <w:proofErr w:type="spellEnd"/>
            <w:r w:rsidRPr="00676D4A">
              <w:rPr>
                <w:spacing w:val="54"/>
              </w:rPr>
              <w:t xml:space="preserve"> </w:t>
            </w:r>
            <w:proofErr w:type="spellStart"/>
            <w:r w:rsidRPr="00676D4A">
              <w:t>начальные</w:t>
            </w:r>
            <w:proofErr w:type="spellEnd"/>
          </w:p>
        </w:tc>
        <w:tc>
          <w:tcPr>
            <w:tcW w:w="4243" w:type="dxa"/>
            <w:tcBorders>
              <w:bottom w:val="nil"/>
            </w:tcBorders>
          </w:tcPr>
          <w:p w:rsidR="00616F29" w:rsidRPr="00676D4A" w:rsidRDefault="00616F29" w:rsidP="003E5069">
            <w:pPr>
              <w:pStyle w:val="TableParagraph"/>
              <w:spacing w:line="253" w:lineRule="exact"/>
            </w:pPr>
            <w:proofErr w:type="spellStart"/>
            <w:r w:rsidRPr="00676D4A">
              <w:t>Используя</w:t>
            </w:r>
            <w:proofErr w:type="spellEnd"/>
            <w:r w:rsidRPr="00676D4A">
              <w:rPr>
                <w:spacing w:val="56"/>
              </w:rPr>
              <w:t xml:space="preserve"> </w:t>
            </w:r>
            <w:proofErr w:type="spellStart"/>
            <w:r w:rsidRPr="00676D4A">
              <w:t>начальные</w:t>
            </w:r>
            <w:proofErr w:type="spellEnd"/>
            <w:r w:rsidRPr="00676D4A">
              <w:rPr>
                <w:spacing w:val="-4"/>
              </w:rPr>
              <w:t xml:space="preserve"> </w:t>
            </w:r>
            <w:proofErr w:type="spellStart"/>
            <w:r w:rsidRPr="00676D4A">
              <w:t>знания</w:t>
            </w:r>
            <w:proofErr w:type="spellEnd"/>
            <w:r w:rsidRPr="00676D4A">
              <w:rPr>
                <w:spacing w:val="-2"/>
              </w:rPr>
              <w:t xml:space="preserve"> </w:t>
            </w:r>
            <w:r w:rsidRPr="00676D4A">
              <w:t>о</w:t>
            </w:r>
          </w:p>
        </w:tc>
      </w:tr>
      <w:tr w:rsidR="00616F29" w:rsidRPr="00676D4A" w:rsidTr="0080285B">
        <w:trPr>
          <w:trHeight w:val="276"/>
        </w:trPr>
        <w:tc>
          <w:tcPr>
            <w:tcW w:w="1560" w:type="dxa"/>
            <w:tcBorders>
              <w:top w:val="nil"/>
              <w:bottom w:val="nil"/>
            </w:tcBorders>
          </w:tcPr>
          <w:p w:rsidR="00616F29" w:rsidRPr="00676D4A" w:rsidRDefault="00616F29" w:rsidP="003E5069">
            <w:pPr>
              <w:pStyle w:val="TableParagraph"/>
              <w:ind w:left="57"/>
            </w:pPr>
          </w:p>
        </w:tc>
        <w:tc>
          <w:tcPr>
            <w:tcW w:w="4110" w:type="dxa"/>
            <w:tcBorders>
              <w:top w:val="nil"/>
              <w:bottom w:val="nil"/>
            </w:tcBorders>
          </w:tcPr>
          <w:p w:rsidR="00616F29" w:rsidRPr="00676D4A" w:rsidRDefault="00616F29" w:rsidP="003E5069">
            <w:pPr>
              <w:pStyle w:val="TableParagraph"/>
              <w:spacing w:line="256" w:lineRule="exact"/>
              <w:rPr>
                <w:lang w:val="ru-RU"/>
              </w:rPr>
            </w:pPr>
            <w:r w:rsidRPr="00676D4A">
              <w:rPr>
                <w:lang w:val="ru-RU"/>
              </w:rPr>
              <w:t>знания</w:t>
            </w:r>
            <w:r w:rsidRPr="00676D4A">
              <w:rPr>
                <w:spacing w:val="-3"/>
                <w:lang w:val="ru-RU"/>
              </w:rPr>
              <w:t xml:space="preserve"> </w:t>
            </w:r>
            <w:r w:rsidRPr="00676D4A">
              <w:rPr>
                <w:lang w:val="ru-RU"/>
              </w:rPr>
              <w:t>о</w:t>
            </w:r>
            <w:r w:rsidRPr="00676D4A">
              <w:rPr>
                <w:spacing w:val="-3"/>
                <w:lang w:val="ru-RU"/>
              </w:rPr>
              <w:t xml:space="preserve"> </w:t>
            </w:r>
            <w:r w:rsidRPr="00676D4A">
              <w:rPr>
                <w:lang w:val="ru-RU"/>
              </w:rPr>
              <w:t>числах,</w:t>
            </w:r>
            <w:r w:rsidRPr="00676D4A">
              <w:rPr>
                <w:spacing w:val="-2"/>
                <w:lang w:val="ru-RU"/>
              </w:rPr>
              <w:t xml:space="preserve"> </w:t>
            </w:r>
            <w:r w:rsidRPr="00676D4A">
              <w:rPr>
                <w:lang w:val="ru-RU"/>
              </w:rPr>
              <w:t>величинах</w:t>
            </w:r>
            <w:r w:rsidRPr="00676D4A">
              <w:rPr>
                <w:spacing w:val="-1"/>
                <w:lang w:val="ru-RU"/>
              </w:rPr>
              <w:t xml:space="preserve"> </w:t>
            </w:r>
            <w:r w:rsidRPr="00676D4A">
              <w:rPr>
                <w:lang w:val="ru-RU"/>
              </w:rPr>
              <w:t>и</w:t>
            </w:r>
          </w:p>
        </w:tc>
        <w:tc>
          <w:tcPr>
            <w:tcW w:w="4243" w:type="dxa"/>
            <w:tcBorders>
              <w:top w:val="nil"/>
              <w:bottom w:val="nil"/>
            </w:tcBorders>
          </w:tcPr>
          <w:p w:rsidR="00616F29" w:rsidRPr="00676D4A" w:rsidRDefault="00616F29" w:rsidP="003E5069">
            <w:pPr>
              <w:pStyle w:val="TableParagraph"/>
              <w:spacing w:line="256" w:lineRule="exact"/>
            </w:pPr>
            <w:proofErr w:type="spellStart"/>
            <w:r w:rsidRPr="00676D4A">
              <w:t>числах</w:t>
            </w:r>
            <w:proofErr w:type="spellEnd"/>
            <w:r w:rsidRPr="00676D4A">
              <w:t>,</w:t>
            </w:r>
            <w:r w:rsidRPr="00676D4A">
              <w:rPr>
                <w:spacing w:val="-5"/>
              </w:rPr>
              <w:t xml:space="preserve"> </w:t>
            </w:r>
            <w:proofErr w:type="spellStart"/>
            <w:r w:rsidRPr="00676D4A">
              <w:t>величинах</w:t>
            </w:r>
            <w:proofErr w:type="spellEnd"/>
            <w:r w:rsidRPr="00676D4A">
              <w:rPr>
                <w:spacing w:val="-2"/>
              </w:rPr>
              <w:t xml:space="preserve"> </w:t>
            </w:r>
            <w:r w:rsidRPr="00676D4A">
              <w:t>и</w:t>
            </w:r>
            <w:r w:rsidRPr="00676D4A">
              <w:rPr>
                <w:spacing w:val="-4"/>
              </w:rPr>
              <w:t xml:space="preserve"> </w:t>
            </w:r>
            <w:proofErr w:type="spellStart"/>
            <w:r w:rsidRPr="00676D4A">
              <w:t>геометрических</w:t>
            </w:r>
            <w:proofErr w:type="spellEnd"/>
          </w:p>
        </w:tc>
      </w:tr>
      <w:tr w:rsidR="00616F29" w:rsidRPr="00676D4A" w:rsidTr="0080285B">
        <w:trPr>
          <w:trHeight w:val="277"/>
        </w:trPr>
        <w:tc>
          <w:tcPr>
            <w:tcW w:w="1560" w:type="dxa"/>
            <w:tcBorders>
              <w:top w:val="nil"/>
              <w:bottom w:val="nil"/>
            </w:tcBorders>
          </w:tcPr>
          <w:p w:rsidR="00616F29" w:rsidRPr="00676D4A" w:rsidRDefault="00616F29" w:rsidP="003E5069">
            <w:pPr>
              <w:pStyle w:val="TableParagraph"/>
              <w:ind w:left="57"/>
            </w:pPr>
          </w:p>
        </w:tc>
        <w:tc>
          <w:tcPr>
            <w:tcW w:w="4110" w:type="dxa"/>
            <w:tcBorders>
              <w:top w:val="nil"/>
              <w:bottom w:val="nil"/>
            </w:tcBorders>
          </w:tcPr>
          <w:p w:rsidR="00616F29" w:rsidRPr="00676D4A" w:rsidRDefault="00616F29" w:rsidP="003E5069">
            <w:pPr>
              <w:pStyle w:val="TableParagraph"/>
              <w:spacing w:line="256" w:lineRule="exact"/>
            </w:pPr>
            <w:proofErr w:type="spellStart"/>
            <w:r w:rsidRPr="00676D4A">
              <w:t>геометрических</w:t>
            </w:r>
            <w:proofErr w:type="spellEnd"/>
            <w:r w:rsidRPr="00676D4A">
              <w:rPr>
                <w:spacing w:val="-3"/>
              </w:rPr>
              <w:t xml:space="preserve"> </w:t>
            </w:r>
            <w:proofErr w:type="spellStart"/>
            <w:r w:rsidRPr="00676D4A">
              <w:t>фигурах</w:t>
            </w:r>
            <w:proofErr w:type="spellEnd"/>
          </w:p>
        </w:tc>
        <w:tc>
          <w:tcPr>
            <w:tcW w:w="4243" w:type="dxa"/>
            <w:tcBorders>
              <w:top w:val="nil"/>
              <w:bottom w:val="nil"/>
            </w:tcBorders>
          </w:tcPr>
          <w:p w:rsidR="00616F29" w:rsidRPr="00676D4A" w:rsidRDefault="00616F29" w:rsidP="003E5069">
            <w:pPr>
              <w:pStyle w:val="TableParagraph"/>
              <w:spacing w:line="256" w:lineRule="exact"/>
            </w:pPr>
            <w:proofErr w:type="spellStart"/>
            <w:r w:rsidRPr="00676D4A">
              <w:t>фигурах</w:t>
            </w:r>
            <w:proofErr w:type="spellEnd"/>
            <w:r w:rsidRPr="00676D4A">
              <w:rPr>
                <w:spacing w:val="-3"/>
              </w:rPr>
              <w:t xml:space="preserve"> </w:t>
            </w:r>
            <w:proofErr w:type="spellStart"/>
            <w:r w:rsidRPr="00676D4A">
              <w:t>описывать</w:t>
            </w:r>
            <w:proofErr w:type="spellEnd"/>
            <w:r w:rsidRPr="00676D4A">
              <w:rPr>
                <w:spacing w:val="-5"/>
              </w:rPr>
              <w:t xml:space="preserve"> </w:t>
            </w:r>
            <w:proofErr w:type="spellStart"/>
            <w:r w:rsidRPr="00676D4A">
              <w:t>окружающие</w:t>
            </w:r>
            <w:proofErr w:type="spellEnd"/>
          </w:p>
        </w:tc>
      </w:tr>
      <w:tr w:rsidR="00616F29" w:rsidRPr="00676D4A" w:rsidTr="0080285B">
        <w:trPr>
          <w:trHeight w:val="276"/>
        </w:trPr>
        <w:tc>
          <w:tcPr>
            <w:tcW w:w="1560" w:type="dxa"/>
            <w:tcBorders>
              <w:top w:val="nil"/>
              <w:bottom w:val="nil"/>
            </w:tcBorders>
          </w:tcPr>
          <w:p w:rsidR="00616F29" w:rsidRPr="00676D4A" w:rsidRDefault="00616F29" w:rsidP="003E5069">
            <w:pPr>
              <w:pStyle w:val="TableParagraph"/>
              <w:ind w:left="57"/>
            </w:pPr>
          </w:p>
        </w:tc>
        <w:tc>
          <w:tcPr>
            <w:tcW w:w="4110" w:type="dxa"/>
            <w:tcBorders>
              <w:top w:val="nil"/>
              <w:bottom w:val="nil"/>
            </w:tcBorders>
          </w:tcPr>
          <w:p w:rsidR="00616F29" w:rsidRPr="00676D4A" w:rsidRDefault="00616F29" w:rsidP="003E5069">
            <w:pPr>
              <w:pStyle w:val="TableParagraph"/>
              <w:spacing w:line="256" w:lineRule="exact"/>
            </w:pPr>
            <w:proofErr w:type="spellStart"/>
            <w:r w:rsidRPr="00676D4A">
              <w:t>описывать</w:t>
            </w:r>
            <w:proofErr w:type="spellEnd"/>
            <w:r w:rsidRPr="00676D4A">
              <w:rPr>
                <w:spacing w:val="-4"/>
              </w:rPr>
              <w:t xml:space="preserve"> </w:t>
            </w:r>
            <w:proofErr w:type="spellStart"/>
            <w:r w:rsidRPr="00676D4A">
              <w:t>окружающие</w:t>
            </w:r>
            <w:proofErr w:type="spellEnd"/>
          </w:p>
        </w:tc>
        <w:tc>
          <w:tcPr>
            <w:tcW w:w="4243" w:type="dxa"/>
            <w:tcBorders>
              <w:top w:val="nil"/>
              <w:bottom w:val="nil"/>
            </w:tcBorders>
          </w:tcPr>
          <w:p w:rsidR="00616F29" w:rsidRPr="00676D4A" w:rsidRDefault="00616F29" w:rsidP="003E5069">
            <w:pPr>
              <w:pStyle w:val="TableParagraph"/>
              <w:spacing w:line="256" w:lineRule="exact"/>
            </w:pPr>
            <w:proofErr w:type="spellStart"/>
            <w:r w:rsidRPr="00676D4A">
              <w:t>предметы</w:t>
            </w:r>
            <w:proofErr w:type="spellEnd"/>
            <w:r w:rsidRPr="00676D4A">
              <w:rPr>
                <w:spacing w:val="-2"/>
              </w:rPr>
              <w:t xml:space="preserve"> </w:t>
            </w:r>
            <w:proofErr w:type="spellStart"/>
            <w:r w:rsidRPr="00676D4A">
              <w:t>процессы</w:t>
            </w:r>
            <w:proofErr w:type="spellEnd"/>
            <w:r w:rsidRPr="00676D4A">
              <w:t>,</w:t>
            </w:r>
            <w:r w:rsidRPr="00676D4A">
              <w:rPr>
                <w:spacing w:val="-1"/>
              </w:rPr>
              <w:t xml:space="preserve"> </w:t>
            </w:r>
            <w:proofErr w:type="spellStart"/>
            <w:r w:rsidRPr="00676D4A">
              <w:t>явления</w:t>
            </w:r>
            <w:proofErr w:type="spellEnd"/>
            <w:r w:rsidRPr="00676D4A">
              <w:t>,</w:t>
            </w:r>
            <w:r w:rsidRPr="00676D4A">
              <w:rPr>
                <w:spacing w:val="-2"/>
              </w:rPr>
              <w:t xml:space="preserve"> </w:t>
            </w:r>
            <w:r w:rsidRPr="00676D4A">
              <w:t>а</w:t>
            </w:r>
          </w:p>
        </w:tc>
      </w:tr>
      <w:tr w:rsidR="00616F29" w:rsidRPr="00676D4A" w:rsidTr="0080285B">
        <w:trPr>
          <w:trHeight w:val="276"/>
        </w:trPr>
        <w:tc>
          <w:tcPr>
            <w:tcW w:w="1560" w:type="dxa"/>
            <w:tcBorders>
              <w:top w:val="nil"/>
              <w:bottom w:val="nil"/>
            </w:tcBorders>
          </w:tcPr>
          <w:p w:rsidR="00616F29" w:rsidRPr="00676D4A" w:rsidRDefault="00616F29" w:rsidP="003E5069">
            <w:pPr>
              <w:pStyle w:val="TableParagraph"/>
              <w:ind w:left="57"/>
            </w:pPr>
          </w:p>
        </w:tc>
        <w:tc>
          <w:tcPr>
            <w:tcW w:w="4110" w:type="dxa"/>
            <w:tcBorders>
              <w:top w:val="nil"/>
              <w:bottom w:val="nil"/>
            </w:tcBorders>
          </w:tcPr>
          <w:p w:rsidR="00616F29" w:rsidRPr="00676D4A" w:rsidRDefault="00616F29" w:rsidP="003E5069">
            <w:pPr>
              <w:pStyle w:val="TableParagraph"/>
              <w:spacing w:line="256" w:lineRule="exact"/>
            </w:pPr>
            <w:proofErr w:type="spellStart"/>
            <w:r w:rsidRPr="00676D4A">
              <w:t>предметы</w:t>
            </w:r>
            <w:proofErr w:type="spellEnd"/>
          </w:p>
        </w:tc>
        <w:tc>
          <w:tcPr>
            <w:tcW w:w="4243" w:type="dxa"/>
            <w:tcBorders>
              <w:top w:val="nil"/>
              <w:bottom w:val="nil"/>
            </w:tcBorders>
          </w:tcPr>
          <w:p w:rsidR="00616F29" w:rsidRPr="00676D4A" w:rsidRDefault="00616F29" w:rsidP="003E5069">
            <w:pPr>
              <w:pStyle w:val="TableParagraph"/>
              <w:spacing w:line="256" w:lineRule="exact"/>
            </w:pPr>
            <w:proofErr w:type="spellStart"/>
            <w:r w:rsidRPr="00676D4A">
              <w:t>также</w:t>
            </w:r>
            <w:proofErr w:type="spellEnd"/>
            <w:r w:rsidRPr="00676D4A">
              <w:rPr>
                <w:spacing w:val="-5"/>
              </w:rPr>
              <w:t xml:space="preserve"> </w:t>
            </w:r>
            <w:proofErr w:type="spellStart"/>
            <w:r w:rsidRPr="00676D4A">
              <w:t>оценивать</w:t>
            </w:r>
            <w:proofErr w:type="spellEnd"/>
            <w:r w:rsidRPr="00676D4A">
              <w:t>,</w:t>
            </w:r>
            <w:r w:rsidRPr="00676D4A">
              <w:rPr>
                <w:spacing w:val="-3"/>
              </w:rPr>
              <w:t xml:space="preserve"> </w:t>
            </w:r>
            <w:proofErr w:type="spellStart"/>
            <w:r w:rsidRPr="00676D4A">
              <w:t>их</w:t>
            </w:r>
            <w:proofErr w:type="spellEnd"/>
            <w:r w:rsidRPr="00676D4A">
              <w:rPr>
                <w:spacing w:val="-4"/>
              </w:rPr>
              <w:t xml:space="preserve"> </w:t>
            </w:r>
            <w:proofErr w:type="spellStart"/>
            <w:r w:rsidRPr="00676D4A">
              <w:t>количественные</w:t>
            </w:r>
            <w:proofErr w:type="spellEnd"/>
          </w:p>
        </w:tc>
      </w:tr>
      <w:tr w:rsidR="00616F29" w:rsidRPr="00676D4A" w:rsidTr="0080285B">
        <w:trPr>
          <w:trHeight w:val="279"/>
        </w:trPr>
        <w:tc>
          <w:tcPr>
            <w:tcW w:w="1560" w:type="dxa"/>
            <w:tcBorders>
              <w:top w:val="nil"/>
              <w:bottom w:val="nil"/>
            </w:tcBorders>
          </w:tcPr>
          <w:p w:rsidR="00616F29" w:rsidRPr="00676D4A" w:rsidRDefault="00616F29" w:rsidP="003E5069">
            <w:pPr>
              <w:pStyle w:val="TableParagraph"/>
              <w:ind w:left="57"/>
            </w:pPr>
          </w:p>
        </w:tc>
        <w:tc>
          <w:tcPr>
            <w:tcW w:w="4110" w:type="dxa"/>
            <w:tcBorders>
              <w:top w:val="nil"/>
            </w:tcBorders>
          </w:tcPr>
          <w:p w:rsidR="00616F29" w:rsidRPr="00676D4A" w:rsidRDefault="00616F29" w:rsidP="003E5069">
            <w:pPr>
              <w:pStyle w:val="TableParagraph"/>
            </w:pPr>
          </w:p>
        </w:tc>
        <w:tc>
          <w:tcPr>
            <w:tcW w:w="4243" w:type="dxa"/>
            <w:tcBorders>
              <w:top w:val="nil"/>
            </w:tcBorders>
          </w:tcPr>
          <w:p w:rsidR="00616F29" w:rsidRPr="00676D4A" w:rsidRDefault="00616F29" w:rsidP="003E5069">
            <w:pPr>
              <w:pStyle w:val="TableParagraph"/>
              <w:spacing w:line="259" w:lineRule="exact"/>
            </w:pPr>
            <w:r w:rsidRPr="00676D4A">
              <w:t>и</w:t>
            </w:r>
            <w:r w:rsidRPr="00676D4A">
              <w:rPr>
                <w:spacing w:val="-3"/>
              </w:rPr>
              <w:t xml:space="preserve"> </w:t>
            </w:r>
            <w:proofErr w:type="spellStart"/>
            <w:r w:rsidRPr="00676D4A">
              <w:t>пространственные</w:t>
            </w:r>
            <w:proofErr w:type="spellEnd"/>
            <w:r w:rsidRPr="00676D4A">
              <w:rPr>
                <w:spacing w:val="-5"/>
              </w:rPr>
              <w:t xml:space="preserve"> </w:t>
            </w:r>
            <w:proofErr w:type="spellStart"/>
            <w:r w:rsidRPr="00676D4A">
              <w:t>отношения</w:t>
            </w:r>
            <w:proofErr w:type="spellEnd"/>
            <w:r w:rsidRPr="00676D4A">
              <w:t>;</w:t>
            </w:r>
          </w:p>
        </w:tc>
      </w:tr>
      <w:tr w:rsidR="00616F29" w:rsidRPr="00676D4A" w:rsidTr="0080285B">
        <w:trPr>
          <w:trHeight w:val="268"/>
        </w:trPr>
        <w:tc>
          <w:tcPr>
            <w:tcW w:w="1560" w:type="dxa"/>
            <w:tcBorders>
              <w:top w:val="nil"/>
              <w:bottom w:val="nil"/>
            </w:tcBorders>
          </w:tcPr>
          <w:p w:rsidR="00616F29" w:rsidRPr="00676D4A" w:rsidRDefault="00616F29" w:rsidP="003E5069">
            <w:pPr>
              <w:pStyle w:val="TableParagraph"/>
              <w:ind w:left="57"/>
            </w:pPr>
          </w:p>
        </w:tc>
        <w:tc>
          <w:tcPr>
            <w:tcW w:w="4110" w:type="dxa"/>
            <w:vMerge w:val="restart"/>
          </w:tcPr>
          <w:p w:rsidR="00616F29" w:rsidRPr="00676D4A" w:rsidRDefault="00616F29" w:rsidP="003E5069">
            <w:pPr>
              <w:pStyle w:val="TableParagraph"/>
              <w:spacing w:line="268" w:lineRule="exact"/>
              <w:ind w:left="167"/>
            </w:pPr>
            <w:proofErr w:type="spellStart"/>
            <w:r w:rsidRPr="00676D4A">
              <w:t>Определять</w:t>
            </w:r>
            <w:proofErr w:type="spellEnd"/>
          </w:p>
          <w:p w:rsidR="00616F29" w:rsidRPr="00676D4A" w:rsidRDefault="00616F29" w:rsidP="003E5069">
            <w:pPr>
              <w:pStyle w:val="TableParagraph"/>
              <w:spacing w:line="264" w:lineRule="exact"/>
            </w:pPr>
            <w:proofErr w:type="spellStart"/>
            <w:r w:rsidRPr="00676D4A">
              <w:lastRenderedPageBreak/>
              <w:t>последовательность</w:t>
            </w:r>
            <w:proofErr w:type="spellEnd"/>
            <w:r w:rsidRPr="00676D4A">
              <w:rPr>
                <w:spacing w:val="-3"/>
              </w:rPr>
              <w:t xml:space="preserve"> </w:t>
            </w:r>
            <w:proofErr w:type="spellStart"/>
            <w:r w:rsidRPr="00676D4A">
              <w:t>событий</w:t>
            </w:r>
            <w:proofErr w:type="spellEnd"/>
          </w:p>
        </w:tc>
        <w:tc>
          <w:tcPr>
            <w:tcW w:w="4243" w:type="dxa"/>
            <w:tcBorders>
              <w:bottom w:val="nil"/>
            </w:tcBorders>
          </w:tcPr>
          <w:p w:rsidR="00616F29" w:rsidRPr="00676D4A" w:rsidRDefault="00616F29" w:rsidP="003E5069">
            <w:pPr>
              <w:pStyle w:val="TableParagraph"/>
              <w:spacing w:line="248" w:lineRule="exact"/>
            </w:pPr>
            <w:proofErr w:type="spellStart"/>
            <w:r w:rsidRPr="00676D4A">
              <w:lastRenderedPageBreak/>
              <w:t>Выявлять</w:t>
            </w:r>
            <w:proofErr w:type="spellEnd"/>
            <w:r w:rsidRPr="00676D4A">
              <w:rPr>
                <w:spacing w:val="57"/>
              </w:rPr>
              <w:t xml:space="preserve"> </w:t>
            </w:r>
            <w:proofErr w:type="spellStart"/>
            <w:r w:rsidRPr="00676D4A">
              <w:t>закономерности</w:t>
            </w:r>
            <w:proofErr w:type="spellEnd"/>
            <w:r w:rsidRPr="00676D4A">
              <w:rPr>
                <w:spacing w:val="-1"/>
              </w:rPr>
              <w:t xml:space="preserve"> </w:t>
            </w:r>
            <w:r w:rsidRPr="00676D4A">
              <w:t>и</w:t>
            </w:r>
          </w:p>
        </w:tc>
      </w:tr>
      <w:tr w:rsidR="00616F29" w:rsidRPr="00676D4A" w:rsidTr="0080285B">
        <w:trPr>
          <w:trHeight w:val="274"/>
        </w:trPr>
        <w:tc>
          <w:tcPr>
            <w:tcW w:w="1560" w:type="dxa"/>
            <w:tcBorders>
              <w:top w:val="nil"/>
              <w:bottom w:val="nil"/>
            </w:tcBorders>
          </w:tcPr>
          <w:p w:rsidR="00616F29" w:rsidRPr="00676D4A" w:rsidRDefault="00616F29" w:rsidP="003E5069">
            <w:pPr>
              <w:pStyle w:val="TableParagraph"/>
              <w:ind w:left="57"/>
            </w:pPr>
          </w:p>
        </w:tc>
        <w:tc>
          <w:tcPr>
            <w:tcW w:w="4110" w:type="dxa"/>
            <w:vMerge/>
            <w:tcBorders>
              <w:top w:val="nil"/>
            </w:tcBorders>
          </w:tcPr>
          <w:p w:rsidR="00616F29" w:rsidRPr="00676D4A" w:rsidRDefault="00616F29" w:rsidP="003E5069"/>
        </w:tc>
        <w:tc>
          <w:tcPr>
            <w:tcW w:w="4243" w:type="dxa"/>
            <w:tcBorders>
              <w:top w:val="nil"/>
            </w:tcBorders>
          </w:tcPr>
          <w:p w:rsidR="00616F29" w:rsidRPr="00676D4A" w:rsidRDefault="00616F29" w:rsidP="003E5069">
            <w:pPr>
              <w:pStyle w:val="TableParagraph"/>
              <w:spacing w:line="254" w:lineRule="exact"/>
            </w:pPr>
            <w:proofErr w:type="spellStart"/>
            <w:r w:rsidRPr="00676D4A">
              <w:t>проводить</w:t>
            </w:r>
            <w:proofErr w:type="spellEnd"/>
            <w:r w:rsidRPr="00676D4A">
              <w:rPr>
                <w:spacing w:val="-2"/>
              </w:rPr>
              <w:t xml:space="preserve"> </w:t>
            </w:r>
            <w:proofErr w:type="spellStart"/>
            <w:r w:rsidRPr="00676D4A">
              <w:t>аналогии</w:t>
            </w:r>
            <w:proofErr w:type="spellEnd"/>
          </w:p>
        </w:tc>
      </w:tr>
      <w:tr w:rsidR="00616F29" w:rsidRPr="00676D4A" w:rsidTr="0080285B">
        <w:trPr>
          <w:trHeight w:val="276"/>
        </w:trPr>
        <w:tc>
          <w:tcPr>
            <w:tcW w:w="1560" w:type="dxa"/>
            <w:tcBorders>
              <w:top w:val="nil"/>
            </w:tcBorders>
          </w:tcPr>
          <w:p w:rsidR="00616F29" w:rsidRPr="00676D4A" w:rsidRDefault="00616F29" w:rsidP="003E5069">
            <w:pPr>
              <w:pStyle w:val="TableParagraph"/>
              <w:ind w:left="57"/>
            </w:pPr>
          </w:p>
        </w:tc>
        <w:tc>
          <w:tcPr>
            <w:tcW w:w="4110" w:type="dxa"/>
          </w:tcPr>
          <w:p w:rsidR="00616F29" w:rsidRPr="00676D4A" w:rsidRDefault="00616F29" w:rsidP="003E5069">
            <w:pPr>
              <w:pStyle w:val="TableParagraph"/>
            </w:pPr>
          </w:p>
        </w:tc>
        <w:tc>
          <w:tcPr>
            <w:tcW w:w="4243" w:type="dxa"/>
          </w:tcPr>
          <w:p w:rsidR="00616F29" w:rsidRPr="00676D4A" w:rsidRDefault="00616F29" w:rsidP="003E5069">
            <w:pPr>
              <w:pStyle w:val="TableParagraph"/>
            </w:pPr>
          </w:p>
        </w:tc>
      </w:tr>
      <w:tr w:rsidR="00616F29" w:rsidRPr="002C482F" w:rsidTr="0080285B">
        <w:trPr>
          <w:trHeight w:val="1389"/>
        </w:trPr>
        <w:tc>
          <w:tcPr>
            <w:tcW w:w="1560" w:type="dxa"/>
          </w:tcPr>
          <w:p w:rsidR="00616F29" w:rsidRPr="00435F15" w:rsidRDefault="00616F29" w:rsidP="003E5069">
            <w:pPr>
              <w:pStyle w:val="TableParagraph"/>
              <w:spacing w:line="273" w:lineRule="exact"/>
              <w:ind w:left="57"/>
            </w:pPr>
            <w:proofErr w:type="spellStart"/>
            <w:r w:rsidRPr="00435F15">
              <w:t>Развитие</w:t>
            </w:r>
            <w:proofErr w:type="spellEnd"/>
            <w:r w:rsidRPr="00435F15">
              <w:rPr>
                <w:spacing w:val="-3"/>
              </w:rPr>
              <w:t xml:space="preserve"> </w:t>
            </w:r>
            <w:proofErr w:type="spellStart"/>
            <w:r w:rsidRPr="00435F15">
              <w:t>речи</w:t>
            </w:r>
            <w:proofErr w:type="spellEnd"/>
          </w:p>
        </w:tc>
        <w:tc>
          <w:tcPr>
            <w:tcW w:w="4110" w:type="dxa"/>
          </w:tcPr>
          <w:p w:rsidR="00616F29" w:rsidRPr="00676D4A" w:rsidRDefault="00616F29" w:rsidP="003E5069">
            <w:pPr>
              <w:pStyle w:val="TableParagraph"/>
              <w:ind w:right="1050"/>
            </w:pPr>
            <w:proofErr w:type="spellStart"/>
            <w:r w:rsidRPr="00676D4A">
              <w:t>Иметь</w:t>
            </w:r>
            <w:proofErr w:type="spellEnd"/>
            <w:r w:rsidRPr="00676D4A">
              <w:rPr>
                <w:spacing w:val="1"/>
              </w:rPr>
              <w:t xml:space="preserve"> </w:t>
            </w:r>
            <w:proofErr w:type="spellStart"/>
            <w:r w:rsidRPr="00676D4A">
              <w:t>достаточный</w:t>
            </w:r>
            <w:proofErr w:type="spellEnd"/>
            <w:r w:rsidRPr="00676D4A">
              <w:rPr>
                <w:spacing w:val="-57"/>
              </w:rPr>
              <w:t xml:space="preserve"> </w:t>
            </w:r>
            <w:proofErr w:type="spellStart"/>
            <w:r w:rsidRPr="00676D4A">
              <w:t>пассивный</w:t>
            </w:r>
            <w:proofErr w:type="spellEnd"/>
            <w:r w:rsidRPr="00676D4A">
              <w:rPr>
                <w:spacing w:val="-7"/>
              </w:rPr>
              <w:t xml:space="preserve"> </w:t>
            </w:r>
            <w:proofErr w:type="spellStart"/>
            <w:r w:rsidRPr="00676D4A">
              <w:t>словарь</w:t>
            </w:r>
            <w:proofErr w:type="spellEnd"/>
            <w:r w:rsidRPr="00676D4A">
              <w:t>;</w:t>
            </w:r>
          </w:p>
        </w:tc>
        <w:tc>
          <w:tcPr>
            <w:tcW w:w="4243" w:type="dxa"/>
          </w:tcPr>
          <w:p w:rsidR="00616F29" w:rsidRPr="00676D4A" w:rsidRDefault="00616F29" w:rsidP="003E5069">
            <w:pPr>
              <w:pStyle w:val="TableParagraph"/>
              <w:ind w:right="466"/>
              <w:rPr>
                <w:lang w:val="ru-RU"/>
              </w:rPr>
            </w:pPr>
            <w:r w:rsidRPr="00676D4A">
              <w:rPr>
                <w:lang w:val="ru-RU"/>
              </w:rPr>
              <w:t>Уметь строить</w:t>
            </w:r>
            <w:r w:rsidRPr="00676D4A">
              <w:rPr>
                <w:spacing w:val="1"/>
                <w:lang w:val="ru-RU"/>
              </w:rPr>
              <w:t xml:space="preserve"> </w:t>
            </w:r>
            <w:r w:rsidRPr="00676D4A">
              <w:rPr>
                <w:lang w:val="ru-RU"/>
              </w:rPr>
              <w:t>устную</w:t>
            </w:r>
            <w:r w:rsidRPr="00676D4A">
              <w:rPr>
                <w:spacing w:val="1"/>
                <w:lang w:val="ru-RU"/>
              </w:rPr>
              <w:t xml:space="preserve"> </w:t>
            </w:r>
            <w:r w:rsidRPr="00676D4A">
              <w:rPr>
                <w:lang w:val="ru-RU"/>
              </w:rPr>
              <w:t>монологическую</w:t>
            </w:r>
            <w:r w:rsidRPr="00676D4A">
              <w:rPr>
                <w:spacing w:val="50"/>
                <w:lang w:val="ru-RU"/>
              </w:rPr>
              <w:t xml:space="preserve"> </w:t>
            </w:r>
            <w:r w:rsidRPr="00676D4A">
              <w:rPr>
                <w:lang w:val="ru-RU"/>
              </w:rPr>
              <w:t>речь,</w:t>
            </w:r>
            <w:r w:rsidRPr="00676D4A">
              <w:rPr>
                <w:spacing w:val="-3"/>
                <w:lang w:val="ru-RU"/>
              </w:rPr>
              <w:t xml:space="preserve"> </w:t>
            </w:r>
            <w:r w:rsidRPr="00676D4A">
              <w:rPr>
                <w:lang w:val="ru-RU"/>
              </w:rPr>
              <w:t>используя</w:t>
            </w:r>
            <w:r w:rsidRPr="00676D4A">
              <w:rPr>
                <w:spacing w:val="-57"/>
                <w:lang w:val="ru-RU"/>
              </w:rPr>
              <w:t xml:space="preserve"> </w:t>
            </w:r>
            <w:r w:rsidRPr="00676D4A">
              <w:rPr>
                <w:lang w:val="ru-RU"/>
              </w:rPr>
              <w:t>знания</w:t>
            </w:r>
            <w:r w:rsidRPr="00676D4A">
              <w:rPr>
                <w:spacing w:val="-1"/>
                <w:lang w:val="ru-RU"/>
              </w:rPr>
              <w:t xml:space="preserve"> </w:t>
            </w:r>
            <w:r w:rsidRPr="00676D4A">
              <w:rPr>
                <w:lang w:val="ru-RU"/>
              </w:rPr>
              <w:t>и</w:t>
            </w:r>
            <w:r w:rsidRPr="00676D4A">
              <w:rPr>
                <w:spacing w:val="-2"/>
                <w:lang w:val="ru-RU"/>
              </w:rPr>
              <w:t xml:space="preserve"> </w:t>
            </w:r>
            <w:r w:rsidRPr="00676D4A">
              <w:rPr>
                <w:lang w:val="ru-RU"/>
              </w:rPr>
              <w:t>представления об</w:t>
            </w:r>
          </w:p>
          <w:p w:rsidR="00616F29" w:rsidRPr="002C482F" w:rsidRDefault="00616F29" w:rsidP="003E5069">
            <w:pPr>
              <w:pStyle w:val="TableParagraph"/>
              <w:spacing w:line="270" w:lineRule="atLeast"/>
              <w:ind w:right="501"/>
              <w:rPr>
                <w:lang w:val="ru-RU"/>
              </w:rPr>
            </w:pPr>
            <w:proofErr w:type="spellStart"/>
            <w:r w:rsidRPr="00676D4A">
              <w:t>окружающей</w:t>
            </w:r>
            <w:proofErr w:type="spellEnd"/>
            <w:r w:rsidRPr="00676D4A">
              <w:rPr>
                <w:spacing w:val="-6"/>
              </w:rPr>
              <w:t xml:space="preserve"> </w:t>
            </w:r>
            <w:proofErr w:type="spellStart"/>
            <w:r w:rsidRPr="00676D4A">
              <w:t>действительности</w:t>
            </w:r>
            <w:proofErr w:type="spellEnd"/>
            <w:r>
              <w:rPr>
                <w:spacing w:val="-6"/>
                <w:lang w:val="ru-RU"/>
              </w:rPr>
              <w:t xml:space="preserve"> </w:t>
            </w:r>
            <w:r w:rsidRPr="00676D4A">
              <w:t>и</w:t>
            </w:r>
            <w:r>
              <w:rPr>
                <w:lang w:val="ru-RU"/>
              </w:rPr>
              <w:t xml:space="preserve"> </w:t>
            </w:r>
            <w:r w:rsidRPr="00676D4A">
              <w:rPr>
                <w:spacing w:val="-57"/>
              </w:rPr>
              <w:t xml:space="preserve"> </w:t>
            </w:r>
            <w:proofErr w:type="spellStart"/>
            <w:r w:rsidRPr="00676D4A">
              <w:t>человек</w:t>
            </w:r>
            <w:proofErr w:type="spellEnd"/>
            <w:r>
              <w:rPr>
                <w:lang w:val="ru-RU"/>
              </w:rPr>
              <w:t>е</w:t>
            </w:r>
          </w:p>
        </w:tc>
      </w:tr>
      <w:tr w:rsidR="00616F29" w:rsidRPr="00676D4A" w:rsidTr="0080285B">
        <w:trPr>
          <w:trHeight w:val="832"/>
        </w:trPr>
        <w:tc>
          <w:tcPr>
            <w:tcW w:w="1560" w:type="dxa"/>
          </w:tcPr>
          <w:p w:rsidR="00616F29" w:rsidRPr="00435F15" w:rsidRDefault="00616F29" w:rsidP="003E5069">
            <w:pPr>
              <w:pStyle w:val="TableParagraph"/>
              <w:spacing w:line="273" w:lineRule="exact"/>
              <w:ind w:left="57"/>
            </w:pPr>
            <w:proofErr w:type="spellStart"/>
            <w:r w:rsidRPr="00435F15">
              <w:t>Развитие</w:t>
            </w:r>
            <w:proofErr w:type="spellEnd"/>
            <w:r w:rsidRPr="00435F15">
              <w:rPr>
                <w:spacing w:val="-1"/>
              </w:rPr>
              <w:t xml:space="preserve"> </w:t>
            </w:r>
            <w:proofErr w:type="spellStart"/>
            <w:r w:rsidRPr="00435F15">
              <w:t>памяти</w:t>
            </w:r>
            <w:proofErr w:type="spellEnd"/>
          </w:p>
        </w:tc>
        <w:tc>
          <w:tcPr>
            <w:tcW w:w="4110" w:type="dxa"/>
          </w:tcPr>
          <w:p w:rsidR="00616F29" w:rsidRPr="00676D4A" w:rsidRDefault="00616F29" w:rsidP="003E5069">
            <w:pPr>
              <w:pStyle w:val="TableParagraph"/>
              <w:ind w:right="360"/>
              <w:rPr>
                <w:lang w:val="ru-RU"/>
              </w:rPr>
            </w:pPr>
            <w:r w:rsidRPr="00676D4A">
              <w:rPr>
                <w:lang w:val="ru-RU"/>
              </w:rPr>
              <w:t>Запоминать</w:t>
            </w:r>
            <w:r w:rsidRPr="00676D4A">
              <w:rPr>
                <w:spacing w:val="1"/>
                <w:lang w:val="ru-RU"/>
              </w:rPr>
              <w:t xml:space="preserve"> </w:t>
            </w:r>
            <w:r w:rsidRPr="00676D4A">
              <w:rPr>
                <w:lang w:val="ru-RU"/>
              </w:rPr>
              <w:t>зрительную и</w:t>
            </w:r>
            <w:r w:rsidRPr="00676D4A">
              <w:rPr>
                <w:spacing w:val="-57"/>
                <w:lang w:val="ru-RU"/>
              </w:rPr>
              <w:t xml:space="preserve"> </w:t>
            </w:r>
            <w:r w:rsidRPr="00676D4A">
              <w:rPr>
                <w:lang w:val="ru-RU"/>
              </w:rPr>
              <w:t>слуховую</w:t>
            </w:r>
            <w:r w:rsidRPr="00676D4A">
              <w:rPr>
                <w:spacing w:val="-5"/>
                <w:lang w:val="ru-RU"/>
              </w:rPr>
              <w:t xml:space="preserve"> </w:t>
            </w:r>
            <w:r w:rsidRPr="00676D4A">
              <w:rPr>
                <w:lang w:val="ru-RU"/>
              </w:rPr>
              <w:t>информацию,</w:t>
            </w:r>
            <w:r w:rsidRPr="00676D4A">
              <w:rPr>
                <w:spacing w:val="-4"/>
                <w:lang w:val="ru-RU"/>
              </w:rPr>
              <w:t xml:space="preserve"> </w:t>
            </w:r>
            <w:r w:rsidRPr="00676D4A">
              <w:rPr>
                <w:lang w:val="ru-RU"/>
              </w:rPr>
              <w:t>по</w:t>
            </w:r>
          </w:p>
          <w:p w:rsidR="00616F29" w:rsidRPr="00676D4A" w:rsidRDefault="00616F29" w:rsidP="003E5069">
            <w:pPr>
              <w:pStyle w:val="TableParagraph"/>
              <w:spacing w:line="264" w:lineRule="exact"/>
            </w:pPr>
            <w:proofErr w:type="spellStart"/>
            <w:proofErr w:type="gramStart"/>
            <w:r w:rsidRPr="00676D4A">
              <w:t>требованию</w:t>
            </w:r>
            <w:proofErr w:type="spellEnd"/>
            <w:proofErr w:type="gramEnd"/>
            <w:r w:rsidRPr="00676D4A">
              <w:rPr>
                <w:spacing w:val="-2"/>
              </w:rPr>
              <w:t xml:space="preserve"> </w:t>
            </w:r>
            <w:proofErr w:type="spellStart"/>
            <w:r w:rsidRPr="00676D4A">
              <w:t>учителя</w:t>
            </w:r>
            <w:proofErr w:type="spellEnd"/>
            <w:r w:rsidRPr="00676D4A">
              <w:t>.</w:t>
            </w:r>
          </w:p>
        </w:tc>
        <w:tc>
          <w:tcPr>
            <w:tcW w:w="4243" w:type="dxa"/>
          </w:tcPr>
          <w:p w:rsidR="00616F29" w:rsidRPr="00676D4A" w:rsidRDefault="00616F29" w:rsidP="003E5069">
            <w:pPr>
              <w:pStyle w:val="TableParagraph"/>
              <w:ind w:right="714"/>
              <w:rPr>
                <w:lang w:val="ru-RU"/>
              </w:rPr>
            </w:pPr>
            <w:r w:rsidRPr="00676D4A">
              <w:rPr>
                <w:lang w:val="ru-RU"/>
              </w:rPr>
              <w:t>Уметь использовать различные</w:t>
            </w:r>
            <w:r w:rsidRPr="00676D4A">
              <w:rPr>
                <w:spacing w:val="-57"/>
                <w:lang w:val="ru-RU"/>
              </w:rPr>
              <w:t xml:space="preserve"> </w:t>
            </w:r>
            <w:r w:rsidRPr="00676D4A">
              <w:rPr>
                <w:lang w:val="ru-RU"/>
              </w:rPr>
              <w:t>методы</w:t>
            </w:r>
            <w:r w:rsidRPr="00676D4A">
              <w:rPr>
                <w:spacing w:val="-1"/>
                <w:lang w:val="ru-RU"/>
              </w:rPr>
              <w:t xml:space="preserve"> </w:t>
            </w:r>
            <w:r w:rsidRPr="00676D4A">
              <w:rPr>
                <w:lang w:val="ru-RU"/>
              </w:rPr>
              <w:t>запоминания.</w:t>
            </w:r>
          </w:p>
        </w:tc>
      </w:tr>
      <w:tr w:rsidR="00616F29" w:rsidRPr="00676D4A" w:rsidTr="0080285B">
        <w:trPr>
          <w:trHeight w:val="276"/>
        </w:trPr>
        <w:tc>
          <w:tcPr>
            <w:tcW w:w="1560" w:type="dxa"/>
            <w:tcBorders>
              <w:bottom w:val="nil"/>
            </w:tcBorders>
          </w:tcPr>
          <w:p w:rsidR="00616F29" w:rsidRPr="00435F15" w:rsidRDefault="00616F29" w:rsidP="003E5069">
            <w:pPr>
              <w:pStyle w:val="TableParagraph"/>
              <w:spacing w:line="255" w:lineRule="exact"/>
              <w:ind w:left="57"/>
            </w:pPr>
            <w:proofErr w:type="spellStart"/>
            <w:r w:rsidRPr="00435F15">
              <w:t>Эмоционально</w:t>
            </w:r>
            <w:proofErr w:type="spellEnd"/>
            <w:r w:rsidRPr="00435F15">
              <w:rPr>
                <w:spacing w:val="-3"/>
              </w:rPr>
              <w:t xml:space="preserve"> </w:t>
            </w:r>
            <w:r w:rsidRPr="00435F15">
              <w:t>-</w:t>
            </w:r>
          </w:p>
        </w:tc>
        <w:tc>
          <w:tcPr>
            <w:tcW w:w="4110" w:type="dxa"/>
            <w:tcBorders>
              <w:bottom w:val="nil"/>
            </w:tcBorders>
          </w:tcPr>
          <w:p w:rsidR="00616F29" w:rsidRPr="00676D4A" w:rsidRDefault="00616F29" w:rsidP="003E5069">
            <w:pPr>
              <w:pStyle w:val="TableParagraph"/>
              <w:spacing w:line="255" w:lineRule="exact"/>
            </w:pPr>
            <w:proofErr w:type="spellStart"/>
            <w:r w:rsidRPr="00676D4A">
              <w:t>Позитивно</w:t>
            </w:r>
            <w:proofErr w:type="spellEnd"/>
            <w:r w:rsidRPr="00676D4A">
              <w:rPr>
                <w:spacing w:val="56"/>
              </w:rPr>
              <w:t xml:space="preserve"> </w:t>
            </w:r>
            <w:proofErr w:type="spellStart"/>
            <w:r w:rsidRPr="00676D4A">
              <w:t>относится</w:t>
            </w:r>
            <w:proofErr w:type="spellEnd"/>
            <w:r w:rsidRPr="00676D4A">
              <w:rPr>
                <w:spacing w:val="-2"/>
              </w:rPr>
              <w:t xml:space="preserve"> </w:t>
            </w:r>
            <w:r w:rsidRPr="00676D4A">
              <w:t>к</w:t>
            </w:r>
          </w:p>
        </w:tc>
        <w:tc>
          <w:tcPr>
            <w:tcW w:w="4243" w:type="dxa"/>
            <w:tcBorders>
              <w:bottom w:val="nil"/>
            </w:tcBorders>
          </w:tcPr>
          <w:p w:rsidR="00616F29" w:rsidRPr="00676D4A" w:rsidRDefault="00616F29" w:rsidP="003E5069">
            <w:pPr>
              <w:pStyle w:val="TableParagraph"/>
              <w:spacing w:line="255" w:lineRule="exact"/>
              <w:rPr>
                <w:lang w:val="ru-RU"/>
              </w:rPr>
            </w:pPr>
            <w:r w:rsidRPr="00676D4A">
              <w:rPr>
                <w:lang w:val="ru-RU"/>
              </w:rPr>
              <w:t>Знать</w:t>
            </w:r>
            <w:r w:rsidRPr="00676D4A">
              <w:rPr>
                <w:spacing w:val="57"/>
                <w:lang w:val="ru-RU"/>
              </w:rPr>
              <w:t xml:space="preserve"> </w:t>
            </w:r>
            <w:r w:rsidRPr="00676D4A">
              <w:rPr>
                <w:lang w:val="ru-RU"/>
              </w:rPr>
              <w:t>сильные</w:t>
            </w:r>
            <w:r w:rsidRPr="00676D4A">
              <w:rPr>
                <w:spacing w:val="-3"/>
                <w:lang w:val="ru-RU"/>
              </w:rPr>
              <w:t xml:space="preserve"> </w:t>
            </w:r>
            <w:r w:rsidRPr="00676D4A">
              <w:rPr>
                <w:lang w:val="ru-RU"/>
              </w:rPr>
              <w:t>и</w:t>
            </w:r>
            <w:r w:rsidRPr="00676D4A">
              <w:rPr>
                <w:spacing w:val="-1"/>
                <w:lang w:val="ru-RU"/>
              </w:rPr>
              <w:t xml:space="preserve"> </w:t>
            </w:r>
            <w:r w:rsidRPr="00676D4A">
              <w:rPr>
                <w:lang w:val="ru-RU"/>
              </w:rPr>
              <w:t>слабые</w:t>
            </w:r>
            <w:r w:rsidRPr="00676D4A">
              <w:rPr>
                <w:spacing w:val="-3"/>
                <w:lang w:val="ru-RU"/>
              </w:rPr>
              <w:t xml:space="preserve"> </w:t>
            </w:r>
            <w:r w:rsidRPr="00676D4A">
              <w:rPr>
                <w:lang w:val="ru-RU"/>
              </w:rPr>
              <w:t>стороны</w:t>
            </w:r>
          </w:p>
        </w:tc>
      </w:tr>
      <w:tr w:rsidR="00616F29" w:rsidRPr="002C482F" w:rsidTr="0080285B">
        <w:trPr>
          <w:trHeight w:val="833"/>
        </w:trPr>
        <w:tc>
          <w:tcPr>
            <w:tcW w:w="1560" w:type="dxa"/>
            <w:tcBorders>
              <w:top w:val="nil"/>
              <w:bottom w:val="nil"/>
            </w:tcBorders>
          </w:tcPr>
          <w:p w:rsidR="00616F29" w:rsidRPr="00435F15" w:rsidRDefault="00616F29" w:rsidP="003E5069">
            <w:pPr>
              <w:pStyle w:val="TableParagraph"/>
              <w:spacing w:line="320" w:lineRule="exact"/>
              <w:ind w:left="57"/>
            </w:pPr>
            <w:proofErr w:type="spellStart"/>
            <w:r w:rsidRPr="00435F15">
              <w:t>личностная</w:t>
            </w:r>
            <w:proofErr w:type="spellEnd"/>
          </w:p>
          <w:p w:rsidR="00616F29" w:rsidRPr="00435F15" w:rsidRDefault="00616F29" w:rsidP="003E5069">
            <w:pPr>
              <w:pStyle w:val="TableParagraph"/>
              <w:spacing w:before="1"/>
              <w:ind w:left="57"/>
            </w:pPr>
            <w:proofErr w:type="spellStart"/>
            <w:r w:rsidRPr="00435F15">
              <w:t>сфера</w:t>
            </w:r>
            <w:proofErr w:type="spellEnd"/>
            <w:r w:rsidRPr="00435F15">
              <w:rPr>
                <w:spacing w:val="8"/>
              </w:rPr>
              <w:t xml:space="preserve"> </w:t>
            </w:r>
            <w:proofErr w:type="spellStart"/>
            <w:r w:rsidRPr="00435F15">
              <w:t>подростка</w:t>
            </w:r>
            <w:proofErr w:type="spellEnd"/>
          </w:p>
        </w:tc>
        <w:tc>
          <w:tcPr>
            <w:tcW w:w="4110" w:type="dxa"/>
            <w:tcBorders>
              <w:top w:val="nil"/>
            </w:tcBorders>
          </w:tcPr>
          <w:p w:rsidR="00616F29" w:rsidRPr="00676D4A" w:rsidRDefault="00616F29" w:rsidP="003E5069">
            <w:pPr>
              <w:pStyle w:val="TableParagraph"/>
              <w:ind w:right="374"/>
              <w:rPr>
                <w:lang w:val="ru-RU"/>
              </w:rPr>
            </w:pPr>
            <w:r w:rsidRPr="00676D4A">
              <w:rPr>
                <w:lang w:val="ru-RU"/>
              </w:rPr>
              <w:t xml:space="preserve">своему </w:t>
            </w:r>
            <w:proofErr w:type="gramStart"/>
            <w:r w:rsidRPr="00676D4A">
              <w:rPr>
                <w:lang w:val="ru-RU"/>
              </w:rPr>
              <w:t>Я</w:t>
            </w:r>
            <w:proofErr w:type="gramEnd"/>
            <w:r w:rsidRPr="00676D4A">
              <w:rPr>
                <w:lang w:val="ru-RU"/>
              </w:rPr>
              <w:t>, иметь интерес</w:t>
            </w:r>
            <w:r w:rsidRPr="00676D4A">
              <w:rPr>
                <w:spacing w:val="1"/>
                <w:lang w:val="ru-RU"/>
              </w:rPr>
              <w:t xml:space="preserve"> </w:t>
            </w:r>
            <w:r w:rsidRPr="00676D4A">
              <w:rPr>
                <w:lang w:val="ru-RU"/>
              </w:rPr>
              <w:t>к</w:t>
            </w:r>
            <w:r w:rsidRPr="00676D4A">
              <w:rPr>
                <w:spacing w:val="-57"/>
                <w:lang w:val="ru-RU"/>
              </w:rPr>
              <w:t xml:space="preserve"> </w:t>
            </w:r>
            <w:r w:rsidRPr="00676D4A">
              <w:rPr>
                <w:lang w:val="ru-RU"/>
              </w:rPr>
              <w:t>самопознанию</w:t>
            </w:r>
            <w:r w:rsidRPr="00676D4A">
              <w:rPr>
                <w:spacing w:val="-7"/>
                <w:lang w:val="ru-RU"/>
              </w:rPr>
              <w:t xml:space="preserve"> </w:t>
            </w:r>
            <w:r w:rsidRPr="00676D4A">
              <w:rPr>
                <w:lang w:val="ru-RU"/>
              </w:rPr>
              <w:t>и</w:t>
            </w:r>
            <w:r w:rsidRPr="00676D4A">
              <w:rPr>
                <w:spacing w:val="-4"/>
                <w:lang w:val="ru-RU"/>
              </w:rPr>
              <w:t xml:space="preserve"> </w:t>
            </w:r>
            <w:r w:rsidRPr="00676D4A">
              <w:rPr>
                <w:lang w:val="ru-RU"/>
              </w:rPr>
              <w:t>познанию</w:t>
            </w:r>
          </w:p>
          <w:p w:rsidR="00616F29" w:rsidRPr="00676D4A" w:rsidRDefault="00616F29" w:rsidP="003E5069">
            <w:pPr>
              <w:pStyle w:val="TableParagraph"/>
              <w:spacing w:line="264" w:lineRule="exact"/>
            </w:pPr>
            <w:proofErr w:type="spellStart"/>
            <w:proofErr w:type="gramStart"/>
            <w:r w:rsidRPr="00676D4A">
              <w:t>других</w:t>
            </w:r>
            <w:proofErr w:type="spellEnd"/>
            <w:proofErr w:type="gramEnd"/>
            <w:r w:rsidRPr="00676D4A">
              <w:t xml:space="preserve"> </w:t>
            </w:r>
            <w:proofErr w:type="spellStart"/>
            <w:r w:rsidRPr="00676D4A">
              <w:t>людей</w:t>
            </w:r>
            <w:proofErr w:type="spellEnd"/>
            <w:r w:rsidRPr="00676D4A">
              <w:t>.</w:t>
            </w:r>
          </w:p>
        </w:tc>
        <w:tc>
          <w:tcPr>
            <w:tcW w:w="4243" w:type="dxa"/>
            <w:tcBorders>
              <w:top w:val="nil"/>
            </w:tcBorders>
          </w:tcPr>
          <w:p w:rsidR="00616F29" w:rsidRPr="002C482F" w:rsidRDefault="00616F29" w:rsidP="003E5069">
            <w:pPr>
              <w:pStyle w:val="TableParagraph"/>
              <w:ind w:right="572"/>
              <w:rPr>
                <w:lang w:val="ru-RU"/>
              </w:rPr>
            </w:pPr>
            <w:r w:rsidRPr="00676D4A">
              <w:rPr>
                <w:lang w:val="ru-RU"/>
              </w:rPr>
              <w:t>своей личности,</w:t>
            </w:r>
            <w:r w:rsidRPr="00676D4A">
              <w:rPr>
                <w:spacing w:val="1"/>
                <w:lang w:val="ru-RU"/>
              </w:rPr>
              <w:t xml:space="preserve"> </w:t>
            </w:r>
            <w:r w:rsidRPr="00676D4A">
              <w:rPr>
                <w:lang w:val="ru-RU"/>
              </w:rPr>
              <w:t>работать над</w:t>
            </w:r>
            <w:r w:rsidRPr="00676D4A">
              <w:rPr>
                <w:spacing w:val="1"/>
                <w:lang w:val="ru-RU"/>
              </w:rPr>
              <w:t xml:space="preserve"> </w:t>
            </w:r>
            <w:r w:rsidRPr="00676D4A">
              <w:rPr>
                <w:lang w:val="ru-RU"/>
              </w:rPr>
              <w:t>нежелательными</w:t>
            </w:r>
            <w:r w:rsidRPr="00676D4A">
              <w:rPr>
                <w:spacing w:val="-8"/>
                <w:lang w:val="ru-RU"/>
              </w:rPr>
              <w:t xml:space="preserve"> </w:t>
            </w:r>
            <w:r w:rsidRPr="00676D4A">
              <w:rPr>
                <w:lang w:val="ru-RU"/>
              </w:rPr>
              <w:t>чертами</w:t>
            </w:r>
            <w:r w:rsidRPr="00676D4A">
              <w:rPr>
                <w:spacing w:val="-7"/>
                <w:lang w:val="ru-RU"/>
              </w:rPr>
              <w:t xml:space="preserve"> </w:t>
            </w:r>
            <w:r w:rsidRPr="00676D4A">
              <w:rPr>
                <w:lang w:val="ru-RU"/>
              </w:rPr>
              <w:t>своего</w:t>
            </w:r>
            <w:r>
              <w:rPr>
                <w:lang w:val="ru-RU"/>
              </w:rPr>
              <w:t xml:space="preserve"> </w:t>
            </w:r>
            <w:r w:rsidRPr="002C482F">
              <w:rPr>
                <w:lang w:val="ru-RU"/>
              </w:rPr>
              <w:t>характера</w:t>
            </w:r>
            <w:r w:rsidRPr="002C482F">
              <w:rPr>
                <w:spacing w:val="-3"/>
                <w:lang w:val="ru-RU"/>
              </w:rPr>
              <w:t xml:space="preserve"> </w:t>
            </w:r>
            <w:r w:rsidRPr="002C482F">
              <w:rPr>
                <w:lang w:val="ru-RU"/>
              </w:rPr>
              <w:t>и</w:t>
            </w:r>
            <w:r w:rsidRPr="002C482F">
              <w:rPr>
                <w:spacing w:val="-1"/>
                <w:lang w:val="ru-RU"/>
              </w:rPr>
              <w:t xml:space="preserve"> </w:t>
            </w:r>
            <w:r w:rsidRPr="002C482F">
              <w:rPr>
                <w:lang w:val="ru-RU"/>
              </w:rPr>
              <w:t>поведения.</w:t>
            </w:r>
          </w:p>
        </w:tc>
      </w:tr>
      <w:tr w:rsidR="00616F29" w:rsidRPr="00676D4A" w:rsidTr="0080285B">
        <w:trPr>
          <w:trHeight w:val="276"/>
        </w:trPr>
        <w:tc>
          <w:tcPr>
            <w:tcW w:w="1560" w:type="dxa"/>
            <w:tcBorders>
              <w:top w:val="nil"/>
              <w:bottom w:val="nil"/>
            </w:tcBorders>
          </w:tcPr>
          <w:p w:rsidR="00616F29" w:rsidRPr="00435F15" w:rsidRDefault="00616F29" w:rsidP="003E5069">
            <w:pPr>
              <w:pStyle w:val="TableParagraph"/>
              <w:ind w:left="57"/>
              <w:rPr>
                <w:lang w:val="ru-RU"/>
              </w:rPr>
            </w:pPr>
          </w:p>
        </w:tc>
        <w:tc>
          <w:tcPr>
            <w:tcW w:w="4110" w:type="dxa"/>
            <w:tcBorders>
              <w:bottom w:val="nil"/>
            </w:tcBorders>
          </w:tcPr>
          <w:p w:rsidR="00616F29" w:rsidRPr="00676D4A" w:rsidRDefault="00616F29" w:rsidP="003E5069">
            <w:pPr>
              <w:pStyle w:val="TableParagraph"/>
              <w:spacing w:line="255" w:lineRule="exact"/>
            </w:pPr>
            <w:proofErr w:type="spellStart"/>
            <w:r w:rsidRPr="00676D4A">
              <w:t>Участвовать</w:t>
            </w:r>
            <w:proofErr w:type="spellEnd"/>
            <w:r w:rsidRPr="00676D4A">
              <w:rPr>
                <w:spacing w:val="58"/>
              </w:rPr>
              <w:t xml:space="preserve"> </w:t>
            </w:r>
            <w:r w:rsidRPr="00676D4A">
              <w:t>в</w:t>
            </w:r>
            <w:r w:rsidRPr="00676D4A">
              <w:rPr>
                <w:spacing w:val="-2"/>
              </w:rPr>
              <w:t xml:space="preserve"> </w:t>
            </w:r>
            <w:proofErr w:type="spellStart"/>
            <w:r w:rsidRPr="00676D4A">
              <w:t>обсуждении</w:t>
            </w:r>
            <w:proofErr w:type="spellEnd"/>
          </w:p>
        </w:tc>
        <w:tc>
          <w:tcPr>
            <w:tcW w:w="4243" w:type="dxa"/>
            <w:tcBorders>
              <w:bottom w:val="nil"/>
            </w:tcBorders>
          </w:tcPr>
          <w:p w:rsidR="00616F29" w:rsidRPr="00676D4A" w:rsidRDefault="00616F29" w:rsidP="003E5069">
            <w:pPr>
              <w:pStyle w:val="TableParagraph"/>
              <w:spacing w:line="255" w:lineRule="exact"/>
            </w:pPr>
            <w:proofErr w:type="spellStart"/>
            <w:r w:rsidRPr="00676D4A">
              <w:t>Уметь</w:t>
            </w:r>
            <w:proofErr w:type="spellEnd"/>
            <w:r w:rsidRPr="00676D4A">
              <w:rPr>
                <w:spacing w:val="-4"/>
              </w:rPr>
              <w:t xml:space="preserve"> </w:t>
            </w:r>
            <w:proofErr w:type="spellStart"/>
            <w:r w:rsidRPr="00676D4A">
              <w:t>распознавать</w:t>
            </w:r>
            <w:proofErr w:type="spellEnd"/>
            <w:r w:rsidRPr="00676D4A">
              <w:rPr>
                <w:spacing w:val="-4"/>
              </w:rPr>
              <w:t xml:space="preserve"> </w:t>
            </w:r>
            <w:proofErr w:type="spellStart"/>
            <w:r w:rsidRPr="00676D4A">
              <w:t>свои</w:t>
            </w:r>
            <w:proofErr w:type="spellEnd"/>
          </w:p>
        </w:tc>
      </w:tr>
      <w:tr w:rsidR="00616F29" w:rsidRPr="00676D4A" w:rsidTr="0080285B">
        <w:trPr>
          <w:trHeight w:val="277"/>
        </w:trPr>
        <w:tc>
          <w:tcPr>
            <w:tcW w:w="1560" w:type="dxa"/>
            <w:tcBorders>
              <w:top w:val="nil"/>
              <w:bottom w:val="nil"/>
            </w:tcBorders>
          </w:tcPr>
          <w:p w:rsidR="00616F29" w:rsidRPr="00435F15" w:rsidRDefault="00616F29" w:rsidP="003E5069">
            <w:pPr>
              <w:pStyle w:val="TableParagraph"/>
              <w:ind w:left="57"/>
            </w:pPr>
          </w:p>
        </w:tc>
        <w:tc>
          <w:tcPr>
            <w:tcW w:w="4110" w:type="dxa"/>
            <w:tcBorders>
              <w:top w:val="nil"/>
              <w:bottom w:val="nil"/>
            </w:tcBorders>
          </w:tcPr>
          <w:p w:rsidR="00616F29" w:rsidRPr="00676D4A" w:rsidRDefault="00616F29" w:rsidP="003E5069">
            <w:pPr>
              <w:pStyle w:val="TableParagraph"/>
              <w:spacing w:line="256" w:lineRule="exact"/>
            </w:pPr>
            <w:proofErr w:type="spellStart"/>
            <w:r w:rsidRPr="00676D4A">
              <w:t>литературных</w:t>
            </w:r>
            <w:proofErr w:type="spellEnd"/>
            <w:r w:rsidRPr="00676D4A">
              <w:rPr>
                <w:spacing w:val="-6"/>
              </w:rPr>
              <w:t xml:space="preserve"> </w:t>
            </w:r>
            <w:proofErr w:type="spellStart"/>
            <w:r w:rsidRPr="00676D4A">
              <w:t>произведений</w:t>
            </w:r>
            <w:proofErr w:type="spellEnd"/>
          </w:p>
        </w:tc>
        <w:tc>
          <w:tcPr>
            <w:tcW w:w="4243" w:type="dxa"/>
            <w:tcBorders>
              <w:top w:val="nil"/>
              <w:bottom w:val="nil"/>
            </w:tcBorders>
          </w:tcPr>
          <w:p w:rsidR="00616F29" w:rsidRPr="00676D4A" w:rsidRDefault="00616F29" w:rsidP="003E5069">
            <w:pPr>
              <w:pStyle w:val="TableParagraph"/>
              <w:spacing w:line="256" w:lineRule="exact"/>
            </w:pPr>
            <w:proofErr w:type="spellStart"/>
            <w:r w:rsidRPr="00676D4A">
              <w:t>эмоциональные</w:t>
            </w:r>
            <w:proofErr w:type="spellEnd"/>
            <w:r w:rsidRPr="00676D4A">
              <w:rPr>
                <w:spacing w:val="-5"/>
              </w:rPr>
              <w:t xml:space="preserve"> </w:t>
            </w:r>
            <w:proofErr w:type="spellStart"/>
            <w:r w:rsidRPr="00676D4A">
              <w:t>состояния</w:t>
            </w:r>
            <w:proofErr w:type="spellEnd"/>
            <w:r w:rsidRPr="00676D4A">
              <w:rPr>
                <w:spacing w:val="-2"/>
              </w:rPr>
              <w:t xml:space="preserve"> </w:t>
            </w:r>
            <w:r w:rsidRPr="00676D4A">
              <w:t>и</w:t>
            </w:r>
          </w:p>
        </w:tc>
      </w:tr>
      <w:tr w:rsidR="00616F29" w:rsidRPr="00676D4A" w:rsidTr="0080285B">
        <w:trPr>
          <w:trHeight w:val="277"/>
        </w:trPr>
        <w:tc>
          <w:tcPr>
            <w:tcW w:w="1560" w:type="dxa"/>
            <w:tcBorders>
              <w:top w:val="nil"/>
              <w:bottom w:val="nil"/>
            </w:tcBorders>
          </w:tcPr>
          <w:p w:rsidR="00616F29" w:rsidRPr="00435F15" w:rsidRDefault="00616F29" w:rsidP="003E5069">
            <w:pPr>
              <w:pStyle w:val="TableParagraph"/>
              <w:ind w:left="57"/>
            </w:pPr>
          </w:p>
        </w:tc>
        <w:tc>
          <w:tcPr>
            <w:tcW w:w="4110" w:type="dxa"/>
            <w:tcBorders>
              <w:top w:val="nil"/>
              <w:bottom w:val="nil"/>
            </w:tcBorders>
          </w:tcPr>
          <w:p w:rsidR="00616F29" w:rsidRPr="00676D4A" w:rsidRDefault="00616F29" w:rsidP="003E5069">
            <w:pPr>
              <w:pStyle w:val="TableParagraph"/>
              <w:spacing w:line="256" w:lineRule="exact"/>
            </w:pPr>
            <w:r w:rsidRPr="00676D4A">
              <w:t>и</w:t>
            </w:r>
            <w:r w:rsidRPr="00676D4A">
              <w:rPr>
                <w:spacing w:val="-3"/>
              </w:rPr>
              <w:t xml:space="preserve"> </w:t>
            </w:r>
            <w:proofErr w:type="spellStart"/>
            <w:r w:rsidRPr="00676D4A">
              <w:t>фильмов</w:t>
            </w:r>
            <w:proofErr w:type="spellEnd"/>
            <w:r w:rsidRPr="00676D4A">
              <w:t>,</w:t>
            </w:r>
            <w:r w:rsidRPr="00676D4A">
              <w:rPr>
                <w:spacing w:val="-2"/>
              </w:rPr>
              <w:t xml:space="preserve"> </w:t>
            </w:r>
            <w:proofErr w:type="spellStart"/>
            <w:r w:rsidRPr="00676D4A">
              <w:t>называть</w:t>
            </w:r>
            <w:proofErr w:type="spellEnd"/>
            <w:r w:rsidRPr="00676D4A">
              <w:rPr>
                <w:spacing w:val="-2"/>
              </w:rPr>
              <w:t xml:space="preserve"> </w:t>
            </w:r>
            <w:proofErr w:type="spellStart"/>
            <w:r w:rsidRPr="00676D4A">
              <w:t>эмоции</w:t>
            </w:r>
            <w:proofErr w:type="spellEnd"/>
          </w:p>
        </w:tc>
        <w:tc>
          <w:tcPr>
            <w:tcW w:w="4243" w:type="dxa"/>
            <w:tcBorders>
              <w:top w:val="nil"/>
              <w:bottom w:val="nil"/>
            </w:tcBorders>
          </w:tcPr>
          <w:p w:rsidR="00616F29" w:rsidRPr="00676D4A" w:rsidRDefault="00616F29" w:rsidP="003E5069">
            <w:pPr>
              <w:pStyle w:val="TableParagraph"/>
              <w:spacing w:line="256" w:lineRule="exact"/>
            </w:pPr>
            <w:proofErr w:type="spellStart"/>
            <w:r w:rsidRPr="00676D4A">
              <w:t>эмоциональные</w:t>
            </w:r>
            <w:proofErr w:type="spellEnd"/>
            <w:r w:rsidRPr="00676D4A">
              <w:rPr>
                <w:spacing w:val="-7"/>
              </w:rPr>
              <w:t xml:space="preserve"> </w:t>
            </w:r>
            <w:proofErr w:type="spellStart"/>
            <w:r w:rsidRPr="00676D4A">
              <w:t>состояния</w:t>
            </w:r>
            <w:proofErr w:type="spellEnd"/>
            <w:r w:rsidRPr="00676D4A">
              <w:rPr>
                <w:spacing w:val="-4"/>
              </w:rPr>
              <w:t xml:space="preserve"> </w:t>
            </w:r>
            <w:proofErr w:type="spellStart"/>
            <w:r w:rsidRPr="00676D4A">
              <w:t>других</w:t>
            </w:r>
            <w:proofErr w:type="spellEnd"/>
          </w:p>
        </w:tc>
      </w:tr>
      <w:tr w:rsidR="00616F29" w:rsidRPr="00676D4A" w:rsidTr="0080285B">
        <w:trPr>
          <w:trHeight w:val="279"/>
        </w:trPr>
        <w:tc>
          <w:tcPr>
            <w:tcW w:w="1560" w:type="dxa"/>
            <w:tcBorders>
              <w:top w:val="nil"/>
              <w:bottom w:val="single" w:sz="4" w:space="0" w:color="auto"/>
            </w:tcBorders>
          </w:tcPr>
          <w:p w:rsidR="00616F29" w:rsidRPr="00676D4A" w:rsidRDefault="00616F29" w:rsidP="003E5069">
            <w:pPr>
              <w:pStyle w:val="TableParagraph"/>
              <w:ind w:left="57"/>
            </w:pPr>
          </w:p>
        </w:tc>
        <w:tc>
          <w:tcPr>
            <w:tcW w:w="4110" w:type="dxa"/>
            <w:tcBorders>
              <w:top w:val="nil"/>
              <w:bottom w:val="single" w:sz="4" w:space="0" w:color="auto"/>
            </w:tcBorders>
          </w:tcPr>
          <w:p w:rsidR="00616F29" w:rsidRPr="00676D4A" w:rsidRDefault="00616F29" w:rsidP="003E5069">
            <w:pPr>
              <w:pStyle w:val="TableParagraph"/>
              <w:spacing w:line="259" w:lineRule="exact"/>
            </w:pPr>
            <w:proofErr w:type="spellStart"/>
            <w:r w:rsidRPr="00676D4A">
              <w:t>героев</w:t>
            </w:r>
            <w:proofErr w:type="spellEnd"/>
          </w:p>
        </w:tc>
        <w:tc>
          <w:tcPr>
            <w:tcW w:w="4243" w:type="dxa"/>
            <w:tcBorders>
              <w:top w:val="nil"/>
              <w:bottom w:val="single" w:sz="4" w:space="0" w:color="auto"/>
            </w:tcBorders>
          </w:tcPr>
          <w:p w:rsidR="00616F29" w:rsidRPr="00676D4A" w:rsidRDefault="00616F29" w:rsidP="003E5069">
            <w:pPr>
              <w:pStyle w:val="TableParagraph"/>
              <w:spacing w:line="259" w:lineRule="exact"/>
              <w:rPr>
                <w:lang w:val="ru-RU"/>
              </w:rPr>
            </w:pPr>
            <w:r w:rsidRPr="00676D4A">
              <w:rPr>
                <w:lang w:val="ru-RU"/>
              </w:rPr>
              <w:t>людей</w:t>
            </w:r>
            <w:r w:rsidRPr="00676D4A">
              <w:rPr>
                <w:spacing w:val="-4"/>
                <w:lang w:val="ru-RU"/>
              </w:rPr>
              <w:t xml:space="preserve"> </w:t>
            </w:r>
            <w:r w:rsidRPr="00676D4A">
              <w:rPr>
                <w:lang w:val="ru-RU"/>
              </w:rPr>
              <w:t>по</w:t>
            </w:r>
            <w:r w:rsidRPr="00676D4A">
              <w:rPr>
                <w:spacing w:val="-3"/>
                <w:lang w:val="ru-RU"/>
              </w:rPr>
              <w:t xml:space="preserve"> </w:t>
            </w:r>
            <w:r w:rsidRPr="00676D4A">
              <w:rPr>
                <w:lang w:val="ru-RU"/>
              </w:rPr>
              <w:t>мимике,</w:t>
            </w:r>
            <w:r w:rsidRPr="00676D4A">
              <w:rPr>
                <w:spacing w:val="-3"/>
                <w:lang w:val="ru-RU"/>
              </w:rPr>
              <w:t xml:space="preserve"> </w:t>
            </w:r>
            <w:r w:rsidRPr="00676D4A">
              <w:rPr>
                <w:lang w:val="ru-RU"/>
              </w:rPr>
              <w:t>жестам,</w:t>
            </w:r>
            <w:r w:rsidRPr="00676D4A">
              <w:rPr>
                <w:spacing w:val="-3"/>
                <w:lang w:val="ru-RU"/>
              </w:rPr>
              <w:t xml:space="preserve"> </w:t>
            </w:r>
            <w:r w:rsidRPr="00676D4A">
              <w:rPr>
                <w:lang w:val="ru-RU"/>
              </w:rPr>
              <w:t>голосу,</w:t>
            </w:r>
          </w:p>
        </w:tc>
      </w:tr>
      <w:tr w:rsidR="00616F29" w:rsidRPr="00676D4A" w:rsidTr="00802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0"/>
        </w:trPr>
        <w:tc>
          <w:tcPr>
            <w:tcW w:w="1560" w:type="dxa"/>
            <w:vMerge w:val="restart"/>
            <w:tcBorders>
              <w:top w:val="single" w:sz="4" w:space="0" w:color="auto"/>
              <w:left w:val="single" w:sz="4" w:space="0" w:color="auto"/>
              <w:bottom w:val="single" w:sz="4" w:space="0" w:color="auto"/>
              <w:right w:val="single" w:sz="4" w:space="0" w:color="auto"/>
            </w:tcBorders>
          </w:tcPr>
          <w:p w:rsidR="00616F29" w:rsidRPr="00676D4A" w:rsidRDefault="00616F29" w:rsidP="003E5069">
            <w:pPr>
              <w:pStyle w:val="TableParagraph"/>
              <w:ind w:left="57"/>
              <w:rPr>
                <w:lang w:val="ru-RU"/>
              </w:rPr>
            </w:pPr>
          </w:p>
        </w:tc>
        <w:tc>
          <w:tcPr>
            <w:tcW w:w="4110" w:type="dxa"/>
            <w:tcBorders>
              <w:top w:val="single" w:sz="4" w:space="0" w:color="auto"/>
              <w:left w:val="single" w:sz="4" w:space="0" w:color="auto"/>
              <w:bottom w:val="single" w:sz="4" w:space="0" w:color="auto"/>
              <w:right w:val="single" w:sz="4" w:space="0" w:color="auto"/>
            </w:tcBorders>
          </w:tcPr>
          <w:p w:rsidR="00616F29" w:rsidRPr="00676D4A" w:rsidRDefault="00616F29" w:rsidP="003E5069">
            <w:pPr>
              <w:pStyle w:val="TableParagraph"/>
              <w:rPr>
                <w:lang w:val="ru-RU"/>
              </w:rPr>
            </w:pPr>
          </w:p>
        </w:tc>
        <w:tc>
          <w:tcPr>
            <w:tcW w:w="4243" w:type="dxa"/>
            <w:tcBorders>
              <w:top w:val="single" w:sz="4" w:space="0" w:color="auto"/>
              <w:left w:val="single" w:sz="4" w:space="0" w:color="auto"/>
              <w:bottom w:val="single" w:sz="4" w:space="0" w:color="auto"/>
              <w:right w:val="single" w:sz="4" w:space="0" w:color="auto"/>
            </w:tcBorders>
          </w:tcPr>
          <w:p w:rsidR="00616F29" w:rsidRPr="00676D4A" w:rsidRDefault="00616F29" w:rsidP="003E5069">
            <w:pPr>
              <w:pStyle w:val="TableParagraph"/>
              <w:spacing w:line="265" w:lineRule="exact"/>
              <w:rPr>
                <w:lang w:val="ru-RU"/>
              </w:rPr>
            </w:pPr>
            <w:r w:rsidRPr="00676D4A">
              <w:rPr>
                <w:lang w:val="ru-RU"/>
              </w:rPr>
              <w:t>понимать</w:t>
            </w:r>
            <w:r w:rsidRPr="00676D4A">
              <w:rPr>
                <w:spacing w:val="-4"/>
                <w:lang w:val="ru-RU"/>
              </w:rPr>
              <w:t xml:space="preserve"> </w:t>
            </w:r>
            <w:r w:rsidRPr="00676D4A">
              <w:rPr>
                <w:lang w:val="ru-RU"/>
              </w:rPr>
              <w:t>чувства</w:t>
            </w:r>
            <w:r w:rsidRPr="00676D4A">
              <w:rPr>
                <w:spacing w:val="-4"/>
                <w:lang w:val="ru-RU"/>
              </w:rPr>
              <w:t xml:space="preserve"> </w:t>
            </w:r>
            <w:r w:rsidRPr="00676D4A">
              <w:rPr>
                <w:lang w:val="ru-RU"/>
              </w:rPr>
              <w:t>другого</w:t>
            </w:r>
            <w:r w:rsidRPr="00676D4A">
              <w:rPr>
                <w:spacing w:val="-4"/>
                <w:lang w:val="ru-RU"/>
              </w:rPr>
              <w:t xml:space="preserve"> </w:t>
            </w:r>
            <w:r w:rsidRPr="00676D4A">
              <w:rPr>
                <w:lang w:val="ru-RU"/>
              </w:rPr>
              <w:t>человека,</w:t>
            </w:r>
          </w:p>
          <w:p w:rsidR="00616F29" w:rsidRPr="00676D4A" w:rsidRDefault="00616F29" w:rsidP="003E5069">
            <w:pPr>
              <w:pStyle w:val="TableParagraph"/>
              <w:spacing w:line="270" w:lineRule="atLeast"/>
              <w:ind w:right="338"/>
              <w:rPr>
                <w:lang w:val="ru-RU"/>
              </w:rPr>
            </w:pPr>
            <w:r w:rsidRPr="00676D4A">
              <w:rPr>
                <w:lang w:val="ru-RU"/>
              </w:rPr>
              <w:t>справляться со страхами, обидами,</w:t>
            </w:r>
            <w:r w:rsidRPr="00676D4A">
              <w:rPr>
                <w:spacing w:val="-57"/>
                <w:lang w:val="ru-RU"/>
              </w:rPr>
              <w:t xml:space="preserve"> </w:t>
            </w:r>
            <w:r w:rsidRPr="00676D4A">
              <w:rPr>
                <w:lang w:val="ru-RU"/>
              </w:rPr>
              <w:t>гневом.</w:t>
            </w:r>
          </w:p>
        </w:tc>
      </w:tr>
      <w:tr w:rsidR="00616F29" w:rsidRPr="00676D4A" w:rsidTr="00802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79"/>
        </w:trPr>
        <w:tc>
          <w:tcPr>
            <w:tcW w:w="1560" w:type="dxa"/>
            <w:vMerge/>
            <w:tcBorders>
              <w:top w:val="single" w:sz="4" w:space="0" w:color="auto"/>
              <w:left w:val="single" w:sz="4" w:space="0" w:color="auto"/>
              <w:bottom w:val="single" w:sz="4" w:space="0" w:color="auto"/>
              <w:right w:val="single" w:sz="4" w:space="0" w:color="auto"/>
            </w:tcBorders>
          </w:tcPr>
          <w:p w:rsidR="00616F29" w:rsidRPr="00676D4A" w:rsidRDefault="00616F29" w:rsidP="003E5069">
            <w:pPr>
              <w:ind w:left="57"/>
              <w:rPr>
                <w:lang w:val="ru-RU"/>
              </w:rPr>
            </w:pPr>
          </w:p>
        </w:tc>
        <w:tc>
          <w:tcPr>
            <w:tcW w:w="4110" w:type="dxa"/>
            <w:tcBorders>
              <w:top w:val="single" w:sz="4" w:space="0" w:color="auto"/>
              <w:left w:val="single" w:sz="4" w:space="0" w:color="auto"/>
              <w:bottom w:val="single" w:sz="4" w:space="0" w:color="auto"/>
              <w:right w:val="single" w:sz="4" w:space="0" w:color="auto"/>
            </w:tcBorders>
          </w:tcPr>
          <w:p w:rsidR="00616F29" w:rsidRPr="00676D4A" w:rsidRDefault="00616F29" w:rsidP="003E5069">
            <w:pPr>
              <w:pStyle w:val="TableParagraph"/>
              <w:rPr>
                <w:lang w:val="ru-RU"/>
              </w:rPr>
            </w:pPr>
            <w:r w:rsidRPr="00676D4A">
              <w:rPr>
                <w:lang w:val="ru-RU"/>
              </w:rPr>
              <w:t>Знать этические</w:t>
            </w:r>
            <w:r w:rsidRPr="00676D4A">
              <w:rPr>
                <w:spacing w:val="1"/>
                <w:lang w:val="ru-RU"/>
              </w:rPr>
              <w:t xml:space="preserve"> </w:t>
            </w:r>
            <w:r w:rsidRPr="00676D4A">
              <w:rPr>
                <w:lang w:val="ru-RU"/>
              </w:rPr>
              <w:t>нормы</w:t>
            </w:r>
            <w:r w:rsidRPr="00676D4A">
              <w:rPr>
                <w:spacing w:val="-58"/>
                <w:lang w:val="ru-RU"/>
              </w:rPr>
              <w:t xml:space="preserve"> </w:t>
            </w:r>
            <w:r w:rsidRPr="00676D4A">
              <w:rPr>
                <w:lang w:val="ru-RU"/>
              </w:rPr>
              <w:t>поведения человека в</w:t>
            </w:r>
            <w:r w:rsidRPr="00676D4A">
              <w:rPr>
                <w:spacing w:val="1"/>
                <w:lang w:val="ru-RU"/>
              </w:rPr>
              <w:t xml:space="preserve"> </w:t>
            </w:r>
            <w:r w:rsidRPr="00676D4A">
              <w:rPr>
                <w:lang w:val="ru-RU"/>
              </w:rPr>
              <w:t>обществе</w:t>
            </w:r>
          </w:p>
        </w:tc>
        <w:tc>
          <w:tcPr>
            <w:tcW w:w="4243" w:type="dxa"/>
            <w:tcBorders>
              <w:top w:val="single" w:sz="4" w:space="0" w:color="auto"/>
              <w:left w:val="single" w:sz="4" w:space="0" w:color="auto"/>
              <w:bottom w:val="single" w:sz="4" w:space="0" w:color="auto"/>
              <w:right w:val="single" w:sz="4" w:space="0" w:color="auto"/>
            </w:tcBorders>
          </w:tcPr>
          <w:p w:rsidR="00616F29" w:rsidRPr="00676D4A" w:rsidRDefault="00616F29" w:rsidP="003E5069">
            <w:pPr>
              <w:pStyle w:val="TableParagraph"/>
              <w:ind w:right="117"/>
              <w:rPr>
                <w:lang w:val="ru-RU"/>
              </w:rPr>
            </w:pPr>
            <w:r w:rsidRPr="00676D4A">
              <w:rPr>
                <w:lang w:val="ru-RU"/>
              </w:rPr>
              <w:t>Уметь</w:t>
            </w:r>
            <w:r w:rsidRPr="00676D4A">
              <w:rPr>
                <w:spacing w:val="1"/>
                <w:lang w:val="ru-RU"/>
              </w:rPr>
              <w:t xml:space="preserve"> </w:t>
            </w:r>
            <w:r w:rsidRPr="00676D4A">
              <w:rPr>
                <w:lang w:val="ru-RU"/>
              </w:rPr>
              <w:t>высказывать отношение к</w:t>
            </w:r>
            <w:r w:rsidRPr="00676D4A">
              <w:rPr>
                <w:spacing w:val="1"/>
                <w:lang w:val="ru-RU"/>
              </w:rPr>
              <w:t xml:space="preserve"> </w:t>
            </w:r>
            <w:r w:rsidRPr="00676D4A">
              <w:rPr>
                <w:lang w:val="ru-RU"/>
              </w:rPr>
              <w:t>поступкам героев, оценивать</w:t>
            </w:r>
            <w:r w:rsidRPr="00676D4A">
              <w:rPr>
                <w:spacing w:val="1"/>
                <w:lang w:val="ru-RU"/>
              </w:rPr>
              <w:t xml:space="preserve"> </w:t>
            </w:r>
            <w:r w:rsidRPr="00676D4A">
              <w:rPr>
                <w:lang w:val="ru-RU"/>
              </w:rPr>
              <w:t>поступки</w:t>
            </w:r>
            <w:r w:rsidRPr="00676D4A">
              <w:rPr>
                <w:spacing w:val="-4"/>
                <w:lang w:val="ru-RU"/>
              </w:rPr>
              <w:t xml:space="preserve"> </w:t>
            </w:r>
            <w:r w:rsidRPr="00676D4A">
              <w:rPr>
                <w:lang w:val="ru-RU"/>
              </w:rPr>
              <w:t>героев</w:t>
            </w:r>
            <w:r w:rsidRPr="00676D4A">
              <w:rPr>
                <w:spacing w:val="-5"/>
                <w:lang w:val="ru-RU"/>
              </w:rPr>
              <w:t xml:space="preserve"> </w:t>
            </w:r>
            <w:r w:rsidRPr="00676D4A">
              <w:rPr>
                <w:lang w:val="ru-RU"/>
              </w:rPr>
              <w:t>и</w:t>
            </w:r>
            <w:r w:rsidRPr="00676D4A">
              <w:rPr>
                <w:spacing w:val="-3"/>
                <w:lang w:val="ru-RU"/>
              </w:rPr>
              <w:t xml:space="preserve"> </w:t>
            </w:r>
            <w:r w:rsidRPr="00676D4A">
              <w:rPr>
                <w:lang w:val="ru-RU"/>
              </w:rPr>
              <w:t>мотивы</w:t>
            </w:r>
            <w:r w:rsidRPr="00676D4A">
              <w:rPr>
                <w:spacing w:val="-5"/>
                <w:lang w:val="ru-RU"/>
              </w:rPr>
              <w:t xml:space="preserve"> </w:t>
            </w:r>
            <w:r w:rsidRPr="00676D4A">
              <w:rPr>
                <w:lang w:val="ru-RU"/>
              </w:rPr>
              <w:t>поступков</w:t>
            </w:r>
            <w:r w:rsidRPr="00676D4A">
              <w:rPr>
                <w:spacing w:val="-57"/>
                <w:lang w:val="ru-RU"/>
              </w:rPr>
              <w:t xml:space="preserve"> </w:t>
            </w:r>
            <w:r w:rsidRPr="00676D4A">
              <w:rPr>
                <w:lang w:val="ru-RU"/>
              </w:rPr>
              <w:t>с</w:t>
            </w:r>
            <w:r w:rsidRPr="00676D4A">
              <w:rPr>
                <w:spacing w:val="-1"/>
                <w:lang w:val="ru-RU"/>
              </w:rPr>
              <w:t xml:space="preserve"> </w:t>
            </w:r>
            <w:r w:rsidRPr="00676D4A">
              <w:rPr>
                <w:lang w:val="ru-RU"/>
              </w:rPr>
              <w:t>учетом</w:t>
            </w:r>
            <w:r w:rsidRPr="00676D4A">
              <w:rPr>
                <w:spacing w:val="-3"/>
                <w:lang w:val="ru-RU"/>
              </w:rPr>
              <w:t xml:space="preserve"> </w:t>
            </w:r>
            <w:r w:rsidRPr="00676D4A">
              <w:rPr>
                <w:lang w:val="ru-RU"/>
              </w:rPr>
              <w:t>принятых в</w:t>
            </w:r>
            <w:r w:rsidRPr="00676D4A">
              <w:rPr>
                <w:spacing w:val="-3"/>
                <w:lang w:val="ru-RU"/>
              </w:rPr>
              <w:t xml:space="preserve"> </w:t>
            </w:r>
            <w:r w:rsidRPr="00676D4A">
              <w:rPr>
                <w:lang w:val="ru-RU"/>
              </w:rPr>
              <w:t>обществе</w:t>
            </w:r>
            <w:r w:rsidRPr="00676D4A">
              <w:rPr>
                <w:spacing w:val="-4"/>
                <w:lang w:val="ru-RU"/>
              </w:rPr>
              <w:t xml:space="preserve"> </w:t>
            </w:r>
            <w:r w:rsidRPr="00676D4A">
              <w:rPr>
                <w:lang w:val="ru-RU"/>
              </w:rPr>
              <w:t>норм</w:t>
            </w:r>
          </w:p>
          <w:p w:rsidR="00616F29" w:rsidRPr="00676D4A" w:rsidRDefault="00616F29" w:rsidP="003E5069">
            <w:pPr>
              <w:pStyle w:val="TableParagraph"/>
              <w:spacing w:line="269" w:lineRule="exact"/>
            </w:pPr>
            <w:r w:rsidRPr="00676D4A">
              <w:t>и</w:t>
            </w:r>
            <w:r w:rsidRPr="00676D4A">
              <w:rPr>
                <w:spacing w:val="-1"/>
              </w:rPr>
              <w:t xml:space="preserve"> </w:t>
            </w:r>
            <w:proofErr w:type="spellStart"/>
            <w:r w:rsidRPr="00676D4A">
              <w:t>правил</w:t>
            </w:r>
            <w:proofErr w:type="spellEnd"/>
          </w:p>
        </w:tc>
      </w:tr>
      <w:tr w:rsidR="00616F29" w:rsidRPr="00676D4A" w:rsidTr="00802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79"/>
        </w:trPr>
        <w:tc>
          <w:tcPr>
            <w:tcW w:w="1560" w:type="dxa"/>
            <w:tcBorders>
              <w:top w:val="single" w:sz="4" w:space="0" w:color="auto"/>
              <w:left w:val="single" w:sz="4" w:space="0" w:color="auto"/>
              <w:bottom w:val="single" w:sz="4" w:space="0" w:color="auto"/>
              <w:right w:val="single" w:sz="4" w:space="0" w:color="auto"/>
            </w:tcBorders>
          </w:tcPr>
          <w:p w:rsidR="00616F29" w:rsidRPr="00435F15" w:rsidRDefault="00616F29" w:rsidP="003E5069">
            <w:pPr>
              <w:pStyle w:val="TableParagraph"/>
              <w:ind w:left="57"/>
            </w:pPr>
            <w:proofErr w:type="spellStart"/>
            <w:r w:rsidRPr="00435F15">
              <w:t>Мотивационная</w:t>
            </w:r>
            <w:proofErr w:type="spellEnd"/>
            <w:r w:rsidRPr="00435F15">
              <w:rPr>
                <w:spacing w:val="-57"/>
              </w:rPr>
              <w:t xml:space="preserve"> </w:t>
            </w:r>
            <w:proofErr w:type="spellStart"/>
            <w:r w:rsidRPr="00435F15">
              <w:t>сфера</w:t>
            </w:r>
            <w:proofErr w:type="spellEnd"/>
            <w:r w:rsidRPr="00435F15">
              <w:rPr>
                <w:spacing w:val="-13"/>
              </w:rPr>
              <w:t xml:space="preserve"> </w:t>
            </w:r>
            <w:proofErr w:type="spellStart"/>
            <w:r w:rsidRPr="00435F15">
              <w:t>личности</w:t>
            </w:r>
            <w:proofErr w:type="spellEnd"/>
            <w:r w:rsidRPr="00435F15">
              <w:t>.</w:t>
            </w:r>
          </w:p>
        </w:tc>
        <w:tc>
          <w:tcPr>
            <w:tcW w:w="4110" w:type="dxa"/>
            <w:tcBorders>
              <w:top w:val="single" w:sz="4" w:space="0" w:color="auto"/>
              <w:left w:val="single" w:sz="4" w:space="0" w:color="auto"/>
              <w:bottom w:val="single" w:sz="4" w:space="0" w:color="auto"/>
              <w:right w:val="single" w:sz="4" w:space="0" w:color="auto"/>
            </w:tcBorders>
          </w:tcPr>
          <w:p w:rsidR="00616F29" w:rsidRPr="00676D4A" w:rsidRDefault="00616F29" w:rsidP="003E5069">
            <w:pPr>
              <w:pStyle w:val="TableParagraph"/>
            </w:pPr>
            <w:proofErr w:type="spellStart"/>
            <w:r w:rsidRPr="00676D4A">
              <w:t>Иметь</w:t>
            </w:r>
            <w:proofErr w:type="spellEnd"/>
            <w:r w:rsidRPr="00676D4A">
              <w:rPr>
                <w:spacing w:val="1"/>
              </w:rPr>
              <w:t xml:space="preserve"> </w:t>
            </w:r>
            <w:proofErr w:type="spellStart"/>
            <w:r w:rsidRPr="00676D4A">
              <w:t>социальный</w:t>
            </w:r>
            <w:proofErr w:type="spellEnd"/>
            <w:r w:rsidRPr="00676D4A">
              <w:t xml:space="preserve"> </w:t>
            </w:r>
            <w:proofErr w:type="spellStart"/>
            <w:r w:rsidRPr="00676D4A">
              <w:t>мотив</w:t>
            </w:r>
            <w:proofErr w:type="spellEnd"/>
            <w:r w:rsidRPr="00676D4A">
              <w:rPr>
                <w:spacing w:val="-57"/>
              </w:rPr>
              <w:t xml:space="preserve"> </w:t>
            </w:r>
            <w:proofErr w:type="spellStart"/>
            <w:r w:rsidRPr="00676D4A">
              <w:t>учения</w:t>
            </w:r>
            <w:proofErr w:type="spellEnd"/>
            <w:r w:rsidRPr="00676D4A">
              <w:t>.</w:t>
            </w:r>
          </w:p>
        </w:tc>
        <w:tc>
          <w:tcPr>
            <w:tcW w:w="4243" w:type="dxa"/>
            <w:tcBorders>
              <w:top w:val="single" w:sz="4" w:space="0" w:color="auto"/>
              <w:left w:val="single" w:sz="4" w:space="0" w:color="auto"/>
              <w:bottom w:val="single" w:sz="4" w:space="0" w:color="auto"/>
              <w:right w:val="single" w:sz="4" w:space="0" w:color="auto"/>
            </w:tcBorders>
          </w:tcPr>
          <w:p w:rsidR="00616F29" w:rsidRPr="00676D4A" w:rsidRDefault="00616F29" w:rsidP="003E5069">
            <w:pPr>
              <w:pStyle w:val="TableParagraph"/>
              <w:ind w:right="293"/>
              <w:rPr>
                <w:lang w:val="ru-RU"/>
              </w:rPr>
            </w:pPr>
            <w:r w:rsidRPr="00676D4A">
              <w:rPr>
                <w:lang w:val="ru-RU"/>
              </w:rPr>
              <w:t>Иметь</w:t>
            </w:r>
            <w:r w:rsidRPr="00676D4A">
              <w:rPr>
                <w:spacing w:val="1"/>
                <w:lang w:val="ru-RU"/>
              </w:rPr>
              <w:t xml:space="preserve"> </w:t>
            </w:r>
            <w:r w:rsidRPr="00676D4A">
              <w:rPr>
                <w:lang w:val="ru-RU"/>
              </w:rPr>
              <w:t>адекватную установку в</w:t>
            </w:r>
            <w:r w:rsidRPr="00676D4A">
              <w:rPr>
                <w:spacing w:val="1"/>
                <w:lang w:val="ru-RU"/>
              </w:rPr>
              <w:t xml:space="preserve"> </w:t>
            </w:r>
            <w:r w:rsidRPr="00676D4A">
              <w:rPr>
                <w:lang w:val="ru-RU"/>
              </w:rPr>
              <w:t>отношении школьных трудностей -</w:t>
            </w:r>
            <w:r w:rsidRPr="00676D4A">
              <w:rPr>
                <w:spacing w:val="-57"/>
                <w:lang w:val="ru-RU"/>
              </w:rPr>
              <w:t xml:space="preserve"> </w:t>
            </w:r>
            <w:r w:rsidRPr="00676D4A">
              <w:rPr>
                <w:lang w:val="ru-RU"/>
              </w:rPr>
              <w:t>установку</w:t>
            </w:r>
            <w:r w:rsidRPr="00676D4A">
              <w:rPr>
                <w:spacing w:val="-5"/>
                <w:lang w:val="ru-RU"/>
              </w:rPr>
              <w:t xml:space="preserve"> </w:t>
            </w:r>
            <w:r w:rsidRPr="00676D4A">
              <w:rPr>
                <w:lang w:val="ru-RU"/>
              </w:rPr>
              <w:t>преодоления.</w:t>
            </w:r>
          </w:p>
          <w:p w:rsidR="00616F29" w:rsidRPr="00676D4A" w:rsidRDefault="00616F29" w:rsidP="003E5069">
            <w:pPr>
              <w:pStyle w:val="TableParagraph"/>
              <w:spacing w:line="270" w:lineRule="atLeast"/>
              <w:ind w:right="986"/>
              <w:rPr>
                <w:lang w:val="ru-RU"/>
              </w:rPr>
            </w:pPr>
            <w:r w:rsidRPr="00676D4A">
              <w:rPr>
                <w:lang w:val="ru-RU"/>
              </w:rPr>
              <w:t>Иметь</w:t>
            </w:r>
            <w:r w:rsidRPr="00676D4A">
              <w:rPr>
                <w:spacing w:val="1"/>
                <w:lang w:val="ru-RU"/>
              </w:rPr>
              <w:t xml:space="preserve"> </w:t>
            </w:r>
            <w:r w:rsidRPr="00676D4A">
              <w:rPr>
                <w:lang w:val="ru-RU"/>
              </w:rPr>
              <w:t>устойчивую учебно-</w:t>
            </w:r>
            <w:r w:rsidRPr="00676D4A">
              <w:rPr>
                <w:spacing w:val="-57"/>
                <w:lang w:val="ru-RU"/>
              </w:rPr>
              <w:t xml:space="preserve"> </w:t>
            </w:r>
            <w:r w:rsidRPr="00676D4A">
              <w:rPr>
                <w:lang w:val="ru-RU"/>
              </w:rPr>
              <w:t>познавательную</w:t>
            </w:r>
            <w:r w:rsidRPr="00676D4A">
              <w:rPr>
                <w:spacing w:val="-9"/>
                <w:lang w:val="ru-RU"/>
              </w:rPr>
              <w:t xml:space="preserve"> </w:t>
            </w:r>
            <w:r w:rsidRPr="00676D4A">
              <w:rPr>
                <w:lang w:val="ru-RU"/>
              </w:rPr>
              <w:t>мотивацию.</w:t>
            </w:r>
          </w:p>
        </w:tc>
      </w:tr>
      <w:tr w:rsidR="00616F29" w:rsidRPr="00BE10E3" w:rsidTr="00802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8"/>
        </w:trPr>
        <w:tc>
          <w:tcPr>
            <w:tcW w:w="1560" w:type="dxa"/>
            <w:vMerge w:val="restart"/>
            <w:tcBorders>
              <w:top w:val="single" w:sz="4" w:space="0" w:color="auto"/>
              <w:left w:val="single" w:sz="4" w:space="0" w:color="auto"/>
              <w:bottom w:val="single" w:sz="4" w:space="0" w:color="auto"/>
              <w:right w:val="single" w:sz="4" w:space="0" w:color="auto"/>
            </w:tcBorders>
          </w:tcPr>
          <w:p w:rsidR="00616F29" w:rsidRPr="00435F15" w:rsidRDefault="00616F29" w:rsidP="003E5069">
            <w:pPr>
              <w:pStyle w:val="TableParagraph"/>
              <w:ind w:left="57"/>
              <w:rPr>
                <w:lang w:val="ru-RU"/>
              </w:rPr>
            </w:pPr>
            <w:r w:rsidRPr="00435F15">
              <w:rPr>
                <w:lang w:val="ru-RU"/>
              </w:rPr>
              <w:t>Коммуникативная</w:t>
            </w:r>
            <w:r w:rsidRPr="00435F15">
              <w:rPr>
                <w:spacing w:val="-57"/>
                <w:lang w:val="ru-RU"/>
              </w:rPr>
              <w:t xml:space="preserve"> </w:t>
            </w:r>
            <w:r w:rsidRPr="00435F15">
              <w:rPr>
                <w:lang w:val="ru-RU"/>
              </w:rPr>
              <w:t>сфера и</w:t>
            </w:r>
            <w:r w:rsidRPr="00435F15">
              <w:rPr>
                <w:spacing w:val="1"/>
                <w:lang w:val="ru-RU"/>
              </w:rPr>
              <w:t xml:space="preserve"> </w:t>
            </w:r>
            <w:r w:rsidRPr="00435F15">
              <w:rPr>
                <w:lang w:val="ru-RU"/>
              </w:rPr>
              <w:t>социальная</w:t>
            </w:r>
            <w:r w:rsidRPr="00435F15">
              <w:rPr>
                <w:spacing w:val="1"/>
                <w:lang w:val="ru-RU"/>
              </w:rPr>
              <w:t xml:space="preserve"> </w:t>
            </w:r>
            <w:r w:rsidRPr="00435F15">
              <w:rPr>
                <w:lang w:val="ru-RU"/>
              </w:rPr>
              <w:t>интеграция</w:t>
            </w:r>
          </w:p>
        </w:tc>
        <w:tc>
          <w:tcPr>
            <w:tcW w:w="4110" w:type="dxa"/>
            <w:tcBorders>
              <w:top w:val="single" w:sz="4" w:space="0" w:color="auto"/>
              <w:left w:val="single" w:sz="4" w:space="0" w:color="auto"/>
              <w:bottom w:val="single" w:sz="4" w:space="0" w:color="auto"/>
              <w:right w:val="single" w:sz="4" w:space="0" w:color="auto"/>
            </w:tcBorders>
          </w:tcPr>
          <w:p w:rsidR="00616F29" w:rsidRPr="00676D4A" w:rsidRDefault="00616F29" w:rsidP="003E5069">
            <w:pPr>
              <w:pStyle w:val="TableParagraph"/>
              <w:ind w:right="748"/>
              <w:rPr>
                <w:lang w:val="ru-RU"/>
              </w:rPr>
            </w:pPr>
            <w:r w:rsidRPr="00676D4A">
              <w:rPr>
                <w:lang w:val="ru-RU"/>
              </w:rPr>
              <w:t>Иметь</w:t>
            </w:r>
            <w:r w:rsidRPr="00676D4A">
              <w:rPr>
                <w:spacing w:val="-5"/>
                <w:lang w:val="ru-RU"/>
              </w:rPr>
              <w:t xml:space="preserve"> </w:t>
            </w:r>
            <w:r w:rsidRPr="00676D4A">
              <w:rPr>
                <w:lang w:val="ru-RU"/>
              </w:rPr>
              <w:t>представления</w:t>
            </w:r>
            <w:r w:rsidRPr="00676D4A">
              <w:rPr>
                <w:spacing w:val="-5"/>
                <w:lang w:val="ru-RU"/>
              </w:rPr>
              <w:t xml:space="preserve"> </w:t>
            </w:r>
            <w:r w:rsidRPr="00676D4A">
              <w:rPr>
                <w:lang w:val="ru-RU"/>
              </w:rPr>
              <w:t>о</w:t>
            </w:r>
            <w:r w:rsidRPr="00676D4A">
              <w:rPr>
                <w:spacing w:val="-57"/>
                <w:lang w:val="ru-RU"/>
              </w:rPr>
              <w:t xml:space="preserve"> </w:t>
            </w:r>
            <w:r w:rsidRPr="00676D4A">
              <w:rPr>
                <w:lang w:val="ru-RU"/>
              </w:rPr>
              <w:t>социальных нормах,</w:t>
            </w:r>
          </w:p>
          <w:p w:rsidR="00616F29" w:rsidRPr="00676D4A" w:rsidRDefault="00616F29" w:rsidP="003E5069">
            <w:pPr>
              <w:pStyle w:val="TableParagraph"/>
              <w:spacing w:line="269" w:lineRule="exact"/>
            </w:pPr>
            <w:proofErr w:type="spellStart"/>
            <w:r w:rsidRPr="00676D4A">
              <w:t>принятых</w:t>
            </w:r>
            <w:proofErr w:type="spellEnd"/>
            <w:r w:rsidRPr="00676D4A">
              <w:rPr>
                <w:spacing w:val="-2"/>
              </w:rPr>
              <w:t xml:space="preserve"> </w:t>
            </w:r>
            <w:r w:rsidRPr="00676D4A">
              <w:t>в</w:t>
            </w:r>
            <w:r w:rsidRPr="00676D4A">
              <w:rPr>
                <w:spacing w:val="-4"/>
              </w:rPr>
              <w:t xml:space="preserve"> </w:t>
            </w:r>
            <w:proofErr w:type="spellStart"/>
            <w:r w:rsidRPr="00676D4A">
              <w:t>обществе</w:t>
            </w:r>
            <w:proofErr w:type="spellEnd"/>
          </w:p>
        </w:tc>
        <w:tc>
          <w:tcPr>
            <w:tcW w:w="4243" w:type="dxa"/>
            <w:tcBorders>
              <w:top w:val="single" w:sz="4" w:space="0" w:color="auto"/>
              <w:left w:val="single" w:sz="4" w:space="0" w:color="auto"/>
              <w:bottom w:val="single" w:sz="4" w:space="0" w:color="auto"/>
              <w:right w:val="single" w:sz="4" w:space="0" w:color="auto"/>
            </w:tcBorders>
          </w:tcPr>
          <w:p w:rsidR="00616F29" w:rsidRPr="00BE10E3" w:rsidRDefault="00616F29" w:rsidP="003E5069">
            <w:pPr>
              <w:pStyle w:val="TableParagraph"/>
              <w:ind w:right="168"/>
              <w:rPr>
                <w:lang w:val="ru-RU"/>
              </w:rPr>
            </w:pPr>
            <w:r w:rsidRPr="00BE10E3">
              <w:rPr>
                <w:lang w:val="ru-RU"/>
              </w:rPr>
              <w:t>Уметь устанавливать коммуникации</w:t>
            </w:r>
            <w:r w:rsidRPr="00BE10E3">
              <w:rPr>
                <w:spacing w:val="-58"/>
                <w:lang w:val="ru-RU"/>
              </w:rPr>
              <w:t xml:space="preserve"> </w:t>
            </w:r>
            <w:r w:rsidRPr="00BE10E3">
              <w:rPr>
                <w:lang w:val="ru-RU"/>
              </w:rPr>
              <w:t>в</w:t>
            </w:r>
            <w:r w:rsidRPr="00BE10E3">
              <w:rPr>
                <w:spacing w:val="-3"/>
                <w:lang w:val="ru-RU"/>
              </w:rPr>
              <w:t xml:space="preserve"> </w:t>
            </w:r>
            <w:r w:rsidRPr="00BE10E3">
              <w:rPr>
                <w:lang w:val="ru-RU"/>
              </w:rPr>
              <w:t>различных ситуациях</w:t>
            </w:r>
            <w:r w:rsidRPr="00BE10E3">
              <w:rPr>
                <w:spacing w:val="-2"/>
                <w:lang w:val="ru-RU"/>
              </w:rPr>
              <w:t xml:space="preserve"> </w:t>
            </w:r>
            <w:r w:rsidRPr="00BE10E3">
              <w:rPr>
                <w:lang w:val="ru-RU"/>
              </w:rPr>
              <w:t>общения;</w:t>
            </w:r>
          </w:p>
        </w:tc>
      </w:tr>
      <w:tr w:rsidR="00616F29" w:rsidRPr="00676D4A" w:rsidTr="00802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1560" w:type="dxa"/>
            <w:vMerge/>
            <w:tcBorders>
              <w:top w:val="single" w:sz="4" w:space="0" w:color="auto"/>
              <w:left w:val="single" w:sz="4" w:space="0" w:color="auto"/>
              <w:bottom w:val="single" w:sz="4" w:space="0" w:color="auto"/>
              <w:right w:val="single" w:sz="4" w:space="0" w:color="auto"/>
            </w:tcBorders>
          </w:tcPr>
          <w:p w:rsidR="00616F29" w:rsidRPr="00435F15" w:rsidRDefault="00616F29" w:rsidP="003E5069">
            <w:pPr>
              <w:ind w:left="57"/>
              <w:rPr>
                <w:lang w:val="ru-RU"/>
              </w:rPr>
            </w:pPr>
          </w:p>
        </w:tc>
        <w:tc>
          <w:tcPr>
            <w:tcW w:w="4110" w:type="dxa"/>
            <w:tcBorders>
              <w:top w:val="single" w:sz="4" w:space="0" w:color="auto"/>
              <w:left w:val="single" w:sz="4" w:space="0" w:color="auto"/>
              <w:bottom w:val="single" w:sz="4" w:space="0" w:color="auto"/>
              <w:right w:val="single" w:sz="4" w:space="0" w:color="auto"/>
            </w:tcBorders>
          </w:tcPr>
          <w:p w:rsidR="00616F29" w:rsidRPr="00BE10E3" w:rsidRDefault="00616F29" w:rsidP="003E5069">
            <w:pPr>
              <w:pStyle w:val="TableParagraph"/>
              <w:ind w:right="323"/>
              <w:rPr>
                <w:lang w:val="ru-RU"/>
              </w:rPr>
            </w:pPr>
            <w:r w:rsidRPr="00BE10E3">
              <w:rPr>
                <w:lang w:val="ru-RU"/>
              </w:rPr>
              <w:t>Уметь</w:t>
            </w:r>
            <w:r w:rsidRPr="00BE10E3">
              <w:rPr>
                <w:spacing w:val="-4"/>
                <w:lang w:val="ru-RU"/>
              </w:rPr>
              <w:t xml:space="preserve"> </w:t>
            </w:r>
            <w:r w:rsidRPr="00BE10E3">
              <w:rPr>
                <w:lang w:val="ru-RU"/>
              </w:rPr>
              <w:t>отвечать</w:t>
            </w:r>
            <w:r w:rsidRPr="00BE10E3">
              <w:rPr>
                <w:spacing w:val="-3"/>
                <w:lang w:val="ru-RU"/>
              </w:rPr>
              <w:t xml:space="preserve"> </w:t>
            </w:r>
            <w:r w:rsidRPr="00BE10E3">
              <w:rPr>
                <w:lang w:val="ru-RU"/>
              </w:rPr>
              <w:t>на</w:t>
            </w:r>
            <w:r w:rsidRPr="00BE10E3">
              <w:rPr>
                <w:spacing w:val="-4"/>
                <w:lang w:val="ru-RU"/>
              </w:rPr>
              <w:t xml:space="preserve"> </w:t>
            </w:r>
            <w:r w:rsidRPr="00BE10E3">
              <w:rPr>
                <w:lang w:val="ru-RU"/>
              </w:rPr>
              <w:t>вопросы</w:t>
            </w:r>
            <w:r w:rsidRPr="00BE10E3">
              <w:rPr>
                <w:spacing w:val="-57"/>
                <w:lang w:val="ru-RU"/>
              </w:rPr>
              <w:t xml:space="preserve"> </w:t>
            </w:r>
            <w:r w:rsidRPr="00BE10E3">
              <w:rPr>
                <w:lang w:val="ru-RU"/>
              </w:rPr>
              <w:t>собеседника</w:t>
            </w:r>
          </w:p>
        </w:tc>
        <w:tc>
          <w:tcPr>
            <w:tcW w:w="4243" w:type="dxa"/>
            <w:tcBorders>
              <w:top w:val="single" w:sz="4" w:space="0" w:color="auto"/>
              <w:left w:val="single" w:sz="4" w:space="0" w:color="auto"/>
              <w:bottom w:val="single" w:sz="4" w:space="0" w:color="auto"/>
              <w:right w:val="single" w:sz="4" w:space="0" w:color="auto"/>
            </w:tcBorders>
          </w:tcPr>
          <w:p w:rsidR="00616F29" w:rsidRPr="00BE10E3" w:rsidRDefault="00616F29" w:rsidP="003E5069">
            <w:pPr>
              <w:pStyle w:val="TableParagraph"/>
              <w:ind w:right="132"/>
              <w:rPr>
                <w:lang w:val="ru-RU"/>
              </w:rPr>
            </w:pPr>
            <w:r w:rsidRPr="00BE10E3">
              <w:rPr>
                <w:lang w:val="ru-RU"/>
              </w:rPr>
              <w:t>Использовать</w:t>
            </w:r>
            <w:r w:rsidRPr="00BE10E3">
              <w:rPr>
                <w:spacing w:val="53"/>
                <w:lang w:val="ru-RU"/>
              </w:rPr>
              <w:t xml:space="preserve"> </w:t>
            </w:r>
            <w:r w:rsidRPr="00BE10E3">
              <w:rPr>
                <w:lang w:val="ru-RU"/>
              </w:rPr>
              <w:t>диалогические</w:t>
            </w:r>
            <w:r w:rsidRPr="00BE10E3">
              <w:rPr>
                <w:spacing w:val="-5"/>
                <w:lang w:val="ru-RU"/>
              </w:rPr>
              <w:t xml:space="preserve"> </w:t>
            </w:r>
            <w:r w:rsidRPr="00BE10E3">
              <w:rPr>
                <w:lang w:val="ru-RU"/>
              </w:rPr>
              <w:t>формы</w:t>
            </w:r>
            <w:r w:rsidRPr="00BE10E3">
              <w:rPr>
                <w:spacing w:val="-57"/>
                <w:lang w:val="ru-RU"/>
              </w:rPr>
              <w:t xml:space="preserve"> </w:t>
            </w:r>
            <w:r w:rsidRPr="00BE10E3">
              <w:rPr>
                <w:lang w:val="ru-RU"/>
              </w:rPr>
              <w:t>речи</w:t>
            </w:r>
            <w:r w:rsidRPr="00BE10E3">
              <w:rPr>
                <w:spacing w:val="-1"/>
                <w:lang w:val="ru-RU"/>
              </w:rPr>
              <w:t xml:space="preserve"> </w:t>
            </w:r>
            <w:r w:rsidRPr="00BE10E3">
              <w:rPr>
                <w:lang w:val="ru-RU"/>
              </w:rPr>
              <w:t>в</w:t>
            </w:r>
            <w:r w:rsidRPr="00BE10E3">
              <w:rPr>
                <w:spacing w:val="-2"/>
                <w:lang w:val="ru-RU"/>
              </w:rPr>
              <w:t xml:space="preserve"> </w:t>
            </w:r>
            <w:r w:rsidRPr="00BE10E3">
              <w:rPr>
                <w:lang w:val="ru-RU"/>
              </w:rPr>
              <w:t>различных ситуациях</w:t>
            </w:r>
          </w:p>
          <w:p w:rsidR="00616F29" w:rsidRPr="00676D4A" w:rsidRDefault="00616F29" w:rsidP="003E5069">
            <w:pPr>
              <w:pStyle w:val="TableParagraph"/>
              <w:spacing w:line="269" w:lineRule="exact"/>
            </w:pPr>
            <w:proofErr w:type="spellStart"/>
            <w:r w:rsidRPr="00676D4A">
              <w:t>общения</w:t>
            </w:r>
            <w:proofErr w:type="spellEnd"/>
            <w:r w:rsidRPr="00676D4A">
              <w:t>;</w:t>
            </w:r>
          </w:p>
        </w:tc>
      </w:tr>
      <w:tr w:rsidR="00616F29" w:rsidRPr="00BE10E3" w:rsidTr="00802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1560" w:type="dxa"/>
            <w:tcBorders>
              <w:top w:val="single" w:sz="4" w:space="0" w:color="auto"/>
              <w:left w:val="single" w:sz="4" w:space="0" w:color="auto"/>
              <w:bottom w:val="single" w:sz="4" w:space="0" w:color="auto"/>
              <w:right w:val="single" w:sz="4" w:space="0" w:color="auto"/>
            </w:tcBorders>
          </w:tcPr>
          <w:p w:rsidR="00616F29" w:rsidRPr="00435F15" w:rsidRDefault="00616F29" w:rsidP="003E5069">
            <w:pPr>
              <w:pStyle w:val="TableParagraph"/>
              <w:ind w:left="57"/>
            </w:pPr>
            <w:proofErr w:type="spellStart"/>
            <w:r w:rsidRPr="00435F15">
              <w:t>Профессиональное</w:t>
            </w:r>
            <w:proofErr w:type="spellEnd"/>
            <w:r w:rsidRPr="00435F15">
              <w:rPr>
                <w:spacing w:val="-57"/>
              </w:rPr>
              <w:t xml:space="preserve"> </w:t>
            </w:r>
            <w:proofErr w:type="spellStart"/>
            <w:r w:rsidRPr="00435F15">
              <w:t>самоопределение</w:t>
            </w:r>
            <w:proofErr w:type="spellEnd"/>
          </w:p>
        </w:tc>
        <w:tc>
          <w:tcPr>
            <w:tcW w:w="4110" w:type="dxa"/>
            <w:tcBorders>
              <w:top w:val="single" w:sz="4" w:space="0" w:color="auto"/>
              <w:left w:val="single" w:sz="4" w:space="0" w:color="auto"/>
              <w:bottom w:val="single" w:sz="4" w:space="0" w:color="auto"/>
              <w:right w:val="single" w:sz="4" w:space="0" w:color="auto"/>
            </w:tcBorders>
          </w:tcPr>
          <w:p w:rsidR="00616F29" w:rsidRPr="00BE10E3" w:rsidRDefault="00616F29" w:rsidP="003E5069">
            <w:pPr>
              <w:pStyle w:val="TableParagraph"/>
              <w:ind w:right="1378"/>
              <w:rPr>
                <w:lang w:val="ru-RU"/>
              </w:rPr>
            </w:pPr>
            <w:r w:rsidRPr="00BE10E3">
              <w:rPr>
                <w:lang w:val="ru-RU"/>
              </w:rPr>
              <w:t>Определить свой</w:t>
            </w:r>
            <w:r w:rsidRPr="00BE10E3">
              <w:rPr>
                <w:spacing w:val="-57"/>
                <w:lang w:val="ru-RU"/>
              </w:rPr>
              <w:t xml:space="preserve"> </w:t>
            </w:r>
            <w:r w:rsidRPr="00BE10E3">
              <w:rPr>
                <w:lang w:val="ru-RU"/>
              </w:rPr>
              <w:t>дальнейший</w:t>
            </w:r>
          </w:p>
          <w:p w:rsidR="00616F29" w:rsidRPr="00BE10E3" w:rsidRDefault="00616F29" w:rsidP="003E5069">
            <w:pPr>
              <w:pStyle w:val="TableParagraph"/>
              <w:spacing w:line="269" w:lineRule="exact"/>
              <w:rPr>
                <w:lang w:val="ru-RU"/>
              </w:rPr>
            </w:pPr>
            <w:r w:rsidRPr="00BE10E3">
              <w:rPr>
                <w:lang w:val="ru-RU"/>
              </w:rPr>
              <w:t>образовательный</w:t>
            </w:r>
            <w:r w:rsidRPr="00BE10E3">
              <w:rPr>
                <w:spacing w:val="-4"/>
                <w:lang w:val="ru-RU"/>
              </w:rPr>
              <w:t xml:space="preserve"> </w:t>
            </w:r>
            <w:r w:rsidRPr="00BE10E3">
              <w:rPr>
                <w:lang w:val="ru-RU"/>
              </w:rPr>
              <w:t>маршрут.</w:t>
            </w:r>
          </w:p>
        </w:tc>
        <w:tc>
          <w:tcPr>
            <w:tcW w:w="4243" w:type="dxa"/>
            <w:tcBorders>
              <w:top w:val="single" w:sz="4" w:space="0" w:color="auto"/>
              <w:left w:val="single" w:sz="4" w:space="0" w:color="auto"/>
              <w:bottom w:val="single" w:sz="4" w:space="0" w:color="auto"/>
              <w:right w:val="single" w:sz="4" w:space="0" w:color="auto"/>
            </w:tcBorders>
          </w:tcPr>
          <w:p w:rsidR="00616F29" w:rsidRPr="00BE10E3" w:rsidRDefault="00616F29" w:rsidP="003E5069">
            <w:pPr>
              <w:pStyle w:val="TableParagraph"/>
              <w:ind w:right="854"/>
              <w:rPr>
                <w:lang w:val="ru-RU"/>
              </w:rPr>
            </w:pPr>
            <w:r w:rsidRPr="00BE10E3">
              <w:rPr>
                <w:lang w:val="ru-RU"/>
              </w:rPr>
              <w:t>Определить свой дальнейший</w:t>
            </w:r>
            <w:r w:rsidRPr="00BE10E3">
              <w:rPr>
                <w:spacing w:val="-57"/>
                <w:lang w:val="ru-RU"/>
              </w:rPr>
              <w:t xml:space="preserve"> </w:t>
            </w:r>
            <w:r w:rsidRPr="00BE10E3">
              <w:rPr>
                <w:lang w:val="ru-RU"/>
              </w:rPr>
              <w:t>образовательный</w:t>
            </w:r>
            <w:r w:rsidRPr="00BE10E3">
              <w:rPr>
                <w:spacing w:val="-2"/>
                <w:lang w:val="ru-RU"/>
              </w:rPr>
              <w:t xml:space="preserve"> </w:t>
            </w:r>
            <w:r w:rsidRPr="00BE10E3">
              <w:rPr>
                <w:lang w:val="ru-RU"/>
              </w:rPr>
              <w:t>маршрут.</w:t>
            </w:r>
          </w:p>
        </w:tc>
      </w:tr>
      <w:tr w:rsidR="00616F29" w:rsidRPr="00BE10E3" w:rsidTr="00802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0"/>
        </w:trPr>
        <w:tc>
          <w:tcPr>
            <w:tcW w:w="1560" w:type="dxa"/>
            <w:tcBorders>
              <w:top w:val="single" w:sz="4" w:space="0" w:color="auto"/>
              <w:left w:val="single" w:sz="4" w:space="0" w:color="auto"/>
              <w:bottom w:val="single" w:sz="4" w:space="0" w:color="auto"/>
              <w:right w:val="single" w:sz="4" w:space="0" w:color="auto"/>
            </w:tcBorders>
          </w:tcPr>
          <w:p w:rsidR="00616F29" w:rsidRPr="00435F15" w:rsidRDefault="00616F29" w:rsidP="003E5069">
            <w:pPr>
              <w:pStyle w:val="TableParagraph"/>
              <w:ind w:left="57"/>
            </w:pPr>
            <w:proofErr w:type="spellStart"/>
            <w:r w:rsidRPr="00435F15">
              <w:t>Здоровье</w:t>
            </w:r>
            <w:proofErr w:type="spellEnd"/>
            <w:r w:rsidRPr="00435F15">
              <w:rPr>
                <w:spacing w:val="1"/>
              </w:rPr>
              <w:t xml:space="preserve"> </w:t>
            </w:r>
            <w:proofErr w:type="spellStart"/>
            <w:r w:rsidRPr="00435F15">
              <w:t>подростка</w:t>
            </w:r>
            <w:proofErr w:type="spellEnd"/>
          </w:p>
        </w:tc>
        <w:tc>
          <w:tcPr>
            <w:tcW w:w="4110" w:type="dxa"/>
            <w:tcBorders>
              <w:top w:val="single" w:sz="4" w:space="0" w:color="auto"/>
              <w:left w:val="single" w:sz="4" w:space="0" w:color="auto"/>
              <w:bottom w:val="single" w:sz="4" w:space="0" w:color="auto"/>
              <w:right w:val="single" w:sz="4" w:space="0" w:color="auto"/>
            </w:tcBorders>
          </w:tcPr>
          <w:p w:rsidR="00616F29" w:rsidRPr="00676D4A" w:rsidRDefault="00616F29" w:rsidP="003E5069">
            <w:pPr>
              <w:pStyle w:val="TableParagraph"/>
              <w:ind w:right="386"/>
            </w:pPr>
            <w:proofErr w:type="spellStart"/>
            <w:r w:rsidRPr="00676D4A">
              <w:t>Знать</w:t>
            </w:r>
            <w:proofErr w:type="spellEnd"/>
            <w:r w:rsidRPr="00676D4A">
              <w:t xml:space="preserve"> </w:t>
            </w:r>
            <w:proofErr w:type="spellStart"/>
            <w:r w:rsidRPr="00676D4A">
              <w:t>способы</w:t>
            </w:r>
            <w:proofErr w:type="spellEnd"/>
            <w:r w:rsidRPr="00676D4A">
              <w:t xml:space="preserve"> </w:t>
            </w:r>
            <w:proofErr w:type="spellStart"/>
            <w:r w:rsidRPr="00676D4A">
              <w:t>укрепления</w:t>
            </w:r>
            <w:proofErr w:type="spellEnd"/>
            <w:r w:rsidRPr="00676D4A">
              <w:rPr>
                <w:spacing w:val="-57"/>
              </w:rPr>
              <w:t xml:space="preserve"> </w:t>
            </w:r>
            <w:proofErr w:type="spellStart"/>
            <w:r w:rsidRPr="00676D4A">
              <w:t>здоровья</w:t>
            </w:r>
            <w:proofErr w:type="spellEnd"/>
            <w:r w:rsidRPr="00676D4A">
              <w:t>.</w:t>
            </w:r>
          </w:p>
        </w:tc>
        <w:tc>
          <w:tcPr>
            <w:tcW w:w="4243" w:type="dxa"/>
            <w:tcBorders>
              <w:top w:val="single" w:sz="4" w:space="0" w:color="auto"/>
              <w:left w:val="single" w:sz="4" w:space="0" w:color="auto"/>
              <w:bottom w:val="single" w:sz="4" w:space="0" w:color="auto"/>
              <w:right w:val="single" w:sz="4" w:space="0" w:color="auto"/>
            </w:tcBorders>
          </w:tcPr>
          <w:p w:rsidR="00616F29" w:rsidRPr="00BE10E3" w:rsidRDefault="00616F29" w:rsidP="003E5069">
            <w:pPr>
              <w:pStyle w:val="TableParagraph"/>
              <w:spacing w:line="262" w:lineRule="exact"/>
              <w:rPr>
                <w:lang w:val="ru-RU"/>
              </w:rPr>
            </w:pPr>
            <w:r w:rsidRPr="00BE10E3">
              <w:rPr>
                <w:lang w:val="ru-RU"/>
              </w:rPr>
              <w:t>Иметь</w:t>
            </w:r>
            <w:r w:rsidRPr="00BE10E3">
              <w:rPr>
                <w:spacing w:val="53"/>
                <w:lang w:val="ru-RU"/>
              </w:rPr>
              <w:t xml:space="preserve"> </w:t>
            </w:r>
            <w:r w:rsidRPr="00BE10E3">
              <w:rPr>
                <w:lang w:val="ru-RU"/>
              </w:rPr>
              <w:t>элементарные</w:t>
            </w:r>
            <w:r w:rsidRPr="00BE10E3">
              <w:rPr>
                <w:spacing w:val="-5"/>
                <w:lang w:val="ru-RU"/>
              </w:rPr>
              <w:t xml:space="preserve"> </w:t>
            </w:r>
            <w:r w:rsidRPr="00BE10E3">
              <w:rPr>
                <w:lang w:val="ru-RU"/>
              </w:rPr>
              <w:t>навыки,</w:t>
            </w:r>
          </w:p>
          <w:p w:rsidR="00616F29" w:rsidRPr="00BE10E3" w:rsidRDefault="00616F29" w:rsidP="003E5069">
            <w:pPr>
              <w:pStyle w:val="TableParagraph"/>
              <w:spacing w:line="270" w:lineRule="atLeast"/>
              <w:ind w:right="863"/>
              <w:rPr>
                <w:lang w:val="ru-RU"/>
              </w:rPr>
            </w:pPr>
            <w:r w:rsidRPr="00BE10E3">
              <w:rPr>
                <w:lang w:val="ru-RU"/>
              </w:rPr>
              <w:t>способствующие укреплению</w:t>
            </w:r>
            <w:r w:rsidRPr="00BE10E3">
              <w:rPr>
                <w:spacing w:val="-58"/>
                <w:lang w:val="ru-RU"/>
              </w:rPr>
              <w:t xml:space="preserve"> </w:t>
            </w:r>
            <w:r w:rsidRPr="00BE10E3">
              <w:rPr>
                <w:lang w:val="ru-RU"/>
              </w:rPr>
              <w:t>здоровья</w:t>
            </w:r>
            <w:r w:rsidRPr="00BE10E3">
              <w:rPr>
                <w:spacing w:val="-1"/>
                <w:lang w:val="ru-RU"/>
              </w:rPr>
              <w:t xml:space="preserve"> </w:t>
            </w:r>
            <w:r w:rsidRPr="00BE10E3">
              <w:rPr>
                <w:lang w:val="ru-RU"/>
              </w:rPr>
              <w:t>человека</w:t>
            </w:r>
          </w:p>
        </w:tc>
      </w:tr>
    </w:tbl>
    <w:p w:rsidR="00616F29" w:rsidRPr="0080285B" w:rsidRDefault="00616F29" w:rsidP="0080285B">
      <w:pPr>
        <w:pStyle w:val="a9"/>
        <w:spacing w:after="0" w:line="240" w:lineRule="auto"/>
        <w:ind w:left="-567"/>
        <w:rPr>
          <w:rFonts w:ascii="Times New Roman" w:hAnsi="Times New Roman"/>
          <w:sz w:val="24"/>
          <w:szCs w:val="24"/>
        </w:rPr>
      </w:pPr>
      <w:r w:rsidRPr="0080285B">
        <w:rPr>
          <w:rFonts w:ascii="Times New Roman" w:hAnsi="Times New Roman"/>
          <w:sz w:val="24"/>
          <w:szCs w:val="24"/>
        </w:rPr>
        <w:t>Достижение</w:t>
      </w:r>
      <w:r w:rsidRPr="0080285B">
        <w:rPr>
          <w:rFonts w:ascii="Times New Roman" w:hAnsi="Times New Roman"/>
          <w:spacing w:val="-4"/>
          <w:sz w:val="24"/>
          <w:szCs w:val="24"/>
        </w:rPr>
        <w:t xml:space="preserve"> </w:t>
      </w:r>
      <w:r w:rsidRPr="0080285B">
        <w:rPr>
          <w:rFonts w:ascii="Times New Roman" w:hAnsi="Times New Roman"/>
          <w:sz w:val="24"/>
          <w:szCs w:val="24"/>
        </w:rPr>
        <w:t>личностных</w:t>
      </w:r>
      <w:r w:rsidRPr="0080285B">
        <w:rPr>
          <w:rFonts w:ascii="Times New Roman" w:hAnsi="Times New Roman"/>
          <w:spacing w:val="-1"/>
          <w:sz w:val="24"/>
          <w:szCs w:val="24"/>
        </w:rPr>
        <w:t xml:space="preserve"> </w:t>
      </w:r>
      <w:r w:rsidRPr="0080285B">
        <w:rPr>
          <w:rFonts w:ascii="Times New Roman" w:hAnsi="Times New Roman"/>
          <w:sz w:val="24"/>
          <w:szCs w:val="24"/>
        </w:rPr>
        <w:t>и</w:t>
      </w:r>
      <w:r w:rsidRPr="0080285B">
        <w:rPr>
          <w:rFonts w:ascii="Times New Roman" w:hAnsi="Times New Roman"/>
          <w:spacing w:val="-5"/>
          <w:sz w:val="24"/>
          <w:szCs w:val="24"/>
        </w:rPr>
        <w:t xml:space="preserve"> </w:t>
      </w:r>
      <w:r w:rsidRPr="0080285B">
        <w:rPr>
          <w:rFonts w:ascii="Times New Roman" w:hAnsi="Times New Roman"/>
          <w:sz w:val="24"/>
          <w:szCs w:val="24"/>
        </w:rPr>
        <w:t>предметных</w:t>
      </w:r>
      <w:r w:rsidRPr="0080285B">
        <w:rPr>
          <w:rFonts w:ascii="Times New Roman" w:hAnsi="Times New Roman"/>
          <w:spacing w:val="56"/>
          <w:sz w:val="24"/>
          <w:szCs w:val="24"/>
        </w:rPr>
        <w:t xml:space="preserve"> </w:t>
      </w:r>
      <w:r w:rsidRPr="0080285B">
        <w:rPr>
          <w:rFonts w:ascii="Times New Roman" w:hAnsi="Times New Roman"/>
          <w:sz w:val="24"/>
          <w:szCs w:val="24"/>
        </w:rPr>
        <w:t>результатов,</w:t>
      </w:r>
      <w:r w:rsidRPr="0080285B">
        <w:rPr>
          <w:rFonts w:ascii="Times New Roman" w:hAnsi="Times New Roman"/>
          <w:spacing w:val="55"/>
          <w:sz w:val="24"/>
          <w:szCs w:val="24"/>
        </w:rPr>
        <w:t xml:space="preserve"> </w:t>
      </w:r>
      <w:r w:rsidRPr="0080285B">
        <w:rPr>
          <w:rFonts w:ascii="Times New Roman" w:hAnsi="Times New Roman"/>
          <w:sz w:val="24"/>
          <w:szCs w:val="24"/>
        </w:rPr>
        <w:t>направленно</w:t>
      </w:r>
      <w:r w:rsidRPr="0080285B">
        <w:rPr>
          <w:rFonts w:ascii="Times New Roman" w:hAnsi="Times New Roman"/>
          <w:spacing w:val="-3"/>
          <w:sz w:val="24"/>
          <w:szCs w:val="24"/>
        </w:rPr>
        <w:t xml:space="preserve"> </w:t>
      </w:r>
      <w:r w:rsidRPr="0080285B">
        <w:rPr>
          <w:rFonts w:ascii="Times New Roman" w:hAnsi="Times New Roman"/>
          <w:sz w:val="24"/>
          <w:szCs w:val="24"/>
        </w:rPr>
        <w:t>на</w:t>
      </w:r>
      <w:r w:rsidRPr="0080285B">
        <w:rPr>
          <w:rFonts w:ascii="Times New Roman" w:hAnsi="Times New Roman"/>
          <w:spacing w:val="-7"/>
          <w:sz w:val="24"/>
          <w:szCs w:val="24"/>
        </w:rPr>
        <w:t xml:space="preserve"> </w:t>
      </w:r>
      <w:r w:rsidRPr="0080285B">
        <w:rPr>
          <w:rFonts w:ascii="Times New Roman" w:hAnsi="Times New Roman"/>
          <w:sz w:val="24"/>
          <w:szCs w:val="24"/>
        </w:rPr>
        <w:t>формирование</w:t>
      </w:r>
      <w:r w:rsidRPr="0080285B">
        <w:rPr>
          <w:rFonts w:ascii="Times New Roman" w:hAnsi="Times New Roman"/>
          <w:spacing w:val="-4"/>
          <w:sz w:val="24"/>
          <w:szCs w:val="24"/>
        </w:rPr>
        <w:t xml:space="preserve"> </w:t>
      </w:r>
      <w:r w:rsidRPr="0080285B">
        <w:rPr>
          <w:rFonts w:ascii="Times New Roman" w:hAnsi="Times New Roman"/>
          <w:sz w:val="24"/>
          <w:szCs w:val="24"/>
        </w:rPr>
        <w:t>базовых</w:t>
      </w:r>
      <w:r w:rsidRPr="0080285B">
        <w:rPr>
          <w:rFonts w:ascii="Times New Roman" w:hAnsi="Times New Roman"/>
          <w:spacing w:val="-57"/>
          <w:sz w:val="24"/>
          <w:szCs w:val="24"/>
        </w:rPr>
        <w:t xml:space="preserve"> </w:t>
      </w:r>
      <w:r w:rsidRPr="0080285B">
        <w:rPr>
          <w:rFonts w:ascii="Times New Roman" w:hAnsi="Times New Roman"/>
          <w:sz w:val="24"/>
          <w:szCs w:val="24"/>
        </w:rPr>
        <w:t>учебных действий</w:t>
      </w:r>
      <w:r w:rsidRPr="0080285B">
        <w:rPr>
          <w:rFonts w:ascii="Times New Roman" w:hAnsi="Times New Roman"/>
          <w:spacing w:val="3"/>
          <w:sz w:val="24"/>
          <w:szCs w:val="24"/>
        </w:rPr>
        <w:t xml:space="preserve"> </w:t>
      </w:r>
      <w:r w:rsidRPr="0080285B">
        <w:rPr>
          <w:rFonts w:ascii="Times New Roman" w:hAnsi="Times New Roman"/>
          <w:sz w:val="24"/>
          <w:szCs w:val="24"/>
        </w:rPr>
        <w:t>у</w:t>
      </w:r>
      <w:r w:rsidRPr="0080285B">
        <w:rPr>
          <w:rFonts w:ascii="Times New Roman" w:hAnsi="Times New Roman"/>
          <w:spacing w:val="-8"/>
          <w:sz w:val="24"/>
          <w:szCs w:val="24"/>
        </w:rPr>
        <w:t xml:space="preserve"> </w:t>
      </w:r>
      <w:r w:rsidRPr="0080285B">
        <w:rPr>
          <w:rFonts w:ascii="Times New Roman" w:hAnsi="Times New Roman"/>
          <w:sz w:val="24"/>
          <w:szCs w:val="24"/>
        </w:rPr>
        <w:t>обучающихся.</w:t>
      </w:r>
    </w:p>
    <w:p w:rsidR="00616F29" w:rsidRPr="0080285B" w:rsidRDefault="00616F29" w:rsidP="0080285B">
      <w:pPr>
        <w:pStyle w:val="1"/>
        <w:spacing w:before="0"/>
        <w:ind w:left="-567"/>
        <w:rPr>
          <w:rFonts w:ascii="Times New Roman" w:hAnsi="Times New Roman"/>
          <w:sz w:val="24"/>
          <w:szCs w:val="24"/>
        </w:rPr>
      </w:pPr>
      <w:r w:rsidRPr="0080285B">
        <w:rPr>
          <w:rFonts w:ascii="Times New Roman" w:hAnsi="Times New Roman"/>
          <w:sz w:val="24"/>
          <w:szCs w:val="24"/>
        </w:rPr>
        <w:t>Базовые</w:t>
      </w:r>
      <w:r w:rsidRPr="0080285B">
        <w:rPr>
          <w:rFonts w:ascii="Times New Roman" w:hAnsi="Times New Roman"/>
          <w:spacing w:val="-5"/>
          <w:sz w:val="24"/>
          <w:szCs w:val="24"/>
        </w:rPr>
        <w:t xml:space="preserve"> </w:t>
      </w:r>
      <w:r w:rsidRPr="0080285B">
        <w:rPr>
          <w:rFonts w:ascii="Times New Roman" w:hAnsi="Times New Roman"/>
          <w:sz w:val="24"/>
          <w:szCs w:val="24"/>
        </w:rPr>
        <w:t>учебные</w:t>
      </w:r>
      <w:r w:rsidRPr="0080285B">
        <w:rPr>
          <w:rFonts w:ascii="Times New Roman" w:hAnsi="Times New Roman"/>
          <w:spacing w:val="-1"/>
          <w:sz w:val="24"/>
          <w:szCs w:val="24"/>
        </w:rPr>
        <w:t xml:space="preserve"> </w:t>
      </w:r>
      <w:r w:rsidRPr="0080285B">
        <w:rPr>
          <w:rFonts w:ascii="Times New Roman" w:hAnsi="Times New Roman"/>
          <w:sz w:val="24"/>
          <w:szCs w:val="24"/>
        </w:rPr>
        <w:t>действия</w:t>
      </w:r>
    </w:p>
    <w:p w:rsidR="00616F29" w:rsidRPr="0080285B" w:rsidRDefault="00616F29" w:rsidP="0080285B">
      <w:pPr>
        <w:pStyle w:val="a9"/>
        <w:spacing w:after="0" w:line="240" w:lineRule="auto"/>
        <w:ind w:left="-567" w:right="258"/>
        <w:jc w:val="both"/>
        <w:rPr>
          <w:rFonts w:ascii="Times New Roman" w:hAnsi="Times New Roman"/>
          <w:sz w:val="24"/>
          <w:szCs w:val="24"/>
        </w:rPr>
      </w:pPr>
      <w:r w:rsidRPr="0080285B">
        <w:rPr>
          <w:rFonts w:ascii="Times New Roman" w:hAnsi="Times New Roman"/>
          <w:sz w:val="24"/>
          <w:szCs w:val="24"/>
        </w:rPr>
        <w:t>БУД обеспечивают становление учебной деятельности ребенка с умственной отсталостью в</w:t>
      </w:r>
      <w:r w:rsidRPr="0080285B">
        <w:rPr>
          <w:rFonts w:ascii="Times New Roman" w:hAnsi="Times New Roman"/>
          <w:spacing w:val="1"/>
          <w:sz w:val="24"/>
          <w:szCs w:val="24"/>
        </w:rPr>
        <w:t xml:space="preserve"> </w:t>
      </w:r>
      <w:r w:rsidRPr="0080285B">
        <w:rPr>
          <w:rFonts w:ascii="Times New Roman" w:hAnsi="Times New Roman"/>
          <w:sz w:val="24"/>
          <w:szCs w:val="24"/>
        </w:rPr>
        <w:t>основных ее составляющих: познавательной, регулятивной, коммуникативной, личностной.</w:t>
      </w:r>
      <w:r w:rsidRPr="0080285B">
        <w:rPr>
          <w:rFonts w:ascii="Times New Roman" w:hAnsi="Times New Roman"/>
          <w:spacing w:val="1"/>
          <w:sz w:val="24"/>
          <w:szCs w:val="24"/>
        </w:rPr>
        <w:t xml:space="preserve"> </w:t>
      </w:r>
      <w:r w:rsidRPr="0080285B">
        <w:rPr>
          <w:rFonts w:ascii="Times New Roman" w:hAnsi="Times New Roman"/>
          <w:sz w:val="24"/>
          <w:szCs w:val="24"/>
        </w:rPr>
        <w:t>Задачами являются: ― формирование мотивационного компонента учебной деятельности; ―</w:t>
      </w:r>
      <w:r w:rsidRPr="0080285B">
        <w:rPr>
          <w:rFonts w:ascii="Times New Roman" w:hAnsi="Times New Roman"/>
          <w:spacing w:val="-57"/>
          <w:sz w:val="24"/>
          <w:szCs w:val="24"/>
        </w:rPr>
        <w:t xml:space="preserve"> </w:t>
      </w:r>
      <w:r w:rsidRPr="0080285B">
        <w:rPr>
          <w:rFonts w:ascii="Times New Roman" w:hAnsi="Times New Roman"/>
          <w:sz w:val="24"/>
          <w:szCs w:val="24"/>
        </w:rPr>
        <w:t>овладение комплексом базовых учебных действий, составляющих операционный компонент</w:t>
      </w:r>
      <w:r w:rsidRPr="0080285B">
        <w:rPr>
          <w:rFonts w:ascii="Times New Roman" w:hAnsi="Times New Roman"/>
          <w:spacing w:val="1"/>
          <w:sz w:val="24"/>
          <w:szCs w:val="24"/>
        </w:rPr>
        <w:t xml:space="preserve"> </w:t>
      </w:r>
      <w:r w:rsidRPr="0080285B">
        <w:rPr>
          <w:rFonts w:ascii="Times New Roman" w:hAnsi="Times New Roman"/>
          <w:sz w:val="24"/>
          <w:szCs w:val="24"/>
        </w:rPr>
        <w:t>учебной деятельности; ― развитие умений принимать цель и готовый план деятельности,</w:t>
      </w:r>
      <w:r w:rsidRPr="0080285B">
        <w:rPr>
          <w:rFonts w:ascii="Times New Roman" w:hAnsi="Times New Roman"/>
          <w:spacing w:val="1"/>
          <w:sz w:val="24"/>
          <w:szCs w:val="24"/>
        </w:rPr>
        <w:t xml:space="preserve"> </w:t>
      </w:r>
      <w:r w:rsidRPr="0080285B">
        <w:rPr>
          <w:rFonts w:ascii="Times New Roman" w:hAnsi="Times New Roman"/>
          <w:sz w:val="24"/>
          <w:szCs w:val="24"/>
        </w:rPr>
        <w:lastRenderedPageBreak/>
        <w:t>планировать знакомую деятельность, контролировать и оценивать ее результаты в опоре на</w:t>
      </w:r>
      <w:r w:rsidRPr="0080285B">
        <w:rPr>
          <w:rFonts w:ascii="Times New Roman" w:hAnsi="Times New Roman"/>
          <w:spacing w:val="1"/>
          <w:sz w:val="24"/>
          <w:szCs w:val="24"/>
        </w:rPr>
        <w:t xml:space="preserve"> </w:t>
      </w:r>
      <w:r w:rsidRPr="0080285B">
        <w:rPr>
          <w:rFonts w:ascii="Times New Roman" w:hAnsi="Times New Roman"/>
          <w:sz w:val="24"/>
          <w:szCs w:val="24"/>
        </w:rPr>
        <w:t>организационную</w:t>
      </w:r>
      <w:r w:rsidRPr="0080285B">
        <w:rPr>
          <w:rFonts w:ascii="Times New Roman" w:hAnsi="Times New Roman"/>
          <w:spacing w:val="-1"/>
          <w:sz w:val="24"/>
          <w:szCs w:val="24"/>
        </w:rPr>
        <w:t xml:space="preserve"> </w:t>
      </w:r>
      <w:r w:rsidRPr="0080285B">
        <w:rPr>
          <w:rFonts w:ascii="Times New Roman" w:hAnsi="Times New Roman"/>
          <w:sz w:val="24"/>
          <w:szCs w:val="24"/>
        </w:rPr>
        <w:t>помощь педагога</w:t>
      </w:r>
    </w:p>
    <w:p w:rsidR="00616F29" w:rsidRPr="0080285B" w:rsidRDefault="00616F29" w:rsidP="0080285B">
      <w:pPr>
        <w:pStyle w:val="2"/>
        <w:spacing w:before="0" w:after="0" w:line="240" w:lineRule="auto"/>
        <w:ind w:left="-567"/>
        <w:jc w:val="both"/>
        <w:rPr>
          <w:rFonts w:ascii="Times New Roman" w:hAnsi="Times New Roman" w:cs="Times New Roman"/>
          <w:sz w:val="24"/>
          <w:szCs w:val="24"/>
        </w:rPr>
      </w:pPr>
      <w:r w:rsidRPr="0080285B">
        <w:rPr>
          <w:rFonts w:ascii="Times New Roman" w:hAnsi="Times New Roman" w:cs="Times New Roman"/>
          <w:sz w:val="24"/>
          <w:szCs w:val="24"/>
        </w:rPr>
        <w:t>5-9</w:t>
      </w:r>
      <w:r w:rsidRPr="0080285B">
        <w:rPr>
          <w:rFonts w:ascii="Times New Roman" w:hAnsi="Times New Roman" w:cs="Times New Roman"/>
          <w:spacing w:val="-4"/>
          <w:sz w:val="24"/>
          <w:szCs w:val="24"/>
        </w:rPr>
        <w:t xml:space="preserve"> </w:t>
      </w:r>
      <w:r w:rsidRPr="0080285B">
        <w:rPr>
          <w:rFonts w:ascii="Times New Roman" w:hAnsi="Times New Roman" w:cs="Times New Roman"/>
          <w:sz w:val="24"/>
          <w:szCs w:val="24"/>
        </w:rPr>
        <w:t>классы</w:t>
      </w:r>
    </w:p>
    <w:p w:rsidR="00616F29" w:rsidRPr="0080285B" w:rsidRDefault="00616F29" w:rsidP="0080285B">
      <w:pPr>
        <w:pStyle w:val="a9"/>
        <w:spacing w:after="0" w:line="240" w:lineRule="auto"/>
        <w:ind w:left="-567" w:right="384"/>
        <w:jc w:val="both"/>
        <w:rPr>
          <w:rFonts w:ascii="Times New Roman" w:hAnsi="Times New Roman"/>
          <w:b/>
          <w:sz w:val="24"/>
          <w:szCs w:val="24"/>
        </w:rPr>
      </w:pPr>
      <w:r w:rsidRPr="0080285B">
        <w:rPr>
          <w:rFonts w:ascii="Times New Roman" w:hAnsi="Times New Roman"/>
          <w:b/>
          <w:sz w:val="24"/>
          <w:szCs w:val="24"/>
          <w:u w:val="thick"/>
        </w:rPr>
        <w:t>Личностные учебные действия:</w:t>
      </w:r>
      <w:r w:rsidRPr="0080285B">
        <w:rPr>
          <w:rFonts w:ascii="Times New Roman" w:hAnsi="Times New Roman"/>
          <w:b/>
          <w:sz w:val="24"/>
          <w:szCs w:val="24"/>
        </w:rPr>
        <w:t xml:space="preserve"> </w:t>
      </w:r>
    </w:p>
    <w:p w:rsidR="00616F29" w:rsidRPr="0080285B" w:rsidRDefault="00616F29" w:rsidP="0080285B">
      <w:pPr>
        <w:pStyle w:val="a9"/>
        <w:spacing w:after="0" w:line="240" w:lineRule="auto"/>
        <w:ind w:left="-567" w:right="384"/>
        <w:jc w:val="both"/>
        <w:rPr>
          <w:rFonts w:ascii="Times New Roman" w:hAnsi="Times New Roman"/>
          <w:sz w:val="24"/>
          <w:szCs w:val="24"/>
        </w:rPr>
      </w:pPr>
      <w:r w:rsidRPr="0080285B">
        <w:rPr>
          <w:rFonts w:ascii="Times New Roman" w:hAnsi="Times New Roman"/>
          <w:b/>
          <w:sz w:val="24"/>
          <w:szCs w:val="24"/>
        </w:rPr>
        <w:t>-</w:t>
      </w:r>
      <w:r w:rsidRPr="0080285B">
        <w:rPr>
          <w:rFonts w:ascii="Times New Roman" w:hAnsi="Times New Roman"/>
          <w:sz w:val="24"/>
          <w:szCs w:val="24"/>
        </w:rPr>
        <w:t xml:space="preserve">испытывать чувство гордости за свою страну; </w:t>
      </w:r>
    </w:p>
    <w:p w:rsidR="00616F29" w:rsidRPr="0080285B" w:rsidRDefault="00616F29" w:rsidP="0080285B">
      <w:pPr>
        <w:pStyle w:val="a9"/>
        <w:spacing w:after="0" w:line="240" w:lineRule="auto"/>
        <w:ind w:left="-567" w:right="384"/>
        <w:jc w:val="both"/>
        <w:rPr>
          <w:rFonts w:ascii="Times New Roman" w:hAnsi="Times New Roman"/>
          <w:sz w:val="24"/>
          <w:szCs w:val="24"/>
        </w:rPr>
      </w:pPr>
      <w:r w:rsidRPr="0080285B">
        <w:rPr>
          <w:rFonts w:ascii="Times New Roman" w:hAnsi="Times New Roman"/>
          <w:sz w:val="24"/>
          <w:szCs w:val="24"/>
        </w:rPr>
        <w:t>-гордиться</w:t>
      </w:r>
      <w:r w:rsidRPr="0080285B">
        <w:rPr>
          <w:rFonts w:ascii="Times New Roman" w:hAnsi="Times New Roman"/>
          <w:spacing w:val="-58"/>
          <w:sz w:val="24"/>
          <w:szCs w:val="24"/>
        </w:rPr>
        <w:t xml:space="preserve"> </w:t>
      </w:r>
      <w:r w:rsidRPr="0080285B">
        <w:rPr>
          <w:rFonts w:ascii="Times New Roman" w:hAnsi="Times New Roman"/>
          <w:sz w:val="24"/>
          <w:szCs w:val="24"/>
        </w:rPr>
        <w:t>школьными</w:t>
      </w:r>
      <w:r w:rsidRPr="0080285B">
        <w:rPr>
          <w:rFonts w:ascii="Times New Roman" w:hAnsi="Times New Roman"/>
          <w:spacing w:val="1"/>
          <w:sz w:val="24"/>
          <w:szCs w:val="24"/>
        </w:rPr>
        <w:t xml:space="preserve"> </w:t>
      </w:r>
      <w:r w:rsidRPr="0080285B">
        <w:rPr>
          <w:rFonts w:ascii="Times New Roman" w:hAnsi="Times New Roman"/>
          <w:sz w:val="24"/>
          <w:szCs w:val="24"/>
        </w:rPr>
        <w:t>успехами</w:t>
      </w:r>
      <w:r w:rsidRPr="0080285B">
        <w:rPr>
          <w:rFonts w:ascii="Times New Roman" w:hAnsi="Times New Roman"/>
          <w:spacing w:val="-1"/>
          <w:sz w:val="24"/>
          <w:szCs w:val="24"/>
        </w:rPr>
        <w:t xml:space="preserve"> </w:t>
      </w:r>
      <w:r w:rsidRPr="0080285B">
        <w:rPr>
          <w:rFonts w:ascii="Times New Roman" w:hAnsi="Times New Roman"/>
          <w:sz w:val="24"/>
          <w:szCs w:val="24"/>
        </w:rPr>
        <w:t>и</w:t>
      </w:r>
      <w:r w:rsidRPr="0080285B">
        <w:rPr>
          <w:rFonts w:ascii="Times New Roman" w:hAnsi="Times New Roman"/>
          <w:spacing w:val="-1"/>
          <w:sz w:val="24"/>
          <w:szCs w:val="24"/>
        </w:rPr>
        <w:t xml:space="preserve"> </w:t>
      </w:r>
      <w:r w:rsidRPr="0080285B">
        <w:rPr>
          <w:rFonts w:ascii="Times New Roman" w:hAnsi="Times New Roman"/>
          <w:sz w:val="24"/>
          <w:szCs w:val="24"/>
        </w:rPr>
        <w:t>достижениями</w:t>
      </w:r>
      <w:r w:rsidRPr="0080285B">
        <w:rPr>
          <w:rFonts w:ascii="Times New Roman" w:hAnsi="Times New Roman"/>
          <w:spacing w:val="-3"/>
          <w:sz w:val="24"/>
          <w:szCs w:val="24"/>
        </w:rPr>
        <w:t xml:space="preserve"> </w:t>
      </w:r>
      <w:r w:rsidRPr="0080285B">
        <w:rPr>
          <w:rFonts w:ascii="Times New Roman" w:hAnsi="Times New Roman"/>
          <w:sz w:val="24"/>
          <w:szCs w:val="24"/>
        </w:rPr>
        <w:t>как</w:t>
      </w:r>
      <w:r w:rsidRPr="0080285B">
        <w:rPr>
          <w:rFonts w:ascii="Times New Roman" w:hAnsi="Times New Roman"/>
          <w:spacing w:val="-1"/>
          <w:sz w:val="24"/>
          <w:szCs w:val="24"/>
        </w:rPr>
        <w:t xml:space="preserve"> </w:t>
      </w:r>
      <w:r w:rsidRPr="0080285B">
        <w:rPr>
          <w:rFonts w:ascii="Times New Roman" w:hAnsi="Times New Roman"/>
          <w:sz w:val="24"/>
          <w:szCs w:val="24"/>
        </w:rPr>
        <w:t>собственными,</w:t>
      </w:r>
      <w:r w:rsidRPr="0080285B">
        <w:rPr>
          <w:rFonts w:ascii="Times New Roman" w:hAnsi="Times New Roman"/>
          <w:spacing w:val="-2"/>
          <w:sz w:val="24"/>
          <w:szCs w:val="24"/>
        </w:rPr>
        <w:t xml:space="preserve"> </w:t>
      </w:r>
      <w:r w:rsidRPr="0080285B">
        <w:rPr>
          <w:rFonts w:ascii="Times New Roman" w:hAnsi="Times New Roman"/>
          <w:sz w:val="24"/>
          <w:szCs w:val="24"/>
        </w:rPr>
        <w:t>так</w:t>
      </w:r>
      <w:r w:rsidRPr="0080285B">
        <w:rPr>
          <w:rFonts w:ascii="Times New Roman" w:hAnsi="Times New Roman"/>
          <w:spacing w:val="-1"/>
          <w:sz w:val="24"/>
          <w:szCs w:val="24"/>
        </w:rPr>
        <w:t xml:space="preserve"> </w:t>
      </w:r>
      <w:r w:rsidRPr="0080285B">
        <w:rPr>
          <w:rFonts w:ascii="Times New Roman" w:hAnsi="Times New Roman"/>
          <w:sz w:val="24"/>
          <w:szCs w:val="24"/>
        </w:rPr>
        <w:t>и своих</w:t>
      </w:r>
      <w:r w:rsidRPr="0080285B">
        <w:rPr>
          <w:rFonts w:ascii="Times New Roman" w:hAnsi="Times New Roman"/>
          <w:spacing w:val="-1"/>
          <w:sz w:val="24"/>
          <w:szCs w:val="24"/>
        </w:rPr>
        <w:t xml:space="preserve"> </w:t>
      </w:r>
      <w:r w:rsidRPr="0080285B">
        <w:rPr>
          <w:rFonts w:ascii="Times New Roman" w:hAnsi="Times New Roman"/>
          <w:sz w:val="24"/>
          <w:szCs w:val="24"/>
        </w:rPr>
        <w:t>товарищей;</w:t>
      </w:r>
    </w:p>
    <w:p w:rsidR="00616F29" w:rsidRPr="0080285B" w:rsidRDefault="00616F29" w:rsidP="0080285B">
      <w:pPr>
        <w:pStyle w:val="a9"/>
        <w:spacing w:after="0" w:line="240" w:lineRule="auto"/>
        <w:ind w:left="-567"/>
        <w:jc w:val="both"/>
        <w:rPr>
          <w:rFonts w:ascii="Times New Roman" w:hAnsi="Times New Roman"/>
          <w:sz w:val="24"/>
          <w:szCs w:val="24"/>
        </w:rPr>
      </w:pPr>
      <w:r w:rsidRPr="0080285B">
        <w:rPr>
          <w:rFonts w:ascii="Times New Roman" w:hAnsi="Times New Roman"/>
          <w:sz w:val="24"/>
          <w:szCs w:val="24"/>
        </w:rPr>
        <w:t>-уважительно</w:t>
      </w:r>
      <w:r w:rsidRPr="0080285B">
        <w:rPr>
          <w:rFonts w:ascii="Times New Roman" w:hAnsi="Times New Roman"/>
          <w:spacing w:val="-3"/>
          <w:sz w:val="24"/>
          <w:szCs w:val="24"/>
        </w:rPr>
        <w:t xml:space="preserve"> </w:t>
      </w:r>
      <w:r w:rsidRPr="0080285B">
        <w:rPr>
          <w:rFonts w:ascii="Times New Roman" w:hAnsi="Times New Roman"/>
          <w:sz w:val="24"/>
          <w:szCs w:val="24"/>
        </w:rPr>
        <w:t>и</w:t>
      </w:r>
      <w:r w:rsidRPr="0080285B">
        <w:rPr>
          <w:rFonts w:ascii="Times New Roman" w:hAnsi="Times New Roman"/>
          <w:spacing w:val="-3"/>
          <w:sz w:val="24"/>
          <w:szCs w:val="24"/>
        </w:rPr>
        <w:t xml:space="preserve"> </w:t>
      </w:r>
      <w:r w:rsidRPr="0080285B">
        <w:rPr>
          <w:rFonts w:ascii="Times New Roman" w:hAnsi="Times New Roman"/>
          <w:sz w:val="24"/>
          <w:szCs w:val="24"/>
        </w:rPr>
        <w:t>бережно</w:t>
      </w:r>
      <w:r w:rsidRPr="0080285B">
        <w:rPr>
          <w:rFonts w:ascii="Times New Roman" w:hAnsi="Times New Roman"/>
          <w:spacing w:val="-5"/>
          <w:sz w:val="24"/>
          <w:szCs w:val="24"/>
        </w:rPr>
        <w:t xml:space="preserve"> </w:t>
      </w:r>
      <w:r w:rsidRPr="0080285B">
        <w:rPr>
          <w:rFonts w:ascii="Times New Roman" w:hAnsi="Times New Roman"/>
          <w:sz w:val="24"/>
          <w:szCs w:val="24"/>
        </w:rPr>
        <w:t>относиться</w:t>
      </w:r>
      <w:r w:rsidRPr="0080285B">
        <w:rPr>
          <w:rFonts w:ascii="Times New Roman" w:hAnsi="Times New Roman"/>
          <w:spacing w:val="-3"/>
          <w:sz w:val="24"/>
          <w:szCs w:val="24"/>
        </w:rPr>
        <w:t xml:space="preserve"> </w:t>
      </w:r>
      <w:r w:rsidRPr="0080285B">
        <w:rPr>
          <w:rFonts w:ascii="Times New Roman" w:hAnsi="Times New Roman"/>
          <w:sz w:val="24"/>
          <w:szCs w:val="24"/>
        </w:rPr>
        <w:t>к</w:t>
      </w:r>
      <w:r w:rsidRPr="0080285B">
        <w:rPr>
          <w:rFonts w:ascii="Times New Roman" w:hAnsi="Times New Roman"/>
          <w:spacing w:val="-2"/>
          <w:sz w:val="24"/>
          <w:szCs w:val="24"/>
        </w:rPr>
        <w:t xml:space="preserve"> </w:t>
      </w:r>
      <w:r w:rsidRPr="0080285B">
        <w:rPr>
          <w:rFonts w:ascii="Times New Roman" w:hAnsi="Times New Roman"/>
          <w:sz w:val="24"/>
          <w:szCs w:val="24"/>
        </w:rPr>
        <w:t>людям</w:t>
      </w:r>
      <w:r w:rsidRPr="0080285B">
        <w:rPr>
          <w:rFonts w:ascii="Times New Roman" w:hAnsi="Times New Roman"/>
          <w:spacing w:val="-3"/>
          <w:sz w:val="24"/>
          <w:szCs w:val="24"/>
        </w:rPr>
        <w:t xml:space="preserve"> </w:t>
      </w:r>
      <w:r w:rsidRPr="0080285B">
        <w:rPr>
          <w:rFonts w:ascii="Times New Roman" w:hAnsi="Times New Roman"/>
          <w:sz w:val="24"/>
          <w:szCs w:val="24"/>
        </w:rPr>
        <w:t>труда</w:t>
      </w:r>
      <w:r w:rsidRPr="0080285B">
        <w:rPr>
          <w:rFonts w:ascii="Times New Roman" w:hAnsi="Times New Roman"/>
          <w:spacing w:val="-4"/>
          <w:sz w:val="24"/>
          <w:szCs w:val="24"/>
        </w:rPr>
        <w:t xml:space="preserve"> </w:t>
      </w:r>
      <w:r w:rsidRPr="0080285B">
        <w:rPr>
          <w:rFonts w:ascii="Times New Roman" w:hAnsi="Times New Roman"/>
          <w:sz w:val="24"/>
          <w:szCs w:val="24"/>
        </w:rPr>
        <w:t>и</w:t>
      </w:r>
      <w:r w:rsidRPr="0080285B">
        <w:rPr>
          <w:rFonts w:ascii="Times New Roman" w:hAnsi="Times New Roman"/>
          <w:spacing w:val="-2"/>
          <w:sz w:val="24"/>
          <w:szCs w:val="24"/>
        </w:rPr>
        <w:t xml:space="preserve"> </w:t>
      </w:r>
      <w:r w:rsidRPr="0080285B">
        <w:rPr>
          <w:rFonts w:ascii="Times New Roman" w:hAnsi="Times New Roman"/>
          <w:sz w:val="24"/>
          <w:szCs w:val="24"/>
        </w:rPr>
        <w:t>результатам</w:t>
      </w:r>
      <w:r w:rsidRPr="0080285B">
        <w:rPr>
          <w:rFonts w:ascii="Times New Roman" w:hAnsi="Times New Roman"/>
          <w:spacing w:val="-4"/>
          <w:sz w:val="24"/>
          <w:szCs w:val="24"/>
        </w:rPr>
        <w:t xml:space="preserve"> </w:t>
      </w:r>
      <w:r w:rsidRPr="0080285B">
        <w:rPr>
          <w:rFonts w:ascii="Times New Roman" w:hAnsi="Times New Roman"/>
          <w:sz w:val="24"/>
          <w:szCs w:val="24"/>
        </w:rPr>
        <w:t>их деятельности;</w:t>
      </w:r>
      <w:r w:rsidRPr="0080285B">
        <w:rPr>
          <w:rFonts w:ascii="Times New Roman" w:hAnsi="Times New Roman"/>
          <w:spacing w:val="-3"/>
          <w:sz w:val="24"/>
          <w:szCs w:val="24"/>
        </w:rPr>
        <w:t xml:space="preserve"> </w:t>
      </w:r>
      <w:r w:rsidRPr="0080285B">
        <w:rPr>
          <w:rFonts w:ascii="Times New Roman" w:hAnsi="Times New Roman"/>
          <w:sz w:val="24"/>
          <w:szCs w:val="24"/>
        </w:rPr>
        <w:t>активно</w:t>
      </w:r>
      <w:r w:rsidRPr="0080285B">
        <w:rPr>
          <w:rFonts w:ascii="Times New Roman" w:hAnsi="Times New Roman"/>
          <w:spacing w:val="-57"/>
          <w:sz w:val="24"/>
          <w:szCs w:val="24"/>
        </w:rPr>
        <w:t xml:space="preserve"> </w:t>
      </w:r>
      <w:r w:rsidRPr="0080285B">
        <w:rPr>
          <w:rFonts w:ascii="Times New Roman" w:hAnsi="Times New Roman"/>
          <w:sz w:val="24"/>
          <w:szCs w:val="24"/>
        </w:rPr>
        <w:t>включаться</w:t>
      </w:r>
      <w:r w:rsidRPr="0080285B">
        <w:rPr>
          <w:rFonts w:ascii="Times New Roman" w:hAnsi="Times New Roman"/>
          <w:spacing w:val="-1"/>
          <w:sz w:val="24"/>
          <w:szCs w:val="24"/>
        </w:rPr>
        <w:t xml:space="preserve"> </w:t>
      </w:r>
      <w:r w:rsidRPr="0080285B">
        <w:rPr>
          <w:rFonts w:ascii="Times New Roman" w:hAnsi="Times New Roman"/>
          <w:sz w:val="24"/>
          <w:szCs w:val="24"/>
        </w:rPr>
        <w:t>в</w:t>
      </w:r>
      <w:r w:rsidRPr="0080285B">
        <w:rPr>
          <w:rFonts w:ascii="Times New Roman" w:hAnsi="Times New Roman"/>
          <w:spacing w:val="-1"/>
          <w:sz w:val="24"/>
          <w:szCs w:val="24"/>
        </w:rPr>
        <w:t xml:space="preserve"> </w:t>
      </w:r>
      <w:r w:rsidRPr="0080285B">
        <w:rPr>
          <w:rFonts w:ascii="Times New Roman" w:hAnsi="Times New Roman"/>
          <w:sz w:val="24"/>
          <w:szCs w:val="24"/>
        </w:rPr>
        <w:t>общеполезную</w:t>
      </w:r>
      <w:r w:rsidRPr="0080285B">
        <w:rPr>
          <w:rFonts w:ascii="Times New Roman" w:hAnsi="Times New Roman"/>
          <w:spacing w:val="59"/>
          <w:sz w:val="24"/>
          <w:szCs w:val="24"/>
        </w:rPr>
        <w:t xml:space="preserve"> </w:t>
      </w:r>
      <w:r w:rsidRPr="0080285B">
        <w:rPr>
          <w:rFonts w:ascii="Times New Roman" w:hAnsi="Times New Roman"/>
          <w:sz w:val="24"/>
          <w:szCs w:val="24"/>
        </w:rPr>
        <w:t>социальную деятельность;</w:t>
      </w:r>
    </w:p>
    <w:p w:rsidR="00616F29" w:rsidRPr="0080285B" w:rsidRDefault="00616F29" w:rsidP="0080285B">
      <w:pPr>
        <w:pStyle w:val="a9"/>
        <w:spacing w:after="0" w:line="240" w:lineRule="auto"/>
        <w:ind w:left="-567"/>
        <w:jc w:val="both"/>
        <w:rPr>
          <w:rFonts w:ascii="Times New Roman" w:hAnsi="Times New Roman"/>
          <w:sz w:val="24"/>
          <w:szCs w:val="24"/>
        </w:rPr>
      </w:pPr>
    </w:p>
    <w:p w:rsidR="00616F29" w:rsidRPr="0080285B" w:rsidRDefault="00616F29" w:rsidP="0080285B">
      <w:pPr>
        <w:ind w:left="-567"/>
        <w:jc w:val="both"/>
        <w:rPr>
          <w:b/>
          <w:spacing w:val="-3"/>
        </w:rPr>
      </w:pPr>
      <w:r w:rsidRPr="0080285B">
        <w:rPr>
          <w:b/>
          <w:u w:val="thick"/>
        </w:rPr>
        <w:t>Коммуникативные</w:t>
      </w:r>
      <w:r w:rsidRPr="0080285B">
        <w:rPr>
          <w:b/>
          <w:spacing w:val="-3"/>
          <w:u w:val="thick"/>
        </w:rPr>
        <w:t xml:space="preserve"> </w:t>
      </w:r>
      <w:r w:rsidRPr="0080285B">
        <w:rPr>
          <w:b/>
          <w:u w:val="thick"/>
        </w:rPr>
        <w:t>учебные</w:t>
      </w:r>
      <w:r w:rsidRPr="0080285B">
        <w:rPr>
          <w:b/>
          <w:spacing w:val="-2"/>
          <w:u w:val="thick"/>
        </w:rPr>
        <w:t xml:space="preserve"> </w:t>
      </w:r>
      <w:r w:rsidRPr="0080285B">
        <w:rPr>
          <w:b/>
          <w:u w:val="thick"/>
        </w:rPr>
        <w:t>действия</w:t>
      </w:r>
      <w:r w:rsidRPr="0080285B">
        <w:rPr>
          <w:b/>
        </w:rPr>
        <w:t>:</w:t>
      </w:r>
      <w:r w:rsidRPr="0080285B">
        <w:rPr>
          <w:b/>
          <w:spacing w:val="-3"/>
        </w:rPr>
        <w:t xml:space="preserve"> </w:t>
      </w:r>
    </w:p>
    <w:p w:rsidR="00616F29" w:rsidRPr="0080285B" w:rsidRDefault="00616F29" w:rsidP="0080285B">
      <w:pPr>
        <w:ind w:left="-567"/>
        <w:jc w:val="both"/>
        <w:rPr>
          <w:spacing w:val="-1"/>
        </w:rPr>
      </w:pPr>
      <w:r w:rsidRPr="0080285B">
        <w:rPr>
          <w:b/>
          <w:spacing w:val="-3"/>
        </w:rPr>
        <w:t>-</w:t>
      </w:r>
      <w:r w:rsidRPr="0080285B">
        <w:t>вступать</w:t>
      </w:r>
      <w:r w:rsidRPr="0080285B">
        <w:rPr>
          <w:spacing w:val="-3"/>
        </w:rPr>
        <w:t xml:space="preserve"> </w:t>
      </w:r>
      <w:r w:rsidRPr="0080285B">
        <w:t>и</w:t>
      </w:r>
      <w:r w:rsidRPr="0080285B">
        <w:rPr>
          <w:spacing w:val="-3"/>
        </w:rPr>
        <w:t xml:space="preserve"> </w:t>
      </w:r>
      <w:r w:rsidRPr="0080285B">
        <w:t>поддерживать коммуникацию в разных ситуациях социального взаимодействия (учебных,</w:t>
      </w:r>
      <w:r w:rsidRPr="0080285B">
        <w:rPr>
          <w:spacing w:val="-67"/>
        </w:rPr>
        <w:t xml:space="preserve"> </w:t>
      </w:r>
      <w:r w:rsidRPr="0080285B">
        <w:t>трудовых,</w:t>
      </w:r>
      <w:r w:rsidRPr="0080285B">
        <w:rPr>
          <w:spacing w:val="-2"/>
        </w:rPr>
        <w:t xml:space="preserve"> </w:t>
      </w:r>
      <w:r w:rsidRPr="0080285B">
        <w:t>бытовых и</w:t>
      </w:r>
      <w:r w:rsidRPr="0080285B">
        <w:rPr>
          <w:spacing w:val="-1"/>
        </w:rPr>
        <w:t xml:space="preserve"> </w:t>
      </w:r>
      <w:r w:rsidRPr="0080285B">
        <w:t>др.);</w:t>
      </w:r>
      <w:r w:rsidRPr="0080285B">
        <w:rPr>
          <w:spacing w:val="-1"/>
        </w:rPr>
        <w:t xml:space="preserve"> </w:t>
      </w:r>
    </w:p>
    <w:p w:rsidR="00616F29" w:rsidRPr="0080285B" w:rsidRDefault="00616F29" w:rsidP="0080285B">
      <w:pPr>
        <w:ind w:left="-567"/>
        <w:jc w:val="both"/>
      </w:pPr>
      <w:r w:rsidRPr="0080285B">
        <w:rPr>
          <w:spacing w:val="-1"/>
        </w:rPr>
        <w:t>-</w:t>
      </w:r>
      <w:r w:rsidRPr="0080285B">
        <w:t>слушать</w:t>
      </w:r>
      <w:r w:rsidRPr="0080285B">
        <w:rPr>
          <w:spacing w:val="-2"/>
        </w:rPr>
        <w:t xml:space="preserve"> </w:t>
      </w:r>
      <w:r w:rsidRPr="0080285B">
        <w:t>собеседника,</w:t>
      </w:r>
      <w:r w:rsidRPr="0080285B">
        <w:rPr>
          <w:spacing w:val="-2"/>
        </w:rPr>
        <w:t xml:space="preserve"> </w:t>
      </w:r>
      <w:r w:rsidRPr="0080285B">
        <w:t>вступать</w:t>
      </w:r>
      <w:r w:rsidRPr="0080285B">
        <w:rPr>
          <w:spacing w:val="-2"/>
        </w:rPr>
        <w:t xml:space="preserve"> </w:t>
      </w:r>
      <w:r w:rsidRPr="0080285B">
        <w:t>в диалог</w:t>
      </w:r>
      <w:r w:rsidRPr="0080285B">
        <w:rPr>
          <w:spacing w:val="-1"/>
        </w:rPr>
        <w:t xml:space="preserve"> </w:t>
      </w:r>
      <w:r w:rsidRPr="0080285B">
        <w:t xml:space="preserve">и поддерживать его; </w:t>
      </w:r>
    </w:p>
    <w:p w:rsidR="00616F29" w:rsidRPr="0080285B" w:rsidRDefault="00616F29" w:rsidP="0080285B">
      <w:pPr>
        <w:ind w:left="-567"/>
        <w:jc w:val="both"/>
      </w:pPr>
      <w:r w:rsidRPr="0080285B">
        <w:t>-использовать доступные источники и средства получения</w:t>
      </w:r>
      <w:r w:rsidRPr="0080285B">
        <w:rPr>
          <w:spacing w:val="1"/>
        </w:rPr>
        <w:t xml:space="preserve"> </w:t>
      </w:r>
      <w:r w:rsidRPr="0080285B">
        <w:t>информации для решения коммуникативных и познавательных задач;</w:t>
      </w:r>
    </w:p>
    <w:p w:rsidR="00616F29" w:rsidRPr="0080285B" w:rsidRDefault="00616F29" w:rsidP="0080285B">
      <w:pPr>
        <w:ind w:left="-567"/>
        <w:jc w:val="both"/>
      </w:pPr>
      <w:r w:rsidRPr="0080285B">
        <w:t>-осознавать</w:t>
      </w:r>
      <w:r w:rsidRPr="0080285B">
        <w:rPr>
          <w:spacing w:val="-57"/>
        </w:rPr>
        <w:t xml:space="preserve"> </w:t>
      </w:r>
      <w:r w:rsidRPr="0080285B">
        <w:t>необходимость</w:t>
      </w:r>
      <w:r w:rsidRPr="0080285B">
        <w:rPr>
          <w:spacing w:val="-1"/>
        </w:rPr>
        <w:t xml:space="preserve"> </w:t>
      </w:r>
      <w:r w:rsidRPr="0080285B">
        <w:t>признания и</w:t>
      </w:r>
      <w:r w:rsidRPr="0080285B">
        <w:rPr>
          <w:spacing w:val="2"/>
        </w:rPr>
        <w:t xml:space="preserve"> </w:t>
      </w:r>
      <w:r w:rsidRPr="0080285B">
        <w:t>уважения прав</w:t>
      </w:r>
      <w:r w:rsidRPr="0080285B">
        <w:rPr>
          <w:spacing w:val="-2"/>
        </w:rPr>
        <w:t xml:space="preserve"> </w:t>
      </w:r>
      <w:r w:rsidRPr="0080285B">
        <w:t>других</w:t>
      </w:r>
      <w:r w:rsidRPr="0080285B">
        <w:rPr>
          <w:spacing w:val="-1"/>
        </w:rPr>
        <w:t xml:space="preserve"> </w:t>
      </w:r>
      <w:r w:rsidRPr="0080285B">
        <w:t>людей;</w:t>
      </w:r>
    </w:p>
    <w:p w:rsidR="00616F29" w:rsidRPr="0080285B" w:rsidRDefault="00616F29" w:rsidP="0080285B">
      <w:pPr>
        <w:pStyle w:val="a9"/>
        <w:spacing w:after="0" w:line="240" w:lineRule="auto"/>
        <w:ind w:left="-567" w:right="292"/>
        <w:jc w:val="both"/>
        <w:rPr>
          <w:rFonts w:ascii="Times New Roman" w:hAnsi="Times New Roman"/>
          <w:sz w:val="24"/>
          <w:szCs w:val="24"/>
        </w:rPr>
      </w:pPr>
      <w:r w:rsidRPr="0080285B">
        <w:rPr>
          <w:rFonts w:ascii="Times New Roman" w:hAnsi="Times New Roman"/>
          <w:sz w:val="24"/>
          <w:szCs w:val="24"/>
        </w:rPr>
        <w:t xml:space="preserve">-формулировать своё собственное мнение и позицию, делать выводы в результате </w:t>
      </w:r>
      <w:proofErr w:type="gramStart"/>
      <w:r w:rsidRPr="0080285B">
        <w:rPr>
          <w:rFonts w:ascii="Times New Roman" w:hAnsi="Times New Roman"/>
          <w:sz w:val="24"/>
          <w:szCs w:val="24"/>
        </w:rPr>
        <w:t xml:space="preserve">совместной </w:t>
      </w:r>
      <w:r w:rsidRPr="0080285B">
        <w:rPr>
          <w:rFonts w:ascii="Times New Roman" w:hAnsi="Times New Roman"/>
          <w:spacing w:val="-57"/>
          <w:sz w:val="24"/>
          <w:szCs w:val="24"/>
        </w:rPr>
        <w:t xml:space="preserve"> </w:t>
      </w:r>
      <w:r w:rsidRPr="0080285B">
        <w:rPr>
          <w:rFonts w:ascii="Times New Roman" w:hAnsi="Times New Roman"/>
          <w:sz w:val="24"/>
          <w:szCs w:val="24"/>
        </w:rPr>
        <w:t>работы</w:t>
      </w:r>
      <w:proofErr w:type="gramEnd"/>
      <w:r w:rsidRPr="0080285B">
        <w:rPr>
          <w:rFonts w:ascii="Times New Roman" w:hAnsi="Times New Roman"/>
          <w:spacing w:val="-1"/>
          <w:sz w:val="24"/>
          <w:szCs w:val="24"/>
        </w:rPr>
        <w:t xml:space="preserve"> </w:t>
      </w:r>
      <w:r w:rsidRPr="0080285B">
        <w:rPr>
          <w:rFonts w:ascii="Times New Roman" w:hAnsi="Times New Roman"/>
          <w:sz w:val="24"/>
          <w:szCs w:val="24"/>
        </w:rPr>
        <w:t>в</w:t>
      </w:r>
      <w:r w:rsidRPr="0080285B">
        <w:rPr>
          <w:rFonts w:ascii="Times New Roman" w:hAnsi="Times New Roman"/>
          <w:spacing w:val="-1"/>
          <w:sz w:val="24"/>
          <w:szCs w:val="24"/>
        </w:rPr>
        <w:t xml:space="preserve"> </w:t>
      </w:r>
      <w:r w:rsidRPr="0080285B">
        <w:rPr>
          <w:rFonts w:ascii="Times New Roman" w:hAnsi="Times New Roman"/>
          <w:sz w:val="24"/>
          <w:szCs w:val="24"/>
        </w:rPr>
        <w:t>группе;</w:t>
      </w:r>
    </w:p>
    <w:p w:rsidR="00616F29" w:rsidRPr="0080285B" w:rsidRDefault="00616F29" w:rsidP="0080285B">
      <w:pPr>
        <w:pStyle w:val="a9"/>
        <w:spacing w:after="0" w:line="240" w:lineRule="auto"/>
        <w:ind w:left="-567" w:right="292"/>
        <w:jc w:val="both"/>
        <w:rPr>
          <w:rFonts w:ascii="Times New Roman" w:hAnsi="Times New Roman"/>
          <w:sz w:val="24"/>
          <w:szCs w:val="24"/>
        </w:rPr>
      </w:pPr>
      <w:r w:rsidRPr="0080285B">
        <w:rPr>
          <w:rFonts w:ascii="Times New Roman" w:hAnsi="Times New Roman"/>
          <w:sz w:val="24"/>
          <w:szCs w:val="24"/>
        </w:rPr>
        <w:t>-учиться</w:t>
      </w:r>
      <w:r w:rsidRPr="0080285B">
        <w:rPr>
          <w:rFonts w:ascii="Times New Roman" w:hAnsi="Times New Roman"/>
          <w:spacing w:val="54"/>
          <w:sz w:val="24"/>
          <w:szCs w:val="24"/>
        </w:rPr>
        <w:t xml:space="preserve"> </w:t>
      </w:r>
      <w:r w:rsidRPr="0080285B">
        <w:rPr>
          <w:rFonts w:ascii="Times New Roman" w:hAnsi="Times New Roman"/>
          <w:sz w:val="24"/>
          <w:szCs w:val="24"/>
        </w:rPr>
        <w:t>грамотно</w:t>
      </w:r>
      <w:r w:rsidRPr="0080285B">
        <w:rPr>
          <w:rFonts w:ascii="Times New Roman" w:hAnsi="Times New Roman"/>
          <w:spacing w:val="-3"/>
          <w:sz w:val="24"/>
          <w:szCs w:val="24"/>
        </w:rPr>
        <w:t xml:space="preserve"> </w:t>
      </w:r>
      <w:r w:rsidRPr="0080285B">
        <w:rPr>
          <w:rFonts w:ascii="Times New Roman" w:hAnsi="Times New Roman"/>
          <w:sz w:val="24"/>
          <w:szCs w:val="24"/>
        </w:rPr>
        <w:t>задавать</w:t>
      </w:r>
      <w:r w:rsidRPr="0080285B">
        <w:rPr>
          <w:rFonts w:ascii="Times New Roman" w:hAnsi="Times New Roman"/>
          <w:spacing w:val="-2"/>
          <w:sz w:val="24"/>
          <w:szCs w:val="24"/>
        </w:rPr>
        <w:t xml:space="preserve"> </w:t>
      </w:r>
      <w:r w:rsidRPr="0080285B">
        <w:rPr>
          <w:rFonts w:ascii="Times New Roman" w:hAnsi="Times New Roman"/>
          <w:sz w:val="24"/>
          <w:szCs w:val="24"/>
        </w:rPr>
        <w:t>вопросы</w:t>
      </w:r>
      <w:r w:rsidRPr="0080285B">
        <w:rPr>
          <w:rFonts w:ascii="Times New Roman" w:hAnsi="Times New Roman"/>
          <w:spacing w:val="-3"/>
          <w:sz w:val="24"/>
          <w:szCs w:val="24"/>
        </w:rPr>
        <w:t xml:space="preserve"> </w:t>
      </w:r>
      <w:r w:rsidRPr="0080285B">
        <w:rPr>
          <w:rFonts w:ascii="Times New Roman" w:hAnsi="Times New Roman"/>
          <w:sz w:val="24"/>
          <w:szCs w:val="24"/>
        </w:rPr>
        <w:t>и</w:t>
      </w:r>
      <w:r w:rsidRPr="0080285B">
        <w:rPr>
          <w:rFonts w:ascii="Times New Roman" w:hAnsi="Times New Roman"/>
          <w:spacing w:val="-1"/>
          <w:sz w:val="24"/>
          <w:szCs w:val="24"/>
        </w:rPr>
        <w:t xml:space="preserve"> </w:t>
      </w:r>
      <w:r w:rsidRPr="0080285B">
        <w:rPr>
          <w:rFonts w:ascii="Times New Roman" w:hAnsi="Times New Roman"/>
          <w:sz w:val="24"/>
          <w:szCs w:val="24"/>
        </w:rPr>
        <w:t>участвовать</w:t>
      </w:r>
      <w:r w:rsidRPr="0080285B">
        <w:rPr>
          <w:rFonts w:ascii="Times New Roman" w:hAnsi="Times New Roman"/>
          <w:spacing w:val="-2"/>
          <w:sz w:val="24"/>
          <w:szCs w:val="24"/>
        </w:rPr>
        <w:t xml:space="preserve"> </w:t>
      </w:r>
      <w:r w:rsidRPr="0080285B">
        <w:rPr>
          <w:rFonts w:ascii="Times New Roman" w:hAnsi="Times New Roman"/>
          <w:sz w:val="24"/>
          <w:szCs w:val="24"/>
        </w:rPr>
        <w:t>в</w:t>
      </w:r>
      <w:r w:rsidRPr="0080285B">
        <w:rPr>
          <w:rFonts w:ascii="Times New Roman" w:hAnsi="Times New Roman"/>
          <w:spacing w:val="-4"/>
          <w:sz w:val="24"/>
          <w:szCs w:val="24"/>
        </w:rPr>
        <w:t xml:space="preserve"> </w:t>
      </w:r>
      <w:r w:rsidRPr="0080285B">
        <w:rPr>
          <w:rFonts w:ascii="Times New Roman" w:hAnsi="Times New Roman"/>
          <w:sz w:val="24"/>
          <w:szCs w:val="24"/>
        </w:rPr>
        <w:t>диалоге;</w:t>
      </w:r>
    </w:p>
    <w:p w:rsidR="00616F29" w:rsidRPr="0080285B" w:rsidRDefault="00616F29" w:rsidP="0080285B">
      <w:pPr>
        <w:pStyle w:val="a9"/>
        <w:spacing w:after="0" w:line="240" w:lineRule="auto"/>
        <w:ind w:left="-567"/>
        <w:jc w:val="both"/>
        <w:rPr>
          <w:rFonts w:ascii="Times New Roman" w:hAnsi="Times New Roman"/>
          <w:spacing w:val="-5"/>
          <w:sz w:val="24"/>
          <w:szCs w:val="24"/>
        </w:rPr>
      </w:pPr>
      <w:r w:rsidRPr="0080285B">
        <w:rPr>
          <w:rFonts w:ascii="Times New Roman" w:hAnsi="Times New Roman"/>
          <w:sz w:val="24"/>
          <w:szCs w:val="24"/>
        </w:rPr>
        <w:t>-вступать</w:t>
      </w:r>
      <w:r w:rsidRPr="0080285B">
        <w:rPr>
          <w:rFonts w:ascii="Times New Roman" w:hAnsi="Times New Roman"/>
          <w:spacing w:val="21"/>
          <w:sz w:val="24"/>
          <w:szCs w:val="24"/>
        </w:rPr>
        <w:t xml:space="preserve"> </w:t>
      </w:r>
      <w:r w:rsidRPr="0080285B">
        <w:rPr>
          <w:rFonts w:ascii="Times New Roman" w:hAnsi="Times New Roman"/>
          <w:sz w:val="24"/>
          <w:szCs w:val="24"/>
        </w:rPr>
        <w:t>в</w:t>
      </w:r>
      <w:r w:rsidRPr="0080285B">
        <w:rPr>
          <w:rFonts w:ascii="Times New Roman" w:hAnsi="Times New Roman"/>
          <w:spacing w:val="20"/>
          <w:sz w:val="24"/>
          <w:szCs w:val="24"/>
        </w:rPr>
        <w:t xml:space="preserve"> </w:t>
      </w:r>
      <w:r w:rsidRPr="0080285B">
        <w:rPr>
          <w:rFonts w:ascii="Times New Roman" w:hAnsi="Times New Roman"/>
          <w:sz w:val="24"/>
          <w:szCs w:val="24"/>
        </w:rPr>
        <w:t>контакт</w:t>
      </w:r>
      <w:r w:rsidRPr="0080285B">
        <w:rPr>
          <w:rFonts w:ascii="Times New Roman" w:hAnsi="Times New Roman"/>
          <w:spacing w:val="19"/>
          <w:sz w:val="24"/>
          <w:szCs w:val="24"/>
        </w:rPr>
        <w:t xml:space="preserve"> </w:t>
      </w:r>
      <w:r w:rsidRPr="0080285B">
        <w:rPr>
          <w:rFonts w:ascii="Times New Roman" w:hAnsi="Times New Roman"/>
          <w:sz w:val="24"/>
          <w:szCs w:val="24"/>
        </w:rPr>
        <w:t>и</w:t>
      </w:r>
      <w:r w:rsidRPr="0080285B">
        <w:rPr>
          <w:rFonts w:ascii="Times New Roman" w:hAnsi="Times New Roman"/>
          <w:spacing w:val="24"/>
          <w:sz w:val="24"/>
          <w:szCs w:val="24"/>
        </w:rPr>
        <w:t xml:space="preserve"> </w:t>
      </w:r>
      <w:r w:rsidRPr="0080285B">
        <w:rPr>
          <w:rFonts w:ascii="Times New Roman" w:hAnsi="Times New Roman"/>
          <w:sz w:val="24"/>
          <w:szCs w:val="24"/>
        </w:rPr>
        <w:t>работать</w:t>
      </w:r>
      <w:r w:rsidRPr="0080285B">
        <w:rPr>
          <w:rFonts w:ascii="Times New Roman" w:hAnsi="Times New Roman"/>
          <w:spacing w:val="22"/>
          <w:sz w:val="24"/>
          <w:szCs w:val="24"/>
        </w:rPr>
        <w:t xml:space="preserve"> </w:t>
      </w:r>
      <w:r w:rsidRPr="0080285B">
        <w:rPr>
          <w:rFonts w:ascii="Times New Roman" w:hAnsi="Times New Roman"/>
          <w:sz w:val="24"/>
          <w:szCs w:val="24"/>
        </w:rPr>
        <w:t>в</w:t>
      </w:r>
      <w:r w:rsidRPr="0080285B">
        <w:rPr>
          <w:rFonts w:ascii="Times New Roman" w:hAnsi="Times New Roman"/>
          <w:spacing w:val="18"/>
          <w:sz w:val="24"/>
          <w:szCs w:val="24"/>
        </w:rPr>
        <w:t xml:space="preserve"> </w:t>
      </w:r>
      <w:r w:rsidRPr="0080285B">
        <w:rPr>
          <w:rFonts w:ascii="Times New Roman" w:hAnsi="Times New Roman"/>
          <w:sz w:val="24"/>
          <w:szCs w:val="24"/>
        </w:rPr>
        <w:t>коллективе</w:t>
      </w:r>
      <w:r w:rsidRPr="0080285B">
        <w:rPr>
          <w:rFonts w:ascii="Times New Roman" w:hAnsi="Times New Roman"/>
          <w:spacing w:val="22"/>
          <w:sz w:val="24"/>
          <w:szCs w:val="24"/>
        </w:rPr>
        <w:t xml:space="preserve"> </w:t>
      </w:r>
      <w:r w:rsidRPr="0080285B">
        <w:rPr>
          <w:rFonts w:ascii="Times New Roman" w:hAnsi="Times New Roman"/>
          <w:sz w:val="24"/>
          <w:szCs w:val="24"/>
        </w:rPr>
        <w:t>(учитель−ученик,</w:t>
      </w:r>
      <w:r w:rsidRPr="0080285B">
        <w:rPr>
          <w:rFonts w:ascii="Times New Roman" w:hAnsi="Times New Roman"/>
          <w:spacing w:val="25"/>
          <w:sz w:val="24"/>
          <w:szCs w:val="24"/>
        </w:rPr>
        <w:t xml:space="preserve"> </w:t>
      </w:r>
      <w:r w:rsidRPr="0080285B">
        <w:rPr>
          <w:rFonts w:ascii="Times New Roman" w:hAnsi="Times New Roman"/>
          <w:sz w:val="24"/>
          <w:szCs w:val="24"/>
        </w:rPr>
        <w:t>ученик– ученик,</w:t>
      </w:r>
      <w:r w:rsidRPr="0080285B">
        <w:rPr>
          <w:rFonts w:ascii="Times New Roman" w:hAnsi="Times New Roman"/>
          <w:spacing w:val="-3"/>
          <w:sz w:val="24"/>
          <w:szCs w:val="24"/>
        </w:rPr>
        <w:t xml:space="preserve"> </w:t>
      </w:r>
      <w:r w:rsidRPr="0080285B">
        <w:rPr>
          <w:rFonts w:ascii="Times New Roman" w:hAnsi="Times New Roman"/>
          <w:sz w:val="24"/>
          <w:szCs w:val="24"/>
        </w:rPr>
        <w:t>ученик–класс,</w:t>
      </w:r>
      <w:r w:rsidRPr="0080285B">
        <w:rPr>
          <w:rFonts w:ascii="Times New Roman" w:hAnsi="Times New Roman"/>
          <w:spacing w:val="-5"/>
          <w:sz w:val="24"/>
          <w:szCs w:val="24"/>
        </w:rPr>
        <w:t xml:space="preserve"> </w:t>
      </w:r>
      <w:r w:rsidRPr="0080285B">
        <w:rPr>
          <w:rFonts w:ascii="Times New Roman" w:hAnsi="Times New Roman"/>
          <w:sz w:val="24"/>
          <w:szCs w:val="24"/>
        </w:rPr>
        <w:t>учитель−класс);</w:t>
      </w:r>
      <w:r w:rsidRPr="0080285B">
        <w:rPr>
          <w:rFonts w:ascii="Times New Roman" w:hAnsi="Times New Roman"/>
          <w:spacing w:val="-5"/>
          <w:sz w:val="24"/>
          <w:szCs w:val="24"/>
        </w:rPr>
        <w:t xml:space="preserve"> </w:t>
      </w:r>
    </w:p>
    <w:p w:rsidR="00616F29" w:rsidRPr="0080285B" w:rsidRDefault="00616F29" w:rsidP="0080285B">
      <w:pPr>
        <w:pStyle w:val="a9"/>
        <w:spacing w:after="0" w:line="240" w:lineRule="auto"/>
        <w:ind w:left="-567"/>
        <w:jc w:val="both"/>
        <w:rPr>
          <w:rFonts w:ascii="Times New Roman" w:hAnsi="Times New Roman"/>
          <w:sz w:val="24"/>
          <w:szCs w:val="24"/>
        </w:rPr>
      </w:pPr>
      <w:r w:rsidRPr="0080285B">
        <w:rPr>
          <w:rFonts w:ascii="Times New Roman" w:hAnsi="Times New Roman"/>
          <w:sz w:val="24"/>
          <w:szCs w:val="24"/>
        </w:rPr>
        <w:t>ориентироваться</w:t>
      </w:r>
      <w:r w:rsidRPr="0080285B">
        <w:rPr>
          <w:rFonts w:ascii="Times New Roman" w:hAnsi="Times New Roman"/>
          <w:spacing w:val="-4"/>
          <w:sz w:val="24"/>
          <w:szCs w:val="24"/>
        </w:rPr>
        <w:t xml:space="preserve"> </w:t>
      </w:r>
      <w:r w:rsidRPr="0080285B">
        <w:rPr>
          <w:rFonts w:ascii="Times New Roman" w:hAnsi="Times New Roman"/>
          <w:sz w:val="24"/>
          <w:szCs w:val="24"/>
        </w:rPr>
        <w:t>на</w:t>
      </w:r>
      <w:r w:rsidRPr="0080285B">
        <w:rPr>
          <w:rFonts w:ascii="Times New Roman" w:hAnsi="Times New Roman"/>
          <w:spacing w:val="-6"/>
          <w:sz w:val="24"/>
          <w:szCs w:val="24"/>
        </w:rPr>
        <w:t xml:space="preserve"> </w:t>
      </w:r>
      <w:r w:rsidRPr="0080285B">
        <w:rPr>
          <w:rFonts w:ascii="Times New Roman" w:hAnsi="Times New Roman"/>
          <w:sz w:val="24"/>
          <w:szCs w:val="24"/>
        </w:rPr>
        <w:t>позицию</w:t>
      </w:r>
      <w:r w:rsidRPr="0080285B">
        <w:rPr>
          <w:rFonts w:ascii="Times New Roman" w:hAnsi="Times New Roman"/>
          <w:spacing w:val="-6"/>
          <w:sz w:val="24"/>
          <w:szCs w:val="24"/>
        </w:rPr>
        <w:t xml:space="preserve"> </w:t>
      </w:r>
      <w:r w:rsidRPr="0080285B">
        <w:rPr>
          <w:rFonts w:ascii="Times New Roman" w:hAnsi="Times New Roman"/>
          <w:sz w:val="24"/>
          <w:szCs w:val="24"/>
        </w:rPr>
        <w:t>партнёра</w:t>
      </w:r>
      <w:r w:rsidRPr="0080285B">
        <w:rPr>
          <w:rFonts w:ascii="Times New Roman" w:hAnsi="Times New Roman"/>
          <w:spacing w:val="-6"/>
          <w:sz w:val="24"/>
          <w:szCs w:val="24"/>
        </w:rPr>
        <w:t xml:space="preserve"> </w:t>
      </w:r>
      <w:r w:rsidRPr="0080285B">
        <w:rPr>
          <w:rFonts w:ascii="Times New Roman" w:hAnsi="Times New Roman"/>
          <w:sz w:val="24"/>
          <w:szCs w:val="24"/>
        </w:rPr>
        <w:t>в</w:t>
      </w:r>
      <w:r w:rsidRPr="0080285B">
        <w:rPr>
          <w:rFonts w:ascii="Times New Roman" w:hAnsi="Times New Roman"/>
          <w:spacing w:val="-5"/>
          <w:sz w:val="24"/>
          <w:szCs w:val="24"/>
        </w:rPr>
        <w:t xml:space="preserve"> </w:t>
      </w:r>
      <w:r w:rsidRPr="0080285B">
        <w:rPr>
          <w:rFonts w:ascii="Times New Roman" w:hAnsi="Times New Roman"/>
          <w:sz w:val="24"/>
          <w:szCs w:val="24"/>
        </w:rPr>
        <w:t>общении</w:t>
      </w:r>
      <w:r w:rsidRPr="0080285B">
        <w:rPr>
          <w:rFonts w:ascii="Times New Roman" w:hAnsi="Times New Roman"/>
          <w:spacing w:val="-5"/>
          <w:sz w:val="24"/>
          <w:szCs w:val="24"/>
        </w:rPr>
        <w:t xml:space="preserve"> </w:t>
      </w:r>
      <w:r w:rsidRPr="0080285B">
        <w:rPr>
          <w:rFonts w:ascii="Times New Roman" w:hAnsi="Times New Roman"/>
          <w:sz w:val="24"/>
          <w:szCs w:val="24"/>
        </w:rPr>
        <w:t>и</w:t>
      </w:r>
      <w:r w:rsidRPr="0080285B">
        <w:rPr>
          <w:rFonts w:ascii="Times New Roman" w:hAnsi="Times New Roman"/>
          <w:spacing w:val="-57"/>
          <w:sz w:val="24"/>
          <w:szCs w:val="24"/>
        </w:rPr>
        <w:t xml:space="preserve"> </w:t>
      </w:r>
      <w:r w:rsidRPr="0080285B">
        <w:rPr>
          <w:rFonts w:ascii="Times New Roman" w:hAnsi="Times New Roman"/>
          <w:sz w:val="24"/>
          <w:szCs w:val="24"/>
        </w:rPr>
        <w:t>взаимодействии, использовать</w:t>
      </w:r>
      <w:r w:rsidRPr="0080285B">
        <w:rPr>
          <w:rFonts w:ascii="Times New Roman" w:hAnsi="Times New Roman"/>
          <w:spacing w:val="1"/>
          <w:sz w:val="24"/>
          <w:szCs w:val="24"/>
        </w:rPr>
        <w:t xml:space="preserve"> </w:t>
      </w:r>
      <w:r w:rsidRPr="0080285B">
        <w:rPr>
          <w:rFonts w:ascii="Times New Roman" w:hAnsi="Times New Roman"/>
          <w:sz w:val="24"/>
          <w:szCs w:val="24"/>
        </w:rPr>
        <w:t>принятые</w:t>
      </w:r>
      <w:r w:rsidRPr="0080285B">
        <w:rPr>
          <w:rFonts w:ascii="Times New Roman" w:hAnsi="Times New Roman"/>
          <w:spacing w:val="1"/>
          <w:sz w:val="24"/>
          <w:szCs w:val="24"/>
        </w:rPr>
        <w:t xml:space="preserve"> </w:t>
      </w:r>
      <w:r w:rsidRPr="0080285B">
        <w:rPr>
          <w:rFonts w:ascii="Times New Roman" w:hAnsi="Times New Roman"/>
          <w:sz w:val="24"/>
          <w:szCs w:val="24"/>
        </w:rPr>
        <w:t>ритуалы</w:t>
      </w:r>
      <w:r w:rsidRPr="0080285B">
        <w:rPr>
          <w:rFonts w:ascii="Times New Roman" w:hAnsi="Times New Roman"/>
          <w:spacing w:val="1"/>
          <w:sz w:val="24"/>
          <w:szCs w:val="24"/>
        </w:rPr>
        <w:t xml:space="preserve"> </w:t>
      </w:r>
      <w:r w:rsidRPr="0080285B">
        <w:rPr>
          <w:rFonts w:ascii="Times New Roman" w:hAnsi="Times New Roman"/>
          <w:sz w:val="24"/>
          <w:szCs w:val="24"/>
        </w:rPr>
        <w:t>социального</w:t>
      </w:r>
      <w:r w:rsidRPr="0080285B">
        <w:rPr>
          <w:rFonts w:ascii="Times New Roman" w:hAnsi="Times New Roman"/>
          <w:spacing w:val="1"/>
          <w:sz w:val="24"/>
          <w:szCs w:val="24"/>
        </w:rPr>
        <w:t xml:space="preserve"> </w:t>
      </w:r>
      <w:r w:rsidRPr="0080285B">
        <w:rPr>
          <w:rFonts w:ascii="Times New Roman" w:hAnsi="Times New Roman"/>
          <w:sz w:val="24"/>
          <w:szCs w:val="24"/>
        </w:rPr>
        <w:t>взаимодействия</w:t>
      </w:r>
      <w:r w:rsidRPr="0080285B">
        <w:rPr>
          <w:rFonts w:ascii="Times New Roman" w:hAnsi="Times New Roman"/>
          <w:spacing w:val="1"/>
          <w:sz w:val="24"/>
          <w:szCs w:val="24"/>
        </w:rPr>
        <w:t xml:space="preserve"> </w:t>
      </w:r>
      <w:r w:rsidRPr="0080285B">
        <w:rPr>
          <w:rFonts w:ascii="Times New Roman" w:hAnsi="Times New Roman"/>
          <w:sz w:val="24"/>
          <w:szCs w:val="24"/>
        </w:rPr>
        <w:t>с</w:t>
      </w:r>
      <w:r w:rsidRPr="0080285B">
        <w:rPr>
          <w:rFonts w:ascii="Times New Roman" w:hAnsi="Times New Roman"/>
          <w:spacing w:val="1"/>
          <w:sz w:val="24"/>
          <w:szCs w:val="24"/>
        </w:rPr>
        <w:t xml:space="preserve"> </w:t>
      </w:r>
      <w:r w:rsidRPr="0080285B">
        <w:rPr>
          <w:rFonts w:ascii="Times New Roman" w:hAnsi="Times New Roman"/>
          <w:sz w:val="24"/>
          <w:szCs w:val="24"/>
        </w:rPr>
        <w:t xml:space="preserve">одноклассниками и учителем; </w:t>
      </w:r>
    </w:p>
    <w:p w:rsidR="00616F29" w:rsidRPr="0080285B" w:rsidRDefault="00616F29" w:rsidP="0080285B">
      <w:pPr>
        <w:pStyle w:val="a9"/>
        <w:spacing w:after="0" w:line="240" w:lineRule="auto"/>
        <w:ind w:left="-567"/>
        <w:jc w:val="both"/>
        <w:rPr>
          <w:rFonts w:ascii="Times New Roman" w:hAnsi="Times New Roman"/>
          <w:sz w:val="24"/>
          <w:szCs w:val="24"/>
        </w:rPr>
      </w:pPr>
      <w:r w:rsidRPr="0080285B">
        <w:rPr>
          <w:rFonts w:ascii="Times New Roman" w:hAnsi="Times New Roman"/>
          <w:sz w:val="24"/>
          <w:szCs w:val="24"/>
        </w:rPr>
        <w:t xml:space="preserve">-обращаться за помощью и принимать помощь; </w:t>
      </w:r>
    </w:p>
    <w:p w:rsidR="00616F29" w:rsidRPr="0080285B" w:rsidRDefault="00616F29" w:rsidP="0080285B">
      <w:pPr>
        <w:pStyle w:val="a9"/>
        <w:spacing w:after="0" w:line="240" w:lineRule="auto"/>
        <w:ind w:left="-567"/>
        <w:jc w:val="both"/>
        <w:rPr>
          <w:rFonts w:ascii="Times New Roman" w:hAnsi="Times New Roman"/>
          <w:sz w:val="24"/>
          <w:szCs w:val="24"/>
        </w:rPr>
      </w:pPr>
      <w:r w:rsidRPr="0080285B">
        <w:rPr>
          <w:rFonts w:ascii="Times New Roman" w:hAnsi="Times New Roman"/>
          <w:sz w:val="24"/>
          <w:szCs w:val="24"/>
        </w:rPr>
        <w:t>-учиться</w:t>
      </w:r>
      <w:r w:rsidRPr="0080285B">
        <w:rPr>
          <w:rFonts w:ascii="Times New Roman" w:hAnsi="Times New Roman"/>
          <w:spacing w:val="1"/>
          <w:sz w:val="24"/>
          <w:szCs w:val="24"/>
        </w:rPr>
        <w:t xml:space="preserve"> </w:t>
      </w:r>
      <w:r w:rsidRPr="0080285B">
        <w:rPr>
          <w:rFonts w:ascii="Times New Roman" w:hAnsi="Times New Roman"/>
          <w:sz w:val="24"/>
          <w:szCs w:val="24"/>
        </w:rPr>
        <w:t>толерантному отношению к другому мнению, учиться самостоятельно решать проблемы в</w:t>
      </w:r>
      <w:r w:rsidRPr="0080285B">
        <w:rPr>
          <w:rFonts w:ascii="Times New Roman" w:hAnsi="Times New Roman"/>
          <w:spacing w:val="-57"/>
          <w:sz w:val="24"/>
          <w:szCs w:val="24"/>
        </w:rPr>
        <w:t xml:space="preserve"> </w:t>
      </w:r>
      <w:r w:rsidRPr="0080285B">
        <w:rPr>
          <w:rFonts w:ascii="Times New Roman" w:hAnsi="Times New Roman"/>
          <w:sz w:val="24"/>
          <w:szCs w:val="24"/>
        </w:rPr>
        <w:t>общении,</w:t>
      </w:r>
      <w:r w:rsidRPr="0080285B">
        <w:rPr>
          <w:rFonts w:ascii="Times New Roman" w:hAnsi="Times New Roman"/>
          <w:spacing w:val="-3"/>
          <w:sz w:val="24"/>
          <w:szCs w:val="24"/>
        </w:rPr>
        <w:t xml:space="preserve"> </w:t>
      </w:r>
      <w:r w:rsidRPr="0080285B">
        <w:rPr>
          <w:rFonts w:ascii="Times New Roman" w:hAnsi="Times New Roman"/>
          <w:sz w:val="24"/>
          <w:szCs w:val="24"/>
        </w:rPr>
        <w:t>договариваться</w:t>
      </w:r>
      <w:r w:rsidRPr="0080285B">
        <w:rPr>
          <w:rFonts w:ascii="Times New Roman" w:hAnsi="Times New Roman"/>
          <w:spacing w:val="3"/>
          <w:sz w:val="24"/>
          <w:szCs w:val="24"/>
        </w:rPr>
        <w:t xml:space="preserve"> </w:t>
      </w:r>
      <w:r w:rsidRPr="0080285B">
        <w:rPr>
          <w:rFonts w:ascii="Times New Roman" w:hAnsi="Times New Roman"/>
          <w:sz w:val="24"/>
          <w:szCs w:val="24"/>
        </w:rPr>
        <w:t>и</w:t>
      </w:r>
      <w:r w:rsidRPr="0080285B">
        <w:rPr>
          <w:rFonts w:ascii="Times New Roman" w:hAnsi="Times New Roman"/>
          <w:spacing w:val="5"/>
          <w:sz w:val="24"/>
          <w:szCs w:val="24"/>
        </w:rPr>
        <w:t xml:space="preserve"> </w:t>
      </w:r>
      <w:r w:rsidRPr="0080285B">
        <w:rPr>
          <w:rFonts w:ascii="Times New Roman" w:hAnsi="Times New Roman"/>
          <w:sz w:val="24"/>
          <w:szCs w:val="24"/>
        </w:rPr>
        <w:t>изменять</w:t>
      </w:r>
      <w:r w:rsidRPr="0080285B">
        <w:rPr>
          <w:rFonts w:ascii="Times New Roman" w:hAnsi="Times New Roman"/>
          <w:spacing w:val="5"/>
          <w:sz w:val="24"/>
          <w:szCs w:val="24"/>
        </w:rPr>
        <w:t xml:space="preserve"> </w:t>
      </w:r>
      <w:r w:rsidRPr="0080285B">
        <w:rPr>
          <w:rFonts w:ascii="Times New Roman" w:hAnsi="Times New Roman"/>
          <w:sz w:val="24"/>
          <w:szCs w:val="24"/>
        </w:rPr>
        <w:t>свое</w:t>
      </w:r>
      <w:r w:rsidRPr="0080285B">
        <w:rPr>
          <w:rFonts w:ascii="Times New Roman" w:hAnsi="Times New Roman"/>
          <w:spacing w:val="2"/>
          <w:sz w:val="24"/>
          <w:szCs w:val="24"/>
        </w:rPr>
        <w:t xml:space="preserve"> </w:t>
      </w:r>
      <w:r w:rsidRPr="0080285B">
        <w:rPr>
          <w:rFonts w:ascii="Times New Roman" w:hAnsi="Times New Roman"/>
          <w:sz w:val="24"/>
          <w:szCs w:val="24"/>
        </w:rPr>
        <w:t>поведение</w:t>
      </w:r>
      <w:r w:rsidRPr="0080285B">
        <w:rPr>
          <w:rFonts w:ascii="Times New Roman" w:hAnsi="Times New Roman"/>
          <w:spacing w:val="-3"/>
          <w:sz w:val="24"/>
          <w:szCs w:val="24"/>
        </w:rPr>
        <w:t xml:space="preserve"> </w:t>
      </w:r>
      <w:r w:rsidRPr="0080285B">
        <w:rPr>
          <w:rFonts w:ascii="Times New Roman" w:hAnsi="Times New Roman"/>
          <w:sz w:val="24"/>
          <w:szCs w:val="24"/>
        </w:rPr>
        <w:t>в</w:t>
      </w:r>
      <w:r w:rsidRPr="0080285B">
        <w:rPr>
          <w:rFonts w:ascii="Times New Roman" w:hAnsi="Times New Roman"/>
          <w:spacing w:val="4"/>
          <w:sz w:val="24"/>
          <w:szCs w:val="24"/>
        </w:rPr>
        <w:t xml:space="preserve"> </w:t>
      </w:r>
      <w:r w:rsidRPr="0080285B">
        <w:rPr>
          <w:rFonts w:ascii="Times New Roman" w:hAnsi="Times New Roman"/>
          <w:sz w:val="24"/>
          <w:szCs w:val="24"/>
        </w:rPr>
        <w:t>соответствии</w:t>
      </w:r>
      <w:r w:rsidRPr="0080285B">
        <w:rPr>
          <w:rFonts w:ascii="Times New Roman" w:hAnsi="Times New Roman"/>
          <w:spacing w:val="4"/>
          <w:sz w:val="24"/>
          <w:szCs w:val="24"/>
        </w:rPr>
        <w:t xml:space="preserve"> </w:t>
      </w:r>
      <w:r w:rsidRPr="0080285B">
        <w:rPr>
          <w:rFonts w:ascii="Times New Roman" w:hAnsi="Times New Roman"/>
          <w:sz w:val="24"/>
          <w:szCs w:val="24"/>
        </w:rPr>
        <w:t>с</w:t>
      </w:r>
      <w:r w:rsidRPr="0080285B">
        <w:rPr>
          <w:rFonts w:ascii="Times New Roman" w:hAnsi="Times New Roman"/>
          <w:spacing w:val="-3"/>
          <w:sz w:val="24"/>
          <w:szCs w:val="24"/>
        </w:rPr>
        <w:t xml:space="preserve"> </w:t>
      </w:r>
      <w:r w:rsidRPr="0080285B">
        <w:rPr>
          <w:rFonts w:ascii="Times New Roman" w:hAnsi="Times New Roman"/>
          <w:sz w:val="24"/>
          <w:szCs w:val="24"/>
        </w:rPr>
        <w:t>объективным мнением большинства</w:t>
      </w:r>
      <w:r w:rsidRPr="0080285B">
        <w:rPr>
          <w:rFonts w:ascii="Times New Roman" w:hAnsi="Times New Roman"/>
          <w:spacing w:val="1"/>
          <w:sz w:val="24"/>
          <w:szCs w:val="24"/>
        </w:rPr>
        <w:t xml:space="preserve"> </w:t>
      </w:r>
      <w:r w:rsidRPr="0080285B">
        <w:rPr>
          <w:rFonts w:ascii="Times New Roman" w:hAnsi="Times New Roman"/>
          <w:sz w:val="24"/>
          <w:szCs w:val="24"/>
        </w:rPr>
        <w:t>в</w:t>
      </w:r>
      <w:r w:rsidRPr="0080285B">
        <w:rPr>
          <w:rFonts w:ascii="Times New Roman" w:hAnsi="Times New Roman"/>
          <w:spacing w:val="-1"/>
          <w:sz w:val="24"/>
          <w:szCs w:val="24"/>
        </w:rPr>
        <w:t xml:space="preserve"> </w:t>
      </w:r>
      <w:r w:rsidRPr="0080285B">
        <w:rPr>
          <w:rFonts w:ascii="Times New Roman" w:hAnsi="Times New Roman"/>
          <w:sz w:val="24"/>
          <w:szCs w:val="24"/>
        </w:rPr>
        <w:t>конфликтных</w:t>
      </w:r>
      <w:r w:rsidRPr="0080285B">
        <w:rPr>
          <w:rFonts w:ascii="Times New Roman" w:hAnsi="Times New Roman"/>
          <w:spacing w:val="2"/>
          <w:sz w:val="24"/>
          <w:szCs w:val="24"/>
        </w:rPr>
        <w:t xml:space="preserve"> </w:t>
      </w:r>
      <w:r w:rsidRPr="0080285B">
        <w:rPr>
          <w:rFonts w:ascii="Times New Roman" w:hAnsi="Times New Roman"/>
          <w:sz w:val="24"/>
          <w:szCs w:val="24"/>
        </w:rPr>
        <w:t>или</w:t>
      </w:r>
      <w:r w:rsidRPr="0080285B">
        <w:rPr>
          <w:rFonts w:ascii="Times New Roman" w:hAnsi="Times New Roman"/>
          <w:spacing w:val="1"/>
          <w:sz w:val="24"/>
          <w:szCs w:val="24"/>
        </w:rPr>
        <w:t xml:space="preserve"> </w:t>
      </w:r>
      <w:r w:rsidRPr="0080285B">
        <w:rPr>
          <w:rFonts w:ascii="Times New Roman" w:hAnsi="Times New Roman"/>
          <w:sz w:val="24"/>
          <w:szCs w:val="24"/>
        </w:rPr>
        <w:t>иных</w:t>
      </w:r>
      <w:r w:rsidRPr="0080285B">
        <w:rPr>
          <w:rFonts w:ascii="Times New Roman" w:hAnsi="Times New Roman"/>
          <w:spacing w:val="5"/>
          <w:sz w:val="24"/>
          <w:szCs w:val="24"/>
        </w:rPr>
        <w:t xml:space="preserve"> </w:t>
      </w:r>
      <w:r w:rsidRPr="0080285B">
        <w:rPr>
          <w:rFonts w:ascii="Times New Roman" w:hAnsi="Times New Roman"/>
          <w:sz w:val="24"/>
          <w:szCs w:val="24"/>
        </w:rPr>
        <w:t>ситуациях</w:t>
      </w:r>
      <w:r w:rsidRPr="0080285B">
        <w:rPr>
          <w:rFonts w:ascii="Times New Roman" w:hAnsi="Times New Roman"/>
          <w:spacing w:val="-5"/>
          <w:sz w:val="24"/>
          <w:szCs w:val="24"/>
        </w:rPr>
        <w:t xml:space="preserve"> </w:t>
      </w:r>
      <w:r w:rsidRPr="0080285B">
        <w:rPr>
          <w:rFonts w:ascii="Times New Roman" w:hAnsi="Times New Roman"/>
          <w:sz w:val="24"/>
          <w:szCs w:val="24"/>
        </w:rPr>
        <w:t>взаимодействия</w:t>
      </w:r>
      <w:r w:rsidRPr="0080285B">
        <w:rPr>
          <w:rFonts w:ascii="Times New Roman" w:hAnsi="Times New Roman"/>
          <w:spacing w:val="-7"/>
          <w:sz w:val="24"/>
          <w:szCs w:val="24"/>
        </w:rPr>
        <w:t xml:space="preserve"> </w:t>
      </w:r>
      <w:r w:rsidRPr="0080285B">
        <w:rPr>
          <w:rFonts w:ascii="Times New Roman" w:hAnsi="Times New Roman"/>
          <w:sz w:val="24"/>
          <w:szCs w:val="24"/>
        </w:rPr>
        <w:t>с</w:t>
      </w:r>
      <w:r w:rsidRPr="0080285B">
        <w:rPr>
          <w:rFonts w:ascii="Times New Roman" w:hAnsi="Times New Roman"/>
          <w:spacing w:val="-8"/>
          <w:sz w:val="24"/>
          <w:szCs w:val="24"/>
        </w:rPr>
        <w:t xml:space="preserve"> </w:t>
      </w:r>
      <w:r w:rsidRPr="0080285B">
        <w:rPr>
          <w:rFonts w:ascii="Times New Roman" w:hAnsi="Times New Roman"/>
          <w:sz w:val="24"/>
          <w:szCs w:val="24"/>
        </w:rPr>
        <w:t>окружающими.</w:t>
      </w:r>
    </w:p>
    <w:p w:rsidR="00616F29" w:rsidRPr="0080285B" w:rsidRDefault="00616F29" w:rsidP="0080285B">
      <w:pPr>
        <w:pStyle w:val="a9"/>
        <w:spacing w:after="0" w:line="240" w:lineRule="auto"/>
        <w:ind w:left="-567"/>
        <w:rPr>
          <w:rFonts w:ascii="Times New Roman" w:hAnsi="Times New Roman"/>
          <w:sz w:val="24"/>
          <w:szCs w:val="24"/>
        </w:rPr>
      </w:pPr>
    </w:p>
    <w:p w:rsidR="00616F29" w:rsidRPr="0080285B" w:rsidRDefault="00616F29" w:rsidP="0080285B">
      <w:pPr>
        <w:ind w:left="-567" w:right="993"/>
        <w:jc w:val="both"/>
      </w:pPr>
      <w:r w:rsidRPr="0080285B">
        <w:rPr>
          <w:b/>
          <w:u w:val="thick"/>
        </w:rPr>
        <w:t>Регулятивные учебные действия</w:t>
      </w:r>
      <w:r w:rsidRPr="0080285B">
        <w:rPr>
          <w:b/>
        </w:rPr>
        <w:t xml:space="preserve"> </w:t>
      </w:r>
      <w:r w:rsidRPr="0080285B">
        <w:t>представлены умениями:</w:t>
      </w:r>
    </w:p>
    <w:p w:rsidR="00616F29" w:rsidRPr="0080285B" w:rsidRDefault="00616F29" w:rsidP="0080285B">
      <w:pPr>
        <w:ind w:left="-567" w:right="993"/>
        <w:jc w:val="both"/>
        <w:rPr>
          <w:spacing w:val="-4"/>
        </w:rPr>
      </w:pPr>
      <w:r w:rsidRPr="0080285B">
        <w:t xml:space="preserve"> -принимать и</w:t>
      </w:r>
      <w:r w:rsidRPr="0080285B">
        <w:rPr>
          <w:spacing w:val="1"/>
        </w:rPr>
        <w:t xml:space="preserve"> </w:t>
      </w:r>
      <w:r w:rsidRPr="0080285B">
        <w:t>сохранять цели и задачи решения типовых учебных и практических задач,</w:t>
      </w:r>
      <w:r w:rsidRPr="0080285B">
        <w:rPr>
          <w:spacing w:val="-67"/>
        </w:rPr>
        <w:t xml:space="preserve"> </w:t>
      </w:r>
      <w:r w:rsidRPr="0080285B">
        <w:t>осуществлять</w:t>
      </w:r>
      <w:r w:rsidRPr="0080285B">
        <w:rPr>
          <w:spacing w:val="-4"/>
        </w:rPr>
        <w:t xml:space="preserve"> </w:t>
      </w:r>
      <w:r w:rsidRPr="0080285B">
        <w:t>коллективный</w:t>
      </w:r>
      <w:r w:rsidRPr="0080285B">
        <w:rPr>
          <w:spacing w:val="-2"/>
        </w:rPr>
        <w:t xml:space="preserve"> </w:t>
      </w:r>
      <w:r w:rsidRPr="0080285B">
        <w:t>поиск</w:t>
      </w:r>
      <w:r w:rsidRPr="0080285B">
        <w:rPr>
          <w:spacing w:val="-2"/>
        </w:rPr>
        <w:t xml:space="preserve"> </w:t>
      </w:r>
      <w:r w:rsidRPr="0080285B">
        <w:t>средств</w:t>
      </w:r>
      <w:r w:rsidRPr="0080285B">
        <w:rPr>
          <w:spacing w:val="-4"/>
        </w:rPr>
        <w:t xml:space="preserve"> </w:t>
      </w:r>
      <w:r w:rsidRPr="0080285B">
        <w:t>их</w:t>
      </w:r>
      <w:r w:rsidRPr="0080285B">
        <w:rPr>
          <w:spacing w:val="-5"/>
        </w:rPr>
        <w:t xml:space="preserve"> </w:t>
      </w:r>
      <w:r w:rsidRPr="0080285B">
        <w:t>осуществления;</w:t>
      </w:r>
      <w:r w:rsidRPr="0080285B">
        <w:rPr>
          <w:spacing w:val="-4"/>
        </w:rPr>
        <w:t xml:space="preserve"> </w:t>
      </w:r>
    </w:p>
    <w:p w:rsidR="00616F29" w:rsidRPr="0080285B" w:rsidRDefault="00616F29" w:rsidP="0080285B">
      <w:pPr>
        <w:ind w:left="-567" w:right="993"/>
        <w:jc w:val="both"/>
      </w:pPr>
      <w:r w:rsidRPr="0080285B">
        <w:t>-осознанно действовать на основе разных видов инструкций для решения практических и</w:t>
      </w:r>
      <w:r w:rsidRPr="0080285B">
        <w:rPr>
          <w:spacing w:val="-67"/>
        </w:rPr>
        <w:t xml:space="preserve"> </w:t>
      </w:r>
      <w:r w:rsidRPr="0080285B">
        <w:t xml:space="preserve">учебных задач; </w:t>
      </w:r>
    </w:p>
    <w:p w:rsidR="00616F29" w:rsidRPr="0080285B" w:rsidRDefault="00616F29" w:rsidP="0080285B">
      <w:pPr>
        <w:ind w:left="-567" w:right="993"/>
        <w:jc w:val="both"/>
        <w:rPr>
          <w:spacing w:val="-67"/>
        </w:rPr>
      </w:pPr>
      <w:r w:rsidRPr="0080285B">
        <w:t>-осуществлять взаимный контроль в совместной деятельности;</w:t>
      </w:r>
      <w:r w:rsidRPr="0080285B">
        <w:rPr>
          <w:spacing w:val="-67"/>
        </w:rPr>
        <w:t xml:space="preserve"> </w:t>
      </w:r>
    </w:p>
    <w:p w:rsidR="00616F29" w:rsidRPr="0080285B" w:rsidRDefault="00616F29" w:rsidP="0080285B">
      <w:pPr>
        <w:ind w:left="-567" w:right="993"/>
        <w:jc w:val="both"/>
        <w:rPr>
          <w:spacing w:val="-2"/>
        </w:rPr>
      </w:pPr>
      <w:r w:rsidRPr="0080285B">
        <w:t>-обладать</w:t>
      </w:r>
      <w:r w:rsidRPr="0080285B">
        <w:rPr>
          <w:spacing w:val="-2"/>
        </w:rPr>
        <w:t xml:space="preserve"> </w:t>
      </w:r>
      <w:r w:rsidRPr="0080285B">
        <w:t>готовностью</w:t>
      </w:r>
      <w:r w:rsidRPr="0080285B">
        <w:rPr>
          <w:spacing w:val="-1"/>
        </w:rPr>
        <w:t xml:space="preserve"> </w:t>
      </w:r>
      <w:r w:rsidRPr="0080285B">
        <w:t>к</w:t>
      </w:r>
      <w:r w:rsidRPr="0080285B">
        <w:rPr>
          <w:spacing w:val="-2"/>
        </w:rPr>
        <w:t xml:space="preserve"> </w:t>
      </w:r>
      <w:r w:rsidRPr="0080285B">
        <w:t>осуществлению</w:t>
      </w:r>
      <w:r w:rsidRPr="0080285B">
        <w:rPr>
          <w:spacing w:val="-4"/>
        </w:rPr>
        <w:t xml:space="preserve"> </w:t>
      </w:r>
      <w:r w:rsidRPr="0080285B">
        <w:t>самоконтроля в</w:t>
      </w:r>
      <w:r w:rsidRPr="0080285B">
        <w:rPr>
          <w:spacing w:val="-3"/>
        </w:rPr>
        <w:t xml:space="preserve"> </w:t>
      </w:r>
      <w:r w:rsidRPr="0080285B">
        <w:t>процессе деятельности;</w:t>
      </w:r>
      <w:r w:rsidRPr="0080285B">
        <w:rPr>
          <w:spacing w:val="-2"/>
        </w:rPr>
        <w:t xml:space="preserve"> </w:t>
      </w:r>
    </w:p>
    <w:p w:rsidR="00616F29" w:rsidRPr="0080285B" w:rsidRDefault="00616F29" w:rsidP="0080285B">
      <w:pPr>
        <w:ind w:left="-567" w:right="993"/>
        <w:jc w:val="both"/>
      </w:pPr>
      <w:r w:rsidRPr="0080285B">
        <w:t>адекватно</w:t>
      </w:r>
      <w:r w:rsidRPr="0080285B">
        <w:rPr>
          <w:spacing w:val="-5"/>
        </w:rPr>
        <w:t xml:space="preserve"> </w:t>
      </w:r>
      <w:r w:rsidRPr="0080285B">
        <w:t>реагировать</w:t>
      </w:r>
      <w:r w:rsidRPr="0080285B">
        <w:rPr>
          <w:spacing w:val="-4"/>
        </w:rPr>
        <w:t xml:space="preserve"> </w:t>
      </w:r>
      <w:r w:rsidRPr="0080285B">
        <w:t>на</w:t>
      </w:r>
      <w:r w:rsidRPr="0080285B">
        <w:rPr>
          <w:spacing w:val="-5"/>
        </w:rPr>
        <w:t xml:space="preserve"> </w:t>
      </w:r>
      <w:r w:rsidRPr="0080285B">
        <w:t>внешний</w:t>
      </w:r>
      <w:r w:rsidRPr="0080285B">
        <w:rPr>
          <w:spacing w:val="-3"/>
        </w:rPr>
        <w:t xml:space="preserve"> </w:t>
      </w:r>
      <w:r w:rsidRPr="0080285B">
        <w:t>контроль</w:t>
      </w:r>
      <w:r w:rsidRPr="0080285B">
        <w:rPr>
          <w:spacing w:val="-4"/>
        </w:rPr>
        <w:t xml:space="preserve"> </w:t>
      </w:r>
      <w:r w:rsidRPr="0080285B">
        <w:t>и</w:t>
      </w:r>
      <w:r w:rsidRPr="0080285B">
        <w:rPr>
          <w:spacing w:val="-3"/>
        </w:rPr>
        <w:t xml:space="preserve"> </w:t>
      </w:r>
      <w:r w:rsidRPr="0080285B">
        <w:t>оценку,</w:t>
      </w:r>
      <w:r w:rsidRPr="0080285B">
        <w:rPr>
          <w:spacing w:val="-67"/>
        </w:rPr>
        <w:t xml:space="preserve"> </w:t>
      </w:r>
      <w:r w:rsidRPr="0080285B">
        <w:t>корректировать</w:t>
      </w:r>
      <w:r w:rsidRPr="0080285B">
        <w:rPr>
          <w:spacing w:val="-3"/>
        </w:rPr>
        <w:t xml:space="preserve"> </w:t>
      </w:r>
      <w:r w:rsidRPr="0080285B">
        <w:t>в</w:t>
      </w:r>
      <w:r w:rsidRPr="0080285B">
        <w:rPr>
          <w:spacing w:val="-1"/>
        </w:rPr>
        <w:t xml:space="preserve"> </w:t>
      </w:r>
      <w:r w:rsidRPr="0080285B">
        <w:t>соответствии</w:t>
      </w:r>
      <w:r w:rsidRPr="0080285B">
        <w:rPr>
          <w:spacing w:val="-1"/>
        </w:rPr>
        <w:t xml:space="preserve"> </w:t>
      </w:r>
      <w:r w:rsidRPr="0080285B">
        <w:t>с</w:t>
      </w:r>
      <w:r w:rsidRPr="0080285B">
        <w:rPr>
          <w:spacing w:val="-1"/>
        </w:rPr>
        <w:t xml:space="preserve"> </w:t>
      </w:r>
      <w:r w:rsidRPr="0080285B">
        <w:t>ней свою</w:t>
      </w:r>
      <w:r w:rsidRPr="0080285B">
        <w:rPr>
          <w:spacing w:val="-1"/>
        </w:rPr>
        <w:t xml:space="preserve"> </w:t>
      </w:r>
      <w:r w:rsidRPr="0080285B">
        <w:t>деятельность;</w:t>
      </w:r>
    </w:p>
    <w:p w:rsidR="00616F29" w:rsidRPr="0080285B" w:rsidRDefault="00616F29" w:rsidP="0080285B">
      <w:pPr>
        <w:pStyle w:val="a9"/>
        <w:spacing w:after="0" w:line="240" w:lineRule="auto"/>
        <w:ind w:left="-567"/>
        <w:rPr>
          <w:rFonts w:ascii="Times New Roman" w:hAnsi="Times New Roman"/>
          <w:sz w:val="24"/>
          <w:szCs w:val="24"/>
        </w:rPr>
      </w:pPr>
      <w:r w:rsidRPr="0080285B">
        <w:rPr>
          <w:rFonts w:ascii="Times New Roman" w:hAnsi="Times New Roman"/>
          <w:sz w:val="24"/>
          <w:szCs w:val="24"/>
        </w:rPr>
        <w:t>-планировать</w:t>
      </w:r>
      <w:r w:rsidRPr="0080285B">
        <w:rPr>
          <w:rFonts w:ascii="Times New Roman" w:hAnsi="Times New Roman"/>
          <w:spacing w:val="-5"/>
          <w:sz w:val="24"/>
          <w:szCs w:val="24"/>
        </w:rPr>
        <w:t xml:space="preserve"> </w:t>
      </w:r>
      <w:r w:rsidRPr="0080285B">
        <w:rPr>
          <w:rFonts w:ascii="Times New Roman" w:hAnsi="Times New Roman"/>
          <w:sz w:val="24"/>
          <w:szCs w:val="24"/>
        </w:rPr>
        <w:t>цели</w:t>
      </w:r>
      <w:r w:rsidRPr="0080285B">
        <w:rPr>
          <w:rFonts w:ascii="Times New Roman" w:hAnsi="Times New Roman"/>
          <w:spacing w:val="-1"/>
          <w:sz w:val="24"/>
          <w:szCs w:val="24"/>
        </w:rPr>
        <w:t xml:space="preserve"> </w:t>
      </w:r>
      <w:r w:rsidRPr="0080285B">
        <w:rPr>
          <w:rFonts w:ascii="Times New Roman" w:hAnsi="Times New Roman"/>
          <w:sz w:val="24"/>
          <w:szCs w:val="24"/>
        </w:rPr>
        <w:t>и</w:t>
      </w:r>
      <w:r w:rsidRPr="0080285B">
        <w:rPr>
          <w:rFonts w:ascii="Times New Roman" w:hAnsi="Times New Roman"/>
          <w:spacing w:val="-4"/>
          <w:sz w:val="24"/>
          <w:szCs w:val="24"/>
        </w:rPr>
        <w:t xml:space="preserve"> </w:t>
      </w:r>
      <w:r w:rsidRPr="0080285B">
        <w:rPr>
          <w:rFonts w:ascii="Times New Roman" w:hAnsi="Times New Roman"/>
          <w:sz w:val="24"/>
          <w:szCs w:val="24"/>
        </w:rPr>
        <w:t>пути</w:t>
      </w:r>
      <w:r w:rsidRPr="0080285B">
        <w:rPr>
          <w:rFonts w:ascii="Times New Roman" w:hAnsi="Times New Roman"/>
          <w:spacing w:val="-2"/>
          <w:sz w:val="24"/>
          <w:szCs w:val="24"/>
        </w:rPr>
        <w:t xml:space="preserve"> </w:t>
      </w:r>
      <w:proofErr w:type="spellStart"/>
      <w:r w:rsidRPr="0080285B">
        <w:rPr>
          <w:rFonts w:ascii="Times New Roman" w:hAnsi="Times New Roman"/>
          <w:sz w:val="24"/>
          <w:szCs w:val="24"/>
        </w:rPr>
        <w:t>самоизменения</w:t>
      </w:r>
      <w:proofErr w:type="spellEnd"/>
      <w:r w:rsidRPr="0080285B">
        <w:rPr>
          <w:rFonts w:ascii="Times New Roman" w:hAnsi="Times New Roman"/>
          <w:spacing w:val="-2"/>
          <w:sz w:val="24"/>
          <w:szCs w:val="24"/>
        </w:rPr>
        <w:t xml:space="preserve"> </w:t>
      </w:r>
      <w:r w:rsidRPr="0080285B">
        <w:rPr>
          <w:rFonts w:ascii="Times New Roman" w:hAnsi="Times New Roman"/>
          <w:sz w:val="24"/>
          <w:szCs w:val="24"/>
        </w:rPr>
        <w:t>с</w:t>
      </w:r>
      <w:r w:rsidRPr="0080285B">
        <w:rPr>
          <w:rFonts w:ascii="Times New Roman" w:hAnsi="Times New Roman"/>
          <w:spacing w:val="-3"/>
          <w:sz w:val="24"/>
          <w:szCs w:val="24"/>
        </w:rPr>
        <w:t xml:space="preserve"> </w:t>
      </w:r>
      <w:r w:rsidRPr="0080285B">
        <w:rPr>
          <w:rFonts w:ascii="Times New Roman" w:hAnsi="Times New Roman"/>
          <w:sz w:val="24"/>
          <w:szCs w:val="24"/>
        </w:rPr>
        <w:t>помощью</w:t>
      </w:r>
      <w:r w:rsidRPr="0080285B">
        <w:rPr>
          <w:rFonts w:ascii="Times New Roman" w:hAnsi="Times New Roman"/>
          <w:spacing w:val="-3"/>
          <w:sz w:val="24"/>
          <w:szCs w:val="24"/>
        </w:rPr>
        <w:t xml:space="preserve"> </w:t>
      </w:r>
      <w:r w:rsidRPr="0080285B">
        <w:rPr>
          <w:rFonts w:ascii="Times New Roman" w:hAnsi="Times New Roman"/>
          <w:sz w:val="24"/>
          <w:szCs w:val="24"/>
        </w:rPr>
        <w:t xml:space="preserve">взрослого соотносить результат с целью и оценивать его; </w:t>
      </w:r>
    </w:p>
    <w:p w:rsidR="00616F29" w:rsidRPr="0080285B" w:rsidRDefault="00616F29" w:rsidP="0080285B">
      <w:pPr>
        <w:pStyle w:val="a9"/>
        <w:spacing w:after="0" w:line="240" w:lineRule="auto"/>
        <w:ind w:left="-567"/>
        <w:rPr>
          <w:rFonts w:ascii="Times New Roman" w:hAnsi="Times New Roman"/>
          <w:spacing w:val="1"/>
          <w:sz w:val="24"/>
          <w:szCs w:val="24"/>
        </w:rPr>
      </w:pPr>
      <w:r w:rsidRPr="0080285B">
        <w:rPr>
          <w:rFonts w:ascii="Times New Roman" w:hAnsi="Times New Roman"/>
          <w:sz w:val="24"/>
          <w:szCs w:val="24"/>
        </w:rPr>
        <w:t>-учиться осознавать свои трудности и</w:t>
      </w:r>
      <w:r w:rsidRPr="0080285B">
        <w:rPr>
          <w:rFonts w:ascii="Times New Roman" w:hAnsi="Times New Roman"/>
          <w:spacing w:val="1"/>
          <w:sz w:val="24"/>
          <w:szCs w:val="24"/>
        </w:rPr>
        <w:t xml:space="preserve"> </w:t>
      </w:r>
      <w:r w:rsidRPr="0080285B">
        <w:rPr>
          <w:rFonts w:ascii="Times New Roman" w:hAnsi="Times New Roman"/>
          <w:sz w:val="24"/>
          <w:szCs w:val="24"/>
        </w:rPr>
        <w:t>стремиться к их преодолению;</w:t>
      </w:r>
      <w:r w:rsidRPr="0080285B">
        <w:rPr>
          <w:rFonts w:ascii="Times New Roman" w:hAnsi="Times New Roman"/>
          <w:spacing w:val="1"/>
          <w:sz w:val="24"/>
          <w:szCs w:val="24"/>
        </w:rPr>
        <w:t xml:space="preserve"> </w:t>
      </w:r>
    </w:p>
    <w:p w:rsidR="00616F29" w:rsidRPr="0080285B" w:rsidRDefault="00616F29" w:rsidP="0080285B">
      <w:pPr>
        <w:pStyle w:val="a9"/>
        <w:spacing w:after="0" w:line="240" w:lineRule="auto"/>
        <w:ind w:left="-567"/>
        <w:rPr>
          <w:rFonts w:ascii="Times New Roman" w:hAnsi="Times New Roman"/>
          <w:sz w:val="24"/>
          <w:szCs w:val="24"/>
        </w:rPr>
      </w:pPr>
      <w:r w:rsidRPr="0080285B">
        <w:rPr>
          <w:rFonts w:ascii="Times New Roman" w:hAnsi="Times New Roman"/>
          <w:sz w:val="24"/>
          <w:szCs w:val="24"/>
        </w:rPr>
        <w:t>-учиться делать осознанный выбор в сложных ситуациях</w:t>
      </w:r>
      <w:r w:rsidRPr="0080285B">
        <w:rPr>
          <w:rFonts w:ascii="Times New Roman" w:hAnsi="Times New Roman"/>
          <w:spacing w:val="-57"/>
          <w:sz w:val="24"/>
          <w:szCs w:val="24"/>
        </w:rPr>
        <w:t xml:space="preserve"> </w:t>
      </w:r>
      <w:r w:rsidRPr="0080285B">
        <w:rPr>
          <w:rFonts w:ascii="Times New Roman" w:hAnsi="Times New Roman"/>
          <w:sz w:val="24"/>
          <w:szCs w:val="24"/>
        </w:rPr>
        <w:t xml:space="preserve">осознавать свою долю ответственности за всё, что с ним происходит; </w:t>
      </w:r>
    </w:p>
    <w:p w:rsidR="00616F29" w:rsidRPr="0080285B" w:rsidRDefault="00616F29" w:rsidP="0080285B">
      <w:pPr>
        <w:pStyle w:val="a9"/>
        <w:spacing w:after="0" w:line="240" w:lineRule="auto"/>
        <w:ind w:left="-567"/>
        <w:rPr>
          <w:rFonts w:ascii="Times New Roman" w:hAnsi="Times New Roman"/>
          <w:sz w:val="24"/>
          <w:szCs w:val="24"/>
        </w:rPr>
      </w:pPr>
      <w:r w:rsidRPr="0080285B">
        <w:rPr>
          <w:rFonts w:ascii="Times New Roman" w:hAnsi="Times New Roman"/>
          <w:sz w:val="24"/>
          <w:szCs w:val="24"/>
        </w:rPr>
        <w:t>-соотносить свои</w:t>
      </w:r>
      <w:r w:rsidRPr="0080285B">
        <w:rPr>
          <w:rFonts w:ascii="Times New Roman" w:hAnsi="Times New Roman"/>
          <w:spacing w:val="1"/>
          <w:sz w:val="24"/>
          <w:szCs w:val="24"/>
        </w:rPr>
        <w:t xml:space="preserve"> </w:t>
      </w:r>
      <w:r w:rsidRPr="0080285B">
        <w:rPr>
          <w:rFonts w:ascii="Times New Roman" w:hAnsi="Times New Roman"/>
          <w:sz w:val="24"/>
          <w:szCs w:val="24"/>
        </w:rPr>
        <w:t>действия и их результаты с заданными образцами, принимать</w:t>
      </w:r>
      <w:r w:rsidRPr="0080285B">
        <w:rPr>
          <w:rFonts w:ascii="Times New Roman" w:hAnsi="Times New Roman"/>
          <w:spacing w:val="1"/>
          <w:sz w:val="24"/>
          <w:szCs w:val="24"/>
        </w:rPr>
        <w:t xml:space="preserve"> </w:t>
      </w:r>
      <w:r w:rsidRPr="0080285B">
        <w:rPr>
          <w:rFonts w:ascii="Times New Roman" w:hAnsi="Times New Roman"/>
          <w:sz w:val="24"/>
          <w:szCs w:val="24"/>
        </w:rPr>
        <w:t>оценку деятельности,</w:t>
      </w:r>
      <w:r w:rsidRPr="0080285B">
        <w:rPr>
          <w:rFonts w:ascii="Times New Roman" w:hAnsi="Times New Roman"/>
          <w:spacing w:val="1"/>
          <w:sz w:val="24"/>
          <w:szCs w:val="24"/>
        </w:rPr>
        <w:t xml:space="preserve"> </w:t>
      </w:r>
      <w:r w:rsidRPr="0080285B">
        <w:rPr>
          <w:rFonts w:ascii="Times New Roman" w:hAnsi="Times New Roman"/>
          <w:sz w:val="24"/>
          <w:szCs w:val="24"/>
        </w:rPr>
        <w:t>оценивать ее с</w:t>
      </w:r>
      <w:r w:rsidRPr="0080285B">
        <w:rPr>
          <w:rFonts w:ascii="Times New Roman" w:hAnsi="Times New Roman"/>
          <w:spacing w:val="1"/>
          <w:sz w:val="24"/>
          <w:szCs w:val="24"/>
        </w:rPr>
        <w:t xml:space="preserve"> </w:t>
      </w:r>
      <w:r w:rsidRPr="0080285B">
        <w:rPr>
          <w:rFonts w:ascii="Times New Roman" w:hAnsi="Times New Roman"/>
          <w:sz w:val="24"/>
          <w:szCs w:val="24"/>
        </w:rPr>
        <w:t>учетом</w:t>
      </w:r>
      <w:r w:rsidRPr="0080285B">
        <w:rPr>
          <w:rFonts w:ascii="Times New Roman" w:hAnsi="Times New Roman"/>
          <w:spacing w:val="1"/>
          <w:sz w:val="24"/>
          <w:szCs w:val="24"/>
        </w:rPr>
        <w:t xml:space="preserve"> </w:t>
      </w:r>
      <w:r w:rsidRPr="0080285B">
        <w:rPr>
          <w:rFonts w:ascii="Times New Roman" w:hAnsi="Times New Roman"/>
          <w:sz w:val="24"/>
          <w:szCs w:val="24"/>
        </w:rPr>
        <w:t>предложенных</w:t>
      </w:r>
      <w:r w:rsidRPr="0080285B">
        <w:rPr>
          <w:rFonts w:ascii="Times New Roman" w:hAnsi="Times New Roman"/>
          <w:spacing w:val="1"/>
          <w:sz w:val="24"/>
          <w:szCs w:val="24"/>
        </w:rPr>
        <w:t xml:space="preserve"> </w:t>
      </w:r>
      <w:r w:rsidRPr="0080285B">
        <w:rPr>
          <w:rFonts w:ascii="Times New Roman" w:hAnsi="Times New Roman"/>
          <w:sz w:val="24"/>
          <w:szCs w:val="24"/>
        </w:rPr>
        <w:t>критериев, корректировать свою деятельность с</w:t>
      </w:r>
      <w:r w:rsidRPr="0080285B">
        <w:rPr>
          <w:rFonts w:ascii="Times New Roman" w:hAnsi="Times New Roman"/>
          <w:spacing w:val="-57"/>
          <w:sz w:val="24"/>
          <w:szCs w:val="24"/>
        </w:rPr>
        <w:t xml:space="preserve"> </w:t>
      </w:r>
      <w:r w:rsidRPr="0080285B">
        <w:rPr>
          <w:rFonts w:ascii="Times New Roman" w:hAnsi="Times New Roman"/>
          <w:sz w:val="24"/>
          <w:szCs w:val="24"/>
        </w:rPr>
        <w:t>учетом выявленных</w:t>
      </w:r>
      <w:r w:rsidRPr="0080285B">
        <w:rPr>
          <w:rFonts w:ascii="Times New Roman" w:hAnsi="Times New Roman"/>
          <w:spacing w:val="1"/>
          <w:sz w:val="24"/>
          <w:szCs w:val="24"/>
        </w:rPr>
        <w:t xml:space="preserve"> </w:t>
      </w:r>
      <w:r w:rsidRPr="0080285B">
        <w:rPr>
          <w:rFonts w:ascii="Times New Roman" w:hAnsi="Times New Roman"/>
          <w:sz w:val="24"/>
          <w:szCs w:val="24"/>
        </w:rPr>
        <w:t>недочетов.</w:t>
      </w:r>
    </w:p>
    <w:p w:rsidR="00616F29" w:rsidRPr="0080285B" w:rsidRDefault="00616F29" w:rsidP="0080285B">
      <w:pPr>
        <w:pStyle w:val="a9"/>
        <w:spacing w:after="0" w:line="240" w:lineRule="auto"/>
        <w:ind w:left="-567"/>
        <w:rPr>
          <w:rFonts w:ascii="Times New Roman" w:hAnsi="Times New Roman"/>
          <w:sz w:val="24"/>
          <w:szCs w:val="24"/>
        </w:rPr>
      </w:pPr>
    </w:p>
    <w:p w:rsidR="00616F29" w:rsidRPr="0080285B" w:rsidRDefault="00616F29" w:rsidP="0080285B">
      <w:pPr>
        <w:ind w:left="-567" w:right="314"/>
        <w:rPr>
          <w:b/>
          <w:u w:val="thick"/>
        </w:rPr>
      </w:pPr>
      <w:r w:rsidRPr="0080285B">
        <w:rPr>
          <w:b/>
          <w:u w:val="thick"/>
        </w:rPr>
        <w:t xml:space="preserve">Познавательные учебные действия: </w:t>
      </w:r>
    </w:p>
    <w:p w:rsidR="00616F29" w:rsidRPr="0080285B" w:rsidRDefault="00616F29" w:rsidP="0080285B">
      <w:pPr>
        <w:ind w:left="-567" w:right="314"/>
      </w:pPr>
      <w:r w:rsidRPr="0080285B">
        <w:t>-дифференцированно воспринимать</w:t>
      </w:r>
      <w:r w:rsidRPr="0080285B">
        <w:rPr>
          <w:spacing w:val="1"/>
        </w:rPr>
        <w:t xml:space="preserve"> </w:t>
      </w:r>
      <w:r w:rsidRPr="0080285B">
        <w:t xml:space="preserve">окружающий мир, его временно пространственную организацию; </w:t>
      </w:r>
    </w:p>
    <w:p w:rsidR="00616F29" w:rsidRPr="0080285B" w:rsidRDefault="00616F29" w:rsidP="0080285B">
      <w:pPr>
        <w:ind w:left="-567" w:right="314"/>
        <w:rPr>
          <w:spacing w:val="-3"/>
        </w:rPr>
      </w:pPr>
      <w:r w:rsidRPr="0080285B">
        <w:t>-использовать</w:t>
      </w:r>
      <w:r w:rsidRPr="0080285B">
        <w:rPr>
          <w:spacing w:val="-68"/>
        </w:rPr>
        <w:t xml:space="preserve">         </w:t>
      </w:r>
      <w:r w:rsidRPr="0080285B">
        <w:t xml:space="preserve"> усвоенные</w:t>
      </w:r>
      <w:r w:rsidRPr="0080285B">
        <w:rPr>
          <w:spacing w:val="-1"/>
        </w:rPr>
        <w:t xml:space="preserve"> </w:t>
      </w:r>
      <w:r w:rsidRPr="0080285B">
        <w:t>логические</w:t>
      </w:r>
      <w:r w:rsidRPr="0080285B">
        <w:rPr>
          <w:spacing w:val="-1"/>
        </w:rPr>
        <w:t xml:space="preserve"> </w:t>
      </w:r>
      <w:r w:rsidRPr="0080285B">
        <w:t>операции</w:t>
      </w:r>
      <w:r w:rsidRPr="0080285B">
        <w:rPr>
          <w:spacing w:val="-1"/>
        </w:rPr>
        <w:t xml:space="preserve"> </w:t>
      </w:r>
      <w:r w:rsidRPr="0080285B">
        <w:t>(сравнение,</w:t>
      </w:r>
      <w:r w:rsidRPr="0080285B">
        <w:rPr>
          <w:spacing w:val="-2"/>
        </w:rPr>
        <w:t xml:space="preserve"> </w:t>
      </w:r>
      <w:r w:rsidRPr="0080285B">
        <w:t>анализ,</w:t>
      </w:r>
      <w:r w:rsidRPr="0080285B">
        <w:rPr>
          <w:spacing w:val="-2"/>
        </w:rPr>
        <w:t xml:space="preserve"> </w:t>
      </w:r>
      <w:r w:rsidRPr="0080285B">
        <w:t>синтез,</w:t>
      </w:r>
      <w:r w:rsidRPr="0080285B">
        <w:rPr>
          <w:spacing w:val="-6"/>
        </w:rPr>
        <w:t xml:space="preserve"> </w:t>
      </w:r>
      <w:r w:rsidRPr="0080285B">
        <w:t>обобщение, классификацию,</w:t>
      </w:r>
      <w:r w:rsidRPr="0080285B">
        <w:rPr>
          <w:spacing w:val="-4"/>
        </w:rPr>
        <w:t xml:space="preserve"> </w:t>
      </w:r>
      <w:r w:rsidRPr="0080285B">
        <w:t>установление</w:t>
      </w:r>
      <w:r w:rsidRPr="0080285B">
        <w:rPr>
          <w:spacing w:val="-2"/>
        </w:rPr>
        <w:t xml:space="preserve"> </w:t>
      </w:r>
      <w:r w:rsidRPr="0080285B">
        <w:t>аналогий,</w:t>
      </w:r>
      <w:r w:rsidRPr="0080285B">
        <w:rPr>
          <w:spacing w:val="-4"/>
        </w:rPr>
        <w:t xml:space="preserve"> </w:t>
      </w:r>
      <w:r w:rsidRPr="0080285B">
        <w:t>закономерностей,</w:t>
      </w:r>
      <w:r w:rsidRPr="0080285B">
        <w:rPr>
          <w:spacing w:val="-6"/>
        </w:rPr>
        <w:t xml:space="preserve"> </w:t>
      </w:r>
      <w:r w:rsidRPr="0080285B">
        <w:t>причинно-следственных связей) на наглядном, доступном вербальном материале, основе</w:t>
      </w:r>
      <w:r w:rsidRPr="0080285B">
        <w:rPr>
          <w:spacing w:val="-67"/>
        </w:rPr>
        <w:t xml:space="preserve"> </w:t>
      </w:r>
      <w:r w:rsidRPr="0080285B">
        <w:t>практической</w:t>
      </w:r>
      <w:r w:rsidRPr="0080285B">
        <w:rPr>
          <w:spacing w:val="-1"/>
        </w:rPr>
        <w:t xml:space="preserve"> </w:t>
      </w:r>
      <w:r w:rsidRPr="0080285B">
        <w:t>деятельности</w:t>
      </w:r>
      <w:r w:rsidRPr="0080285B">
        <w:rPr>
          <w:spacing w:val="-1"/>
        </w:rPr>
        <w:t xml:space="preserve"> </w:t>
      </w:r>
      <w:r w:rsidRPr="0080285B">
        <w:t>в</w:t>
      </w:r>
      <w:r w:rsidRPr="0080285B">
        <w:rPr>
          <w:spacing w:val="-1"/>
        </w:rPr>
        <w:t xml:space="preserve"> </w:t>
      </w:r>
      <w:r w:rsidRPr="0080285B">
        <w:t>соответствии с</w:t>
      </w:r>
      <w:r w:rsidRPr="0080285B">
        <w:rPr>
          <w:spacing w:val="-2"/>
        </w:rPr>
        <w:t xml:space="preserve"> </w:t>
      </w:r>
      <w:r w:rsidRPr="0080285B">
        <w:t>индивидуальными возможностями;</w:t>
      </w:r>
      <w:r w:rsidRPr="0080285B">
        <w:rPr>
          <w:spacing w:val="-3"/>
        </w:rPr>
        <w:t xml:space="preserve"> </w:t>
      </w:r>
    </w:p>
    <w:p w:rsidR="00616F29" w:rsidRPr="0080285B" w:rsidRDefault="00616F29" w:rsidP="0080285B">
      <w:pPr>
        <w:ind w:left="-567" w:right="314"/>
      </w:pPr>
      <w:r w:rsidRPr="0080285B">
        <w:lastRenderedPageBreak/>
        <w:t>- усваивать</w:t>
      </w:r>
      <w:r w:rsidRPr="0080285B">
        <w:rPr>
          <w:spacing w:val="-4"/>
        </w:rPr>
        <w:t xml:space="preserve"> </w:t>
      </w:r>
      <w:r w:rsidRPr="0080285B">
        <w:t>разные</w:t>
      </w:r>
      <w:r w:rsidRPr="0080285B">
        <w:rPr>
          <w:spacing w:val="-7"/>
        </w:rPr>
        <w:t xml:space="preserve"> </w:t>
      </w:r>
      <w:r w:rsidRPr="0080285B">
        <w:t>способы</w:t>
      </w:r>
      <w:r w:rsidRPr="0080285B">
        <w:rPr>
          <w:spacing w:val="-4"/>
        </w:rPr>
        <w:t xml:space="preserve"> </w:t>
      </w:r>
      <w:r w:rsidRPr="0080285B">
        <w:t>запоминания</w:t>
      </w:r>
      <w:r w:rsidRPr="0080285B">
        <w:rPr>
          <w:spacing w:val="-5"/>
        </w:rPr>
        <w:t xml:space="preserve"> </w:t>
      </w:r>
      <w:r w:rsidRPr="0080285B">
        <w:t>информации</w:t>
      </w:r>
    </w:p>
    <w:p w:rsidR="00616F29" w:rsidRPr="0080285B" w:rsidRDefault="00616F29" w:rsidP="0080285B">
      <w:pPr>
        <w:pStyle w:val="afb"/>
        <w:ind w:left="-567"/>
        <w:rPr>
          <w:rFonts w:eastAsia="+mn-ea"/>
          <w:b/>
          <w:bCs/>
          <w:kern w:val="24"/>
        </w:rPr>
      </w:pPr>
    </w:p>
    <w:p w:rsidR="00616F29" w:rsidRPr="0080285B" w:rsidRDefault="00616F29" w:rsidP="0080285B">
      <w:pPr>
        <w:spacing w:line="360" w:lineRule="auto"/>
        <w:ind w:left="-567" w:right="57"/>
        <w:jc w:val="center"/>
        <w:rPr>
          <w:b/>
        </w:rPr>
      </w:pPr>
    </w:p>
    <w:tbl>
      <w:tblPr>
        <w:tblStyle w:val="19"/>
        <w:tblW w:w="9952" w:type="dxa"/>
        <w:tblInd w:w="-459" w:type="dxa"/>
        <w:tblLook w:val="04A0" w:firstRow="1" w:lastRow="0" w:firstColumn="1" w:lastColumn="0" w:noHBand="0" w:noVBand="1"/>
      </w:tblPr>
      <w:tblGrid>
        <w:gridCol w:w="1614"/>
        <w:gridCol w:w="8338"/>
      </w:tblGrid>
      <w:tr w:rsidR="00616F29" w:rsidRPr="0080285B" w:rsidTr="0080285B">
        <w:tc>
          <w:tcPr>
            <w:tcW w:w="1614" w:type="dxa"/>
          </w:tcPr>
          <w:p w:rsidR="00616F29" w:rsidRPr="0080285B" w:rsidRDefault="00616F29" w:rsidP="0080285B">
            <w:pPr>
              <w:ind w:left="-567" w:right="57"/>
              <w:jc w:val="center"/>
              <w:rPr>
                <w:b/>
              </w:rPr>
            </w:pPr>
            <w:r w:rsidRPr="0080285B">
              <w:rPr>
                <w:b/>
              </w:rPr>
              <w:t>Класс</w:t>
            </w:r>
          </w:p>
        </w:tc>
        <w:tc>
          <w:tcPr>
            <w:tcW w:w="8338" w:type="dxa"/>
          </w:tcPr>
          <w:p w:rsidR="00616F29" w:rsidRPr="0080285B" w:rsidRDefault="00616F29" w:rsidP="0080285B">
            <w:pPr>
              <w:ind w:left="-567" w:right="57"/>
              <w:jc w:val="center"/>
              <w:rPr>
                <w:b/>
              </w:rPr>
            </w:pPr>
            <w:r w:rsidRPr="0080285B">
              <w:rPr>
                <w:b/>
              </w:rPr>
              <w:t>Ожидаемые результаты на конец учебного года</w:t>
            </w:r>
          </w:p>
        </w:tc>
      </w:tr>
      <w:tr w:rsidR="00616F29" w:rsidRPr="0080285B" w:rsidTr="0080285B">
        <w:tc>
          <w:tcPr>
            <w:tcW w:w="1614" w:type="dxa"/>
          </w:tcPr>
          <w:p w:rsidR="00616F29" w:rsidRPr="0080285B" w:rsidRDefault="00616F29" w:rsidP="0080285B">
            <w:pPr>
              <w:ind w:left="-567" w:right="57"/>
              <w:jc w:val="center"/>
              <w:rPr>
                <w:b/>
              </w:rPr>
            </w:pPr>
            <w:r w:rsidRPr="0080285B">
              <w:rPr>
                <w:b/>
              </w:rPr>
              <w:t xml:space="preserve">5 </w:t>
            </w:r>
          </w:p>
        </w:tc>
        <w:tc>
          <w:tcPr>
            <w:tcW w:w="8338" w:type="dxa"/>
          </w:tcPr>
          <w:p w:rsidR="00616F29" w:rsidRPr="0080285B" w:rsidRDefault="00616F29" w:rsidP="0080285B">
            <w:pPr>
              <w:ind w:left="-567" w:right="57"/>
              <w:jc w:val="center"/>
              <w:rPr>
                <w:i/>
              </w:rPr>
            </w:pPr>
            <w:r w:rsidRPr="0080285B">
              <w:rPr>
                <w:i/>
              </w:rPr>
              <w:t>должны уметь:</w:t>
            </w:r>
          </w:p>
          <w:p w:rsidR="00616F29" w:rsidRPr="0080285B" w:rsidRDefault="00616F29" w:rsidP="0080285B">
            <w:pPr>
              <w:ind w:left="-567" w:right="57"/>
              <w:jc w:val="center"/>
            </w:pPr>
            <w:r w:rsidRPr="0080285B">
              <w:t>- анализировать, сравнивать и обобщать при помощи педагога;</w:t>
            </w:r>
          </w:p>
          <w:p w:rsidR="00616F29" w:rsidRPr="0080285B" w:rsidRDefault="00616F29" w:rsidP="0080285B">
            <w:pPr>
              <w:ind w:left="-567" w:right="57"/>
              <w:jc w:val="center"/>
            </w:pPr>
            <w:r w:rsidRPr="0080285B">
              <w:t>-классифицировать предметы, числа понятия по заданному основанию;</w:t>
            </w:r>
          </w:p>
          <w:p w:rsidR="00616F29" w:rsidRPr="0080285B" w:rsidRDefault="00616F29" w:rsidP="0080285B">
            <w:pPr>
              <w:ind w:left="-567" w:right="57"/>
              <w:jc w:val="center"/>
            </w:pPr>
            <w:r w:rsidRPr="0080285B">
              <w:t>- находить логические ошибки;</w:t>
            </w:r>
          </w:p>
          <w:p w:rsidR="00616F29" w:rsidRPr="0080285B" w:rsidRDefault="00616F29" w:rsidP="0080285B">
            <w:pPr>
              <w:ind w:left="-567" w:right="57"/>
              <w:jc w:val="center"/>
            </w:pPr>
            <w:r w:rsidRPr="0080285B">
              <w:t>- запоминать и хранить в памяти несложные инструкции;</w:t>
            </w:r>
          </w:p>
          <w:p w:rsidR="00616F29" w:rsidRPr="0080285B" w:rsidRDefault="00616F29" w:rsidP="0080285B">
            <w:pPr>
              <w:ind w:left="-567" w:right="57"/>
              <w:jc w:val="center"/>
              <w:rPr>
                <w:b/>
              </w:rPr>
            </w:pPr>
            <w:r w:rsidRPr="0080285B">
              <w:t>- переключиться с одного действия на другое</w:t>
            </w:r>
          </w:p>
        </w:tc>
      </w:tr>
      <w:tr w:rsidR="00616F29" w:rsidRPr="00676D4A" w:rsidTr="0080285B">
        <w:tc>
          <w:tcPr>
            <w:tcW w:w="1614" w:type="dxa"/>
          </w:tcPr>
          <w:p w:rsidR="00616F29" w:rsidRPr="00676D4A" w:rsidRDefault="00616F29" w:rsidP="003E5069">
            <w:pPr>
              <w:ind w:right="57"/>
              <w:jc w:val="center"/>
              <w:rPr>
                <w:b/>
              </w:rPr>
            </w:pPr>
            <w:r w:rsidRPr="00676D4A">
              <w:rPr>
                <w:b/>
              </w:rPr>
              <w:t>6</w:t>
            </w:r>
          </w:p>
        </w:tc>
        <w:tc>
          <w:tcPr>
            <w:tcW w:w="8338" w:type="dxa"/>
          </w:tcPr>
          <w:p w:rsidR="00616F29" w:rsidRPr="00676D4A" w:rsidRDefault="00616F29" w:rsidP="0080285B">
            <w:pPr>
              <w:ind w:right="57"/>
              <w:jc w:val="center"/>
            </w:pPr>
            <w:r w:rsidRPr="00676D4A">
              <w:rPr>
                <w:bCs/>
                <w:i/>
                <w:iCs/>
              </w:rPr>
              <w:t>должны уметь:</w:t>
            </w:r>
          </w:p>
          <w:p w:rsidR="00616F29" w:rsidRPr="00676D4A" w:rsidRDefault="00616F29" w:rsidP="0080285B">
            <w:pPr>
              <w:ind w:right="57"/>
              <w:jc w:val="center"/>
            </w:pPr>
            <w:r w:rsidRPr="00676D4A">
              <w:t>- делать простейшие обобщения и умозаключения как с помощью педагога, так и самостоятельно;</w:t>
            </w:r>
          </w:p>
          <w:p w:rsidR="00616F29" w:rsidRPr="00676D4A" w:rsidRDefault="00616F29" w:rsidP="0080285B">
            <w:pPr>
              <w:ind w:right="57"/>
              <w:jc w:val="center"/>
            </w:pPr>
            <w:r w:rsidRPr="00676D4A">
              <w:t>- классифицировать предметы по их существенным признакам с помощью наводящих вопросов;</w:t>
            </w:r>
          </w:p>
          <w:p w:rsidR="00616F29" w:rsidRPr="00676D4A" w:rsidRDefault="00616F29" w:rsidP="0080285B">
            <w:pPr>
              <w:ind w:right="57"/>
              <w:jc w:val="center"/>
            </w:pPr>
            <w:r w:rsidRPr="00676D4A">
              <w:t>- находить логические ошибки и устранять их с помощью педагога;</w:t>
            </w:r>
          </w:p>
          <w:p w:rsidR="00616F29" w:rsidRPr="00676D4A" w:rsidRDefault="00616F29" w:rsidP="0080285B">
            <w:pPr>
              <w:ind w:right="57"/>
              <w:jc w:val="center"/>
            </w:pPr>
            <w:r w:rsidRPr="00676D4A">
              <w:t>- запоминать и хранить в памяти более сложные инструкции;</w:t>
            </w:r>
          </w:p>
          <w:p w:rsidR="00616F29" w:rsidRPr="00676D4A" w:rsidRDefault="00616F29" w:rsidP="0080285B">
            <w:pPr>
              <w:ind w:right="57"/>
              <w:jc w:val="center"/>
            </w:pPr>
            <w:r w:rsidRPr="00676D4A">
              <w:t>- составлять план своей деятельности.</w:t>
            </w:r>
          </w:p>
        </w:tc>
      </w:tr>
      <w:tr w:rsidR="00616F29" w:rsidRPr="00676D4A" w:rsidTr="0080285B">
        <w:tc>
          <w:tcPr>
            <w:tcW w:w="1614" w:type="dxa"/>
          </w:tcPr>
          <w:p w:rsidR="00616F29" w:rsidRPr="00676D4A" w:rsidRDefault="00616F29" w:rsidP="003E5069">
            <w:pPr>
              <w:ind w:right="57"/>
              <w:jc w:val="center"/>
              <w:rPr>
                <w:b/>
              </w:rPr>
            </w:pPr>
            <w:r w:rsidRPr="00676D4A">
              <w:rPr>
                <w:b/>
              </w:rPr>
              <w:t>7</w:t>
            </w:r>
          </w:p>
        </w:tc>
        <w:tc>
          <w:tcPr>
            <w:tcW w:w="8338" w:type="dxa"/>
          </w:tcPr>
          <w:p w:rsidR="00616F29" w:rsidRPr="00676D4A" w:rsidRDefault="00616F29" w:rsidP="0080285B">
            <w:pPr>
              <w:ind w:right="57"/>
              <w:jc w:val="center"/>
            </w:pPr>
            <w:r w:rsidRPr="00676D4A">
              <w:rPr>
                <w:bCs/>
                <w:i/>
                <w:iCs/>
              </w:rPr>
              <w:t xml:space="preserve">должны </w:t>
            </w:r>
            <w:proofErr w:type="gramStart"/>
            <w:r w:rsidRPr="00676D4A">
              <w:rPr>
                <w:bCs/>
                <w:i/>
                <w:iCs/>
              </w:rPr>
              <w:t>уметь:</w:t>
            </w:r>
            <w:r w:rsidRPr="00676D4A">
              <w:t>-</w:t>
            </w:r>
            <w:proofErr w:type="gramEnd"/>
            <w:r w:rsidRPr="00676D4A">
              <w:t xml:space="preserve"> выделять существенные признаки с последующим использованием проведенного обобщения и выявления </w:t>
            </w:r>
            <w:proofErr w:type="spellStart"/>
            <w:r w:rsidRPr="00676D4A">
              <w:t>закономерностикак</w:t>
            </w:r>
            <w:proofErr w:type="spellEnd"/>
            <w:r w:rsidRPr="00676D4A">
              <w:t xml:space="preserve"> с помощью педагога, так и самостоятельно;</w:t>
            </w:r>
          </w:p>
          <w:p w:rsidR="00616F29" w:rsidRPr="00676D4A" w:rsidRDefault="00616F29" w:rsidP="0080285B">
            <w:pPr>
              <w:ind w:right="57"/>
              <w:jc w:val="center"/>
            </w:pPr>
            <w:r w:rsidRPr="00676D4A">
              <w:t xml:space="preserve">- сравнивать и отличать от несущественных </w:t>
            </w:r>
            <w:proofErr w:type="spellStart"/>
            <w:r w:rsidRPr="00676D4A">
              <w:t>признаковкак</w:t>
            </w:r>
            <w:proofErr w:type="spellEnd"/>
            <w:r w:rsidRPr="00676D4A">
              <w:t xml:space="preserve"> с помощью педагога, так и самостоятельно;</w:t>
            </w:r>
          </w:p>
          <w:p w:rsidR="00616F29" w:rsidRPr="00676D4A" w:rsidRDefault="00616F29" w:rsidP="0080285B">
            <w:pPr>
              <w:ind w:right="57"/>
              <w:jc w:val="center"/>
              <w:rPr>
                <w:b/>
              </w:rPr>
            </w:pPr>
            <w:r w:rsidRPr="00676D4A">
              <w:t>- строить простейшие умозаключения.</w:t>
            </w:r>
          </w:p>
        </w:tc>
      </w:tr>
      <w:tr w:rsidR="00616F29" w:rsidRPr="00676D4A" w:rsidTr="0080285B">
        <w:tc>
          <w:tcPr>
            <w:tcW w:w="1614" w:type="dxa"/>
          </w:tcPr>
          <w:p w:rsidR="00616F29" w:rsidRPr="00676D4A" w:rsidRDefault="00616F29" w:rsidP="003E5069">
            <w:pPr>
              <w:ind w:right="57"/>
              <w:jc w:val="center"/>
              <w:rPr>
                <w:b/>
              </w:rPr>
            </w:pPr>
            <w:r w:rsidRPr="00676D4A">
              <w:rPr>
                <w:b/>
              </w:rPr>
              <w:t>8</w:t>
            </w:r>
          </w:p>
        </w:tc>
        <w:tc>
          <w:tcPr>
            <w:tcW w:w="8338" w:type="dxa"/>
          </w:tcPr>
          <w:p w:rsidR="00616F29" w:rsidRPr="00676D4A" w:rsidRDefault="00616F29" w:rsidP="0080285B">
            <w:pPr>
              <w:ind w:right="57"/>
              <w:jc w:val="center"/>
            </w:pPr>
            <w:r w:rsidRPr="00676D4A">
              <w:rPr>
                <w:i/>
              </w:rPr>
              <w:t xml:space="preserve">должны </w:t>
            </w:r>
            <w:proofErr w:type="gramStart"/>
            <w:r w:rsidRPr="00676D4A">
              <w:rPr>
                <w:i/>
              </w:rPr>
              <w:t>уметь</w:t>
            </w:r>
            <w:r w:rsidRPr="00676D4A">
              <w:t>:-</w:t>
            </w:r>
            <w:proofErr w:type="gramEnd"/>
            <w:r w:rsidRPr="00676D4A">
              <w:t xml:space="preserve"> делать обобщения и </w:t>
            </w:r>
            <w:proofErr w:type="spellStart"/>
            <w:r w:rsidRPr="00676D4A">
              <w:t>умозаключениякак</w:t>
            </w:r>
            <w:proofErr w:type="spellEnd"/>
            <w:r w:rsidRPr="00676D4A">
              <w:t xml:space="preserve"> с помощью педагога, так и самостоятельно;</w:t>
            </w:r>
          </w:p>
          <w:p w:rsidR="00616F29" w:rsidRPr="00676D4A" w:rsidRDefault="00616F29" w:rsidP="0080285B">
            <w:pPr>
              <w:ind w:right="57"/>
              <w:jc w:val="center"/>
            </w:pPr>
            <w:r w:rsidRPr="00676D4A">
              <w:t>- классифицировать предметы по их существенным признакам как с помощью педагога, так и самостоятельно;</w:t>
            </w:r>
          </w:p>
          <w:p w:rsidR="00616F29" w:rsidRPr="00676D4A" w:rsidRDefault="00616F29" w:rsidP="0080285B">
            <w:pPr>
              <w:ind w:right="57"/>
              <w:jc w:val="center"/>
            </w:pPr>
            <w:r w:rsidRPr="00676D4A">
              <w:t xml:space="preserve">- устранять логические </w:t>
            </w:r>
            <w:proofErr w:type="spellStart"/>
            <w:r w:rsidRPr="00676D4A">
              <w:t>ошибкикак</w:t>
            </w:r>
            <w:proofErr w:type="spellEnd"/>
            <w:r w:rsidRPr="00676D4A">
              <w:t xml:space="preserve"> с помощью педагога, так и самостоятельно;</w:t>
            </w:r>
          </w:p>
          <w:p w:rsidR="00616F29" w:rsidRPr="00676D4A" w:rsidRDefault="00616F29" w:rsidP="0080285B">
            <w:pPr>
              <w:ind w:right="57"/>
              <w:jc w:val="center"/>
              <w:rPr>
                <w:b/>
              </w:rPr>
            </w:pPr>
            <w:r w:rsidRPr="00676D4A">
              <w:t>- хранить в памяти и использовать полученные инструкции;</w:t>
            </w:r>
          </w:p>
        </w:tc>
      </w:tr>
      <w:tr w:rsidR="00616F29" w:rsidRPr="00676D4A" w:rsidTr="0080285B">
        <w:tc>
          <w:tcPr>
            <w:tcW w:w="1614" w:type="dxa"/>
          </w:tcPr>
          <w:p w:rsidR="00616F29" w:rsidRPr="00676D4A" w:rsidRDefault="00616F29" w:rsidP="003E5069">
            <w:pPr>
              <w:ind w:right="57"/>
              <w:jc w:val="center"/>
              <w:rPr>
                <w:b/>
              </w:rPr>
            </w:pPr>
            <w:r w:rsidRPr="00676D4A">
              <w:rPr>
                <w:b/>
              </w:rPr>
              <w:t>9</w:t>
            </w:r>
          </w:p>
        </w:tc>
        <w:tc>
          <w:tcPr>
            <w:tcW w:w="8338" w:type="dxa"/>
          </w:tcPr>
          <w:p w:rsidR="00616F29" w:rsidRPr="00676D4A" w:rsidRDefault="00616F29" w:rsidP="003E5069">
            <w:pPr>
              <w:ind w:right="57"/>
              <w:jc w:val="both"/>
            </w:pPr>
            <w:r w:rsidRPr="00676D4A">
              <w:rPr>
                <w:i/>
              </w:rPr>
              <w:t xml:space="preserve">должны </w:t>
            </w:r>
            <w:proofErr w:type="gramStart"/>
            <w:r w:rsidRPr="00676D4A">
              <w:rPr>
                <w:i/>
              </w:rPr>
              <w:t>уметь:-</w:t>
            </w:r>
            <w:proofErr w:type="gramEnd"/>
            <w:r w:rsidRPr="00676D4A">
              <w:t xml:space="preserve"> делать обобщения и умозаключения самостоятельно и с помощью учителя;</w:t>
            </w:r>
          </w:p>
          <w:p w:rsidR="00616F29" w:rsidRPr="00676D4A" w:rsidRDefault="00616F29" w:rsidP="003E5069">
            <w:pPr>
              <w:ind w:right="57"/>
              <w:jc w:val="both"/>
            </w:pPr>
            <w:r w:rsidRPr="00676D4A">
              <w:t>- классифицировать предметы по их существенным признакам самостоятельно;</w:t>
            </w:r>
          </w:p>
          <w:p w:rsidR="00616F29" w:rsidRPr="00676D4A" w:rsidRDefault="00616F29" w:rsidP="003E5069">
            <w:pPr>
              <w:ind w:right="57"/>
              <w:jc w:val="both"/>
            </w:pPr>
            <w:r w:rsidRPr="00676D4A">
              <w:t>- устранять логические ошибки;</w:t>
            </w:r>
          </w:p>
          <w:p w:rsidR="00616F29" w:rsidRPr="00676D4A" w:rsidRDefault="00616F29" w:rsidP="003E5069">
            <w:pPr>
              <w:ind w:right="57"/>
              <w:jc w:val="both"/>
              <w:rPr>
                <w:b/>
              </w:rPr>
            </w:pPr>
            <w:r w:rsidRPr="00676D4A">
              <w:t>- хранить в памяти и использовать полученные инструкции;</w:t>
            </w:r>
          </w:p>
        </w:tc>
      </w:tr>
    </w:tbl>
    <w:p w:rsidR="00616F29" w:rsidRPr="00676D4A" w:rsidRDefault="00616F29" w:rsidP="00616F29">
      <w:pPr>
        <w:jc w:val="center"/>
      </w:pPr>
    </w:p>
    <w:p w:rsidR="00616F29" w:rsidRPr="00676D4A" w:rsidRDefault="00616F29" w:rsidP="0080285B">
      <w:pPr>
        <w:tabs>
          <w:tab w:val="left" w:pos="567"/>
        </w:tabs>
        <w:ind w:left="-567"/>
        <w:jc w:val="center"/>
        <w:rPr>
          <w:b/>
          <w:iCs/>
        </w:rPr>
      </w:pPr>
      <w:proofErr w:type="gramStart"/>
      <w:r w:rsidRPr="00676D4A">
        <w:rPr>
          <w:b/>
          <w:iCs/>
        </w:rPr>
        <w:t>Формы  и</w:t>
      </w:r>
      <w:proofErr w:type="gramEnd"/>
      <w:r w:rsidRPr="00676D4A">
        <w:rPr>
          <w:b/>
          <w:iCs/>
        </w:rPr>
        <w:t xml:space="preserve"> средства проверки и оценки результатов обучения</w:t>
      </w:r>
    </w:p>
    <w:p w:rsidR="00616F29" w:rsidRPr="00676D4A" w:rsidRDefault="00616F29" w:rsidP="0080285B">
      <w:pPr>
        <w:tabs>
          <w:tab w:val="left" w:pos="567"/>
        </w:tabs>
        <w:ind w:left="-567"/>
        <w:rPr>
          <w:b/>
          <w:iCs/>
        </w:rPr>
      </w:pPr>
    </w:p>
    <w:p w:rsidR="00616F29" w:rsidRPr="00676D4A" w:rsidRDefault="00616F29" w:rsidP="0080285B">
      <w:pPr>
        <w:ind w:left="-567"/>
        <w:jc w:val="both"/>
        <w:rPr>
          <w:rFonts w:eastAsia="Calibri"/>
        </w:rPr>
      </w:pPr>
      <w:r w:rsidRPr="00676D4A">
        <w:rPr>
          <w:rFonts w:eastAsia="Calibri"/>
        </w:rPr>
        <w:t xml:space="preserve">В начале и в конце учебного года проводится обследование уровня </w:t>
      </w:r>
      <w:proofErr w:type="spellStart"/>
      <w:r w:rsidRPr="00676D4A">
        <w:rPr>
          <w:rFonts w:eastAsia="Calibri"/>
        </w:rPr>
        <w:t>сформированности</w:t>
      </w:r>
      <w:proofErr w:type="spellEnd"/>
      <w:r w:rsidRPr="00676D4A">
        <w:rPr>
          <w:rFonts w:eastAsia="Calibri"/>
        </w:rPr>
        <w:t xml:space="preserve"> моторных и сенсорных процессов обучающихся.</w:t>
      </w:r>
    </w:p>
    <w:p w:rsidR="00616F29" w:rsidRPr="00676D4A" w:rsidRDefault="00616F29" w:rsidP="0080285B">
      <w:pPr>
        <w:shd w:val="clear" w:color="auto" w:fill="FFFFFF"/>
        <w:ind w:left="-567" w:right="51"/>
        <w:jc w:val="both"/>
      </w:pPr>
      <w:r w:rsidRPr="00676D4A">
        <w:rPr>
          <w:spacing w:val="-1"/>
        </w:rPr>
        <w:t xml:space="preserve">Оценка </w:t>
      </w:r>
      <w:proofErr w:type="gramStart"/>
      <w:r w:rsidRPr="00676D4A">
        <w:rPr>
          <w:spacing w:val="-1"/>
        </w:rPr>
        <w:t>достижений</w:t>
      </w:r>
      <w:proofErr w:type="gramEnd"/>
      <w:r w:rsidRPr="00676D4A">
        <w:rPr>
          <w:spacing w:val="-1"/>
        </w:rPr>
        <w:t xml:space="preserve"> обучающихся производится по результатам психолого-педагогической диагностики, которая проводится в начале и в конце каждого учебного года.</w:t>
      </w:r>
    </w:p>
    <w:p w:rsidR="00616F29" w:rsidRPr="00676D4A" w:rsidRDefault="00616F29" w:rsidP="0080285B">
      <w:pPr>
        <w:ind w:left="-567"/>
        <w:jc w:val="both"/>
      </w:pPr>
      <w:r w:rsidRPr="00676D4A">
        <w:t xml:space="preserve">Программа включает в себя обязательный </w:t>
      </w:r>
      <w:r w:rsidRPr="00676D4A">
        <w:rPr>
          <w:b/>
          <w:bCs/>
        </w:rPr>
        <w:t>диагностический блок</w:t>
      </w:r>
      <w:r w:rsidRPr="00676D4A">
        <w:t xml:space="preserve">, нацеленный на выявление актуального уровня развития психомоторного и перцептивного развития учащихся с интеллектуальной недостаточностью. </w:t>
      </w:r>
    </w:p>
    <w:p w:rsidR="00616F29" w:rsidRPr="00676D4A" w:rsidRDefault="00616F29" w:rsidP="0080285B">
      <w:pPr>
        <w:ind w:left="-567"/>
        <w:jc w:val="both"/>
        <w:rPr>
          <w:b/>
        </w:rPr>
      </w:pPr>
      <w:r w:rsidRPr="00676D4A">
        <w:rPr>
          <w:b/>
        </w:rPr>
        <w:t>Первичное и итоговое обследование</w:t>
      </w:r>
      <w:r w:rsidRPr="00676D4A">
        <w:t xml:space="preserve"> проводится с использованием диагностики и метода наблюдения, и   обеспечивают коррекционный процесс информацией о динамике развития учащихся и позволяют вносить в него необходимые коррективы. </w:t>
      </w:r>
    </w:p>
    <w:p w:rsidR="00616F29" w:rsidRPr="00676D4A" w:rsidRDefault="00616F29" w:rsidP="0080285B">
      <w:pPr>
        <w:ind w:left="-567"/>
      </w:pPr>
    </w:p>
    <w:p w:rsidR="00616F29" w:rsidRPr="002C482F" w:rsidRDefault="00616F29" w:rsidP="0080285B">
      <w:pPr>
        <w:pStyle w:val="3"/>
        <w:spacing w:before="0"/>
        <w:ind w:left="-567"/>
        <w:jc w:val="center"/>
        <w:rPr>
          <w:rFonts w:ascii="Times New Roman" w:hAnsi="Times New Roman"/>
          <w:b/>
          <w:bCs/>
          <w:color w:val="auto"/>
        </w:rPr>
      </w:pPr>
      <w:r w:rsidRPr="00676D4A">
        <w:rPr>
          <w:rFonts w:ascii="Times New Roman" w:hAnsi="Times New Roman"/>
          <w:b/>
          <w:bCs/>
          <w:color w:val="auto"/>
        </w:rPr>
        <w:lastRenderedPageBreak/>
        <w:t>Система оценки достижения обучающимся с легкой умственной отсталостью (интеллектуальными нарушениями) планируемых результатов освоения коррекционно-развивающей дефектологической программы.</w:t>
      </w:r>
    </w:p>
    <w:p w:rsidR="00616F29" w:rsidRPr="00676D4A" w:rsidRDefault="00616F29" w:rsidP="0080285B">
      <w:pPr>
        <w:pStyle w:val="afb"/>
        <w:ind w:left="-567"/>
      </w:pPr>
      <w:r w:rsidRPr="00676D4A">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w:t>
      </w:r>
    </w:p>
    <w:p w:rsidR="00616F29" w:rsidRPr="00676D4A" w:rsidRDefault="00616F29" w:rsidP="0080285B">
      <w:pPr>
        <w:pStyle w:val="afb"/>
        <w:ind w:left="-567"/>
      </w:pPr>
      <w:r w:rsidRPr="00676D4A">
        <w:t>При организации дефектологических занятий необходимо исходить из возможностей обучающегося с ОВЗ — занятие должно быть умеренной трудности, доступным для ученика, так как на первых этапах коррекционной работы ему необходимо обеспечить субъективное переживание успеха на фоне определенной затраты усилий. В дальнейшем трудность задания следует увеличивать пропорционально возрастающим возможностям ребенка.</w:t>
      </w:r>
    </w:p>
    <w:p w:rsidR="00616F29" w:rsidRPr="00676D4A" w:rsidRDefault="00616F29" w:rsidP="0080285B">
      <w:pPr>
        <w:pStyle w:val="afb"/>
        <w:ind w:left="-567"/>
      </w:pPr>
      <w:r w:rsidRPr="00676D4A">
        <w:t xml:space="preserve">Цель и результаты не должны быть слишком отдалены во времени от начала выполнения задания. Они должны быть значимы для учащегося, поэтому при организации коррекционного воздействия необходима дополнительная стимуляция. С этой целью можно использовать систему условной качественно-количественной оценки достижений ребенка. </w:t>
      </w:r>
    </w:p>
    <w:p w:rsidR="00616F29" w:rsidRPr="00676D4A" w:rsidRDefault="00616F29" w:rsidP="0080285B">
      <w:pPr>
        <w:pStyle w:val="afb"/>
        <w:ind w:left="-567"/>
      </w:pPr>
      <w:r w:rsidRPr="00676D4A">
        <w:t>При подготовке и проведении коррекционных занятий необходимо также помнить об особенностях восприятия учащимися учебного материала и специфике мотивации их деятельности. В этой связи эффективно использование различного рода игровых ситуаций, дидактических игр, игровых упражнений, способных сделать учебную деятельность более актуальной и значимой для ребенка.</w:t>
      </w:r>
    </w:p>
    <w:p w:rsidR="00616F29" w:rsidRPr="00A031EA" w:rsidRDefault="00616F29" w:rsidP="00AC0998">
      <w:pPr>
        <w:contextualSpacing/>
        <w:jc w:val="both"/>
      </w:pPr>
    </w:p>
    <w:p w:rsidR="00995EC2" w:rsidRPr="00A031EA" w:rsidRDefault="00995EC2" w:rsidP="00A031EA">
      <w:pPr>
        <w:pStyle w:val="1"/>
        <w:spacing w:before="0"/>
        <w:ind w:left="-567"/>
        <w:contextualSpacing/>
        <w:rPr>
          <w:rStyle w:val="17"/>
          <w:rFonts w:ascii="Times New Roman" w:eastAsia="Calibri" w:hAnsi="Times New Roman"/>
          <w:bCs w:val="0"/>
          <w:color w:val="auto"/>
          <w:sz w:val="24"/>
          <w:szCs w:val="24"/>
        </w:rPr>
      </w:pPr>
      <w:r w:rsidRPr="00A031EA">
        <w:rPr>
          <w:rStyle w:val="17"/>
          <w:rFonts w:ascii="Times New Roman" w:hAnsi="Times New Roman"/>
          <w:bCs w:val="0"/>
          <w:color w:val="auto"/>
          <w:sz w:val="24"/>
          <w:szCs w:val="24"/>
        </w:rPr>
        <w:t xml:space="preserve">Планируемые результаты </w:t>
      </w:r>
      <w:r w:rsidRPr="00A031EA">
        <w:rPr>
          <w:rStyle w:val="17"/>
          <w:rFonts w:ascii="Times New Roman" w:eastAsia="Calibri" w:hAnsi="Times New Roman"/>
          <w:bCs w:val="0"/>
          <w:color w:val="auto"/>
          <w:sz w:val="24"/>
          <w:szCs w:val="24"/>
        </w:rPr>
        <w:t>реализации программы.</w:t>
      </w:r>
    </w:p>
    <w:p w:rsidR="00995EC2" w:rsidRPr="00A031EA" w:rsidRDefault="00995EC2" w:rsidP="00A031EA">
      <w:pPr>
        <w:pStyle w:val="1"/>
        <w:spacing w:before="0"/>
        <w:ind w:left="-567"/>
        <w:contextualSpacing/>
        <w:rPr>
          <w:rStyle w:val="Zag11"/>
          <w:rFonts w:ascii="Times New Roman" w:eastAsia="@Arial Unicode MS" w:hAnsi="Times New Roman"/>
          <w:color w:val="auto"/>
          <w:sz w:val="24"/>
          <w:szCs w:val="24"/>
        </w:rPr>
      </w:pPr>
      <w:r w:rsidRPr="00A031EA">
        <w:rPr>
          <w:rFonts w:ascii="Times New Roman" w:hAnsi="Times New Roman"/>
          <w:bCs/>
          <w:iCs/>
          <w:color w:val="auto"/>
          <w:sz w:val="24"/>
          <w:szCs w:val="24"/>
        </w:rPr>
        <w:t xml:space="preserve"> </w:t>
      </w:r>
      <w:r w:rsidRPr="00A031EA">
        <w:rPr>
          <w:rFonts w:ascii="Times New Roman" w:hAnsi="Times New Roman"/>
          <w:bCs/>
          <w:color w:val="auto"/>
          <w:sz w:val="24"/>
          <w:szCs w:val="24"/>
        </w:rPr>
        <w:t>Планируемые результаты</w:t>
      </w:r>
      <w:r w:rsidRPr="00A031EA">
        <w:rPr>
          <w:rFonts w:ascii="Times New Roman" w:hAnsi="Times New Roman"/>
          <w:b/>
          <w:bCs/>
          <w:color w:val="auto"/>
          <w:sz w:val="24"/>
          <w:szCs w:val="24"/>
        </w:rPr>
        <w:t xml:space="preserve"> </w:t>
      </w:r>
      <w:r w:rsidRPr="00A031EA">
        <w:rPr>
          <w:rStyle w:val="Zag11"/>
          <w:rFonts w:ascii="Times New Roman" w:eastAsia="@Arial Unicode MS" w:hAnsi="Times New Roman"/>
          <w:color w:val="auto"/>
          <w:sz w:val="24"/>
          <w:szCs w:val="24"/>
        </w:rPr>
        <w:t xml:space="preserve">коррекционной работы имеют дифференцированный </w:t>
      </w:r>
      <w:r w:rsidRPr="00A031EA">
        <w:rPr>
          <w:rFonts w:ascii="Times New Roman" w:hAnsi="Times New Roman"/>
          <w:color w:val="auto"/>
          <w:sz w:val="24"/>
          <w:szCs w:val="24"/>
        </w:rPr>
        <w:t>характер:</w:t>
      </w:r>
      <w:r w:rsidRPr="00A031EA">
        <w:rPr>
          <w:rStyle w:val="Zag11"/>
          <w:rFonts w:ascii="Times New Roman" w:eastAsia="@Arial Unicode MS" w:hAnsi="Times New Roman"/>
          <w:color w:val="auto"/>
          <w:sz w:val="24"/>
          <w:szCs w:val="24"/>
        </w:rPr>
        <w:t xml:space="preserve"> </w:t>
      </w:r>
    </w:p>
    <w:p w:rsidR="00995EC2" w:rsidRPr="00A031EA" w:rsidRDefault="00995EC2" w:rsidP="00A031EA">
      <w:pPr>
        <w:pStyle w:val="210"/>
        <w:shd w:val="clear" w:color="auto" w:fill="auto"/>
        <w:spacing w:before="0" w:after="0" w:line="240" w:lineRule="auto"/>
        <w:ind w:left="-567" w:firstLine="0"/>
        <w:contextualSpacing/>
        <w:rPr>
          <w:rFonts w:ascii="Times New Roman" w:hAnsi="Times New Roman" w:cs="Times New Roman"/>
          <w:sz w:val="24"/>
          <w:szCs w:val="24"/>
        </w:rPr>
      </w:pPr>
      <w:r w:rsidRPr="00A031EA">
        <w:rPr>
          <w:rStyle w:val="220"/>
          <w:i w:val="0"/>
          <w:color w:val="000000"/>
          <w:sz w:val="24"/>
          <w:szCs w:val="24"/>
        </w:rPr>
        <w:t>В системе ценностных отношений обучающегося</w:t>
      </w:r>
      <w:r w:rsidRPr="00A031EA">
        <w:rPr>
          <w:rStyle w:val="26"/>
          <w:rFonts w:ascii="Times New Roman" w:hAnsi="Times New Roman" w:cs="Times New Roman"/>
          <w:color w:val="000000"/>
          <w:sz w:val="24"/>
          <w:szCs w:val="24"/>
        </w:rPr>
        <w:t>:</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Положительное отношение к школе.</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Принятие социальной роли ученика.</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Учебно-познавательный интерес к новому учебному материалу и способам решения новой задачи.</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Способность к оценке своей учебной деятельности.</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Знание основных моральных норм и ориентация на их выполнение.</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Развитие самостоятельности и личной ответственности за свои поступки.</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Адекватно судить о причинах своего успеха/неуспеха в учении, связывая успех с усилиями, трудолюбием, старанием.</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Этические чувства - стыда, вины, совести как регуляторов морального поведения.</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Готовность совершить дальнейший профессиональный выбор, соответствующий интересам, склонностям, состоянию здоровья.</w:t>
      </w:r>
    </w:p>
    <w:p w:rsidR="00995EC2" w:rsidRPr="00A031EA" w:rsidRDefault="00995EC2" w:rsidP="00A031EA">
      <w:pPr>
        <w:pStyle w:val="210"/>
        <w:shd w:val="clear" w:color="auto" w:fill="auto"/>
        <w:spacing w:before="0" w:after="0" w:line="240" w:lineRule="auto"/>
        <w:ind w:left="-567" w:firstLine="0"/>
        <w:contextualSpacing/>
        <w:rPr>
          <w:rFonts w:ascii="Times New Roman" w:hAnsi="Times New Roman" w:cs="Times New Roman"/>
          <w:sz w:val="24"/>
          <w:szCs w:val="24"/>
        </w:rPr>
      </w:pPr>
      <w:r w:rsidRPr="00A031EA">
        <w:rPr>
          <w:rStyle w:val="220"/>
          <w:i w:val="0"/>
          <w:sz w:val="24"/>
          <w:szCs w:val="24"/>
        </w:rPr>
        <w:t>В познавательной сфере:</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 xml:space="preserve">Выполнять познавательные и практические задания, в том числе с использованием проектной деятельности и </w:t>
      </w:r>
      <w:proofErr w:type="gramStart"/>
      <w:r w:rsidRPr="00A031EA">
        <w:rPr>
          <w:rStyle w:val="26"/>
          <w:rFonts w:ascii="Times New Roman" w:hAnsi="Times New Roman" w:cs="Times New Roman"/>
          <w:color w:val="000000"/>
          <w:sz w:val="24"/>
          <w:szCs w:val="24"/>
        </w:rPr>
        <w:t>на занятиях</w:t>
      </w:r>
      <w:proofErr w:type="gramEnd"/>
      <w:r w:rsidRPr="00A031EA">
        <w:rPr>
          <w:rStyle w:val="26"/>
          <w:rFonts w:ascii="Times New Roman" w:hAnsi="Times New Roman" w:cs="Times New Roman"/>
          <w:color w:val="000000"/>
          <w:sz w:val="24"/>
          <w:szCs w:val="24"/>
        </w:rPr>
        <w:t xml:space="preserve"> и в доступной социальной практике.</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Использовать элементы причинно-следственного анализа;</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Исследование несложных реальных связей и зависимостей;</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Определение сущностных характеристик изучаемого объекта; выбор верных критериев для сравнения, сопоставления, оценки объектов;</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Поиск и извлечение нужной информации по заданной теме в адаптированных источниках различного типа;</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995EC2" w:rsidRPr="00A031EA" w:rsidRDefault="00995EC2" w:rsidP="00A031EA">
      <w:pPr>
        <w:pStyle w:val="60"/>
        <w:shd w:val="clear" w:color="auto" w:fill="auto"/>
        <w:spacing w:line="240" w:lineRule="auto"/>
        <w:ind w:left="-567" w:firstLine="0"/>
        <w:contextualSpacing/>
        <w:rPr>
          <w:rFonts w:ascii="Times New Roman" w:hAnsi="Times New Roman" w:cs="Times New Roman"/>
          <w:sz w:val="24"/>
          <w:szCs w:val="24"/>
        </w:rPr>
      </w:pPr>
      <w:r w:rsidRPr="00A031EA">
        <w:rPr>
          <w:rStyle w:val="6"/>
          <w:rFonts w:ascii="Times New Roman" w:hAnsi="Times New Roman" w:cs="Times New Roman"/>
          <w:b/>
          <w:bCs/>
          <w:iCs/>
          <w:color w:val="000000"/>
          <w:sz w:val="24"/>
          <w:szCs w:val="24"/>
        </w:rPr>
        <w:t>В коммуникативной сфере</w:t>
      </w:r>
      <w:r w:rsidRPr="00A031EA">
        <w:rPr>
          <w:rStyle w:val="6"/>
          <w:rFonts w:ascii="Times New Roman" w:hAnsi="Times New Roman" w:cs="Times New Roman"/>
          <w:bCs/>
          <w:i/>
          <w:iCs/>
          <w:color w:val="000000"/>
          <w:sz w:val="24"/>
          <w:szCs w:val="24"/>
        </w:rPr>
        <w:t>:</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Оценивать свои учебные достижения, поведение, черт своей личности с учетом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Определение собственного отношения к явлениям современной жизни, формулирование своей точки зрения.</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 xml:space="preserve">Адекватно использовать речевые средства для решения различных коммуникативных </w:t>
      </w:r>
      <w:r w:rsidRPr="00A031EA">
        <w:rPr>
          <w:rStyle w:val="26"/>
          <w:rFonts w:ascii="Times New Roman" w:hAnsi="Times New Roman" w:cs="Times New Roman"/>
          <w:color w:val="000000"/>
          <w:sz w:val="24"/>
          <w:szCs w:val="24"/>
        </w:rPr>
        <w:lastRenderedPageBreak/>
        <w:t>задач.</w:t>
      </w:r>
    </w:p>
    <w:p w:rsidR="00995EC2" w:rsidRPr="00A031EA" w:rsidRDefault="00995EC2" w:rsidP="00A031EA">
      <w:pPr>
        <w:pStyle w:val="210"/>
        <w:numPr>
          <w:ilvl w:val="0"/>
          <w:numId w:val="24"/>
        </w:numPr>
        <w:shd w:val="clear" w:color="auto" w:fill="auto"/>
        <w:tabs>
          <w:tab w:val="left" w:pos="306"/>
        </w:tabs>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Договариваться и приходить к общему решению в совместной деятельности, в том числе в</w:t>
      </w:r>
    </w:p>
    <w:p w:rsidR="00995EC2" w:rsidRPr="00A031EA" w:rsidRDefault="00995EC2" w:rsidP="00A031EA">
      <w:pPr>
        <w:pStyle w:val="210"/>
        <w:shd w:val="clear" w:color="auto" w:fill="auto"/>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ситуации столкновения интересов.</w:t>
      </w:r>
    </w:p>
    <w:p w:rsidR="003E5069" w:rsidRPr="00AC0998" w:rsidRDefault="00995EC2" w:rsidP="00AC0998">
      <w:pPr>
        <w:pStyle w:val="210"/>
        <w:shd w:val="clear" w:color="auto" w:fill="auto"/>
        <w:spacing w:before="0" w:after="0" w:line="240" w:lineRule="auto"/>
        <w:ind w:left="-567" w:firstLine="0"/>
        <w:contextualSpacing/>
        <w:rPr>
          <w:rFonts w:ascii="Times New Roman" w:hAnsi="Times New Roman" w:cs="Times New Roman"/>
          <w:sz w:val="24"/>
          <w:szCs w:val="24"/>
        </w:rPr>
      </w:pPr>
      <w:r w:rsidRPr="00A031EA">
        <w:rPr>
          <w:rStyle w:val="26"/>
          <w:rFonts w:ascii="Times New Roman" w:hAnsi="Times New Roman" w:cs="Times New Roman"/>
          <w:color w:val="000000"/>
          <w:sz w:val="24"/>
          <w:szCs w:val="24"/>
        </w:rPr>
        <w:t>• Конструктивно разрешать конфликтные ситуации.</w:t>
      </w:r>
      <w:bookmarkEnd w:id="2"/>
    </w:p>
    <w:p w:rsidR="003E5069" w:rsidRDefault="003E5069" w:rsidP="003E5069">
      <w:pPr>
        <w:spacing w:line="360" w:lineRule="auto"/>
        <w:ind w:firstLine="708"/>
        <w:contextualSpacing/>
        <w:jc w:val="both"/>
        <w:rPr>
          <w:b/>
          <w:lang w:eastAsia="en-US"/>
        </w:rPr>
      </w:pPr>
      <w:r>
        <w:rPr>
          <w:b/>
          <w:lang w:eastAsia="en-US"/>
        </w:rPr>
        <w:t>Тематическое планирование</w:t>
      </w:r>
    </w:p>
    <w:tbl>
      <w:tblPr>
        <w:tblStyle w:val="aff0"/>
        <w:tblW w:w="0" w:type="auto"/>
        <w:tblInd w:w="-459" w:type="dxa"/>
        <w:tblLook w:val="04A0" w:firstRow="1" w:lastRow="0" w:firstColumn="1" w:lastColumn="0" w:noHBand="0" w:noVBand="1"/>
      </w:tblPr>
      <w:tblGrid>
        <w:gridCol w:w="567"/>
        <w:gridCol w:w="7719"/>
        <w:gridCol w:w="1701"/>
      </w:tblGrid>
      <w:tr w:rsidR="003E5069" w:rsidTr="0080285B">
        <w:tc>
          <w:tcPr>
            <w:tcW w:w="567" w:type="dxa"/>
          </w:tcPr>
          <w:p w:rsidR="003E5069" w:rsidRPr="00403BCC" w:rsidRDefault="003E5069" w:rsidP="00403BCC">
            <w:pPr>
              <w:spacing w:line="360" w:lineRule="auto"/>
              <w:contextualSpacing/>
              <w:rPr>
                <w:lang w:val="en-US" w:eastAsia="en-US"/>
              </w:rPr>
            </w:pPr>
            <w:r w:rsidRPr="00403BCC">
              <w:rPr>
                <w:lang w:val="en-US" w:eastAsia="en-US"/>
              </w:rPr>
              <w:t>N</w:t>
            </w:r>
          </w:p>
        </w:tc>
        <w:tc>
          <w:tcPr>
            <w:tcW w:w="7719" w:type="dxa"/>
          </w:tcPr>
          <w:p w:rsidR="003E5069" w:rsidRPr="00403BCC" w:rsidRDefault="003E5069" w:rsidP="00403BCC">
            <w:pPr>
              <w:spacing w:line="360" w:lineRule="auto"/>
              <w:contextualSpacing/>
              <w:jc w:val="center"/>
              <w:rPr>
                <w:lang w:eastAsia="en-US"/>
              </w:rPr>
            </w:pPr>
            <w:r w:rsidRPr="00403BCC">
              <w:rPr>
                <w:lang w:eastAsia="en-US"/>
              </w:rPr>
              <w:t>Раздел</w:t>
            </w:r>
          </w:p>
        </w:tc>
        <w:tc>
          <w:tcPr>
            <w:tcW w:w="1701" w:type="dxa"/>
          </w:tcPr>
          <w:p w:rsidR="003E5069" w:rsidRPr="00403BCC" w:rsidRDefault="003E5069" w:rsidP="00403BCC">
            <w:pPr>
              <w:spacing w:line="360" w:lineRule="auto"/>
              <w:contextualSpacing/>
              <w:jc w:val="center"/>
              <w:rPr>
                <w:lang w:eastAsia="en-US"/>
              </w:rPr>
            </w:pPr>
            <w:r w:rsidRPr="00403BCC">
              <w:rPr>
                <w:lang w:eastAsia="en-US"/>
              </w:rPr>
              <w:t>Количество часов</w:t>
            </w:r>
          </w:p>
        </w:tc>
      </w:tr>
      <w:tr w:rsidR="003E5069" w:rsidTr="0080285B">
        <w:tc>
          <w:tcPr>
            <w:tcW w:w="567" w:type="dxa"/>
          </w:tcPr>
          <w:p w:rsidR="003E5069" w:rsidRPr="00403BCC" w:rsidRDefault="003E5069" w:rsidP="00403BCC">
            <w:pPr>
              <w:spacing w:line="360" w:lineRule="auto"/>
              <w:contextualSpacing/>
              <w:rPr>
                <w:lang w:eastAsia="en-US"/>
              </w:rPr>
            </w:pPr>
            <w:r w:rsidRPr="00403BCC">
              <w:rPr>
                <w:lang w:eastAsia="en-US"/>
              </w:rPr>
              <w:t>1</w:t>
            </w:r>
          </w:p>
        </w:tc>
        <w:tc>
          <w:tcPr>
            <w:tcW w:w="7719" w:type="dxa"/>
          </w:tcPr>
          <w:p w:rsidR="003E5069" w:rsidRPr="00403BCC" w:rsidRDefault="003E5069" w:rsidP="00403BCC">
            <w:pPr>
              <w:spacing w:line="360" w:lineRule="auto"/>
              <w:contextualSpacing/>
              <w:rPr>
                <w:lang w:eastAsia="en-US"/>
              </w:rPr>
            </w:pPr>
            <w:r w:rsidRPr="00403BCC">
              <w:rPr>
                <w:lang w:eastAsia="en-US"/>
              </w:rPr>
              <w:t>Диагностика (входная, промежуточная, заключительная</w:t>
            </w:r>
            <w:r w:rsidR="00403BCC" w:rsidRPr="00403BCC">
              <w:rPr>
                <w:lang w:eastAsia="en-US"/>
              </w:rPr>
              <w:t>)</w:t>
            </w:r>
          </w:p>
        </w:tc>
        <w:tc>
          <w:tcPr>
            <w:tcW w:w="1701" w:type="dxa"/>
          </w:tcPr>
          <w:p w:rsidR="003E5069" w:rsidRPr="00403BCC" w:rsidRDefault="00403BCC" w:rsidP="00403BCC">
            <w:pPr>
              <w:spacing w:line="360" w:lineRule="auto"/>
              <w:contextualSpacing/>
              <w:jc w:val="center"/>
              <w:rPr>
                <w:lang w:eastAsia="en-US"/>
              </w:rPr>
            </w:pPr>
            <w:r w:rsidRPr="00403BCC">
              <w:rPr>
                <w:lang w:eastAsia="en-US"/>
              </w:rPr>
              <w:t>6</w:t>
            </w:r>
          </w:p>
        </w:tc>
      </w:tr>
      <w:tr w:rsidR="003E5069" w:rsidTr="0080285B">
        <w:tc>
          <w:tcPr>
            <w:tcW w:w="567" w:type="dxa"/>
          </w:tcPr>
          <w:p w:rsidR="003E5069" w:rsidRPr="00403BCC" w:rsidRDefault="003E5069" w:rsidP="00403BCC">
            <w:pPr>
              <w:spacing w:line="360" w:lineRule="auto"/>
              <w:contextualSpacing/>
              <w:rPr>
                <w:lang w:eastAsia="en-US"/>
              </w:rPr>
            </w:pPr>
            <w:r w:rsidRPr="00403BCC">
              <w:rPr>
                <w:lang w:eastAsia="en-US"/>
              </w:rPr>
              <w:t>2</w:t>
            </w:r>
          </w:p>
        </w:tc>
        <w:tc>
          <w:tcPr>
            <w:tcW w:w="7719" w:type="dxa"/>
          </w:tcPr>
          <w:p w:rsidR="003E5069" w:rsidRPr="00403BCC" w:rsidRDefault="003E5069" w:rsidP="00403BCC">
            <w:pPr>
              <w:spacing w:line="360" w:lineRule="auto"/>
              <w:contextualSpacing/>
              <w:rPr>
                <w:lang w:eastAsia="en-US"/>
              </w:rPr>
            </w:pPr>
            <w:r w:rsidRPr="00403BCC">
              <w:rPr>
                <w:bCs/>
              </w:rPr>
              <w:t xml:space="preserve">Коррекция, </w:t>
            </w:r>
            <w:proofErr w:type="gramStart"/>
            <w:r w:rsidRPr="00403BCC">
              <w:rPr>
                <w:bCs/>
              </w:rPr>
              <w:t>развитие  восприятия</w:t>
            </w:r>
            <w:proofErr w:type="gramEnd"/>
          </w:p>
        </w:tc>
        <w:tc>
          <w:tcPr>
            <w:tcW w:w="1701" w:type="dxa"/>
          </w:tcPr>
          <w:p w:rsidR="003E5069" w:rsidRPr="00403BCC" w:rsidRDefault="00403BCC" w:rsidP="00403BCC">
            <w:pPr>
              <w:spacing w:line="360" w:lineRule="auto"/>
              <w:contextualSpacing/>
              <w:jc w:val="center"/>
              <w:rPr>
                <w:lang w:eastAsia="en-US"/>
              </w:rPr>
            </w:pPr>
            <w:r>
              <w:rPr>
                <w:lang w:eastAsia="en-US"/>
              </w:rPr>
              <w:t>6</w:t>
            </w:r>
          </w:p>
        </w:tc>
      </w:tr>
      <w:tr w:rsidR="003E5069" w:rsidTr="0080285B">
        <w:tc>
          <w:tcPr>
            <w:tcW w:w="567" w:type="dxa"/>
          </w:tcPr>
          <w:p w:rsidR="003E5069" w:rsidRPr="00403BCC" w:rsidRDefault="003E5069" w:rsidP="00403BCC">
            <w:pPr>
              <w:spacing w:line="360" w:lineRule="auto"/>
              <w:contextualSpacing/>
              <w:rPr>
                <w:lang w:eastAsia="en-US"/>
              </w:rPr>
            </w:pPr>
            <w:r w:rsidRPr="00403BCC">
              <w:rPr>
                <w:lang w:eastAsia="en-US"/>
              </w:rPr>
              <w:t>3</w:t>
            </w:r>
          </w:p>
        </w:tc>
        <w:tc>
          <w:tcPr>
            <w:tcW w:w="7719" w:type="dxa"/>
          </w:tcPr>
          <w:p w:rsidR="003E5069" w:rsidRPr="00403BCC" w:rsidRDefault="003E5069" w:rsidP="00403BCC">
            <w:pPr>
              <w:spacing w:line="360" w:lineRule="auto"/>
              <w:contextualSpacing/>
              <w:rPr>
                <w:bCs/>
              </w:rPr>
            </w:pPr>
            <w:r w:rsidRPr="00403BCC">
              <w:rPr>
                <w:bCs/>
              </w:rPr>
              <w:t xml:space="preserve">Коррекция, </w:t>
            </w:r>
            <w:proofErr w:type="gramStart"/>
            <w:r w:rsidRPr="00403BCC">
              <w:rPr>
                <w:bCs/>
              </w:rPr>
              <w:t>развитие  внимания</w:t>
            </w:r>
            <w:proofErr w:type="gramEnd"/>
          </w:p>
        </w:tc>
        <w:tc>
          <w:tcPr>
            <w:tcW w:w="1701" w:type="dxa"/>
          </w:tcPr>
          <w:p w:rsidR="003E5069" w:rsidRPr="00403BCC" w:rsidRDefault="00403BCC" w:rsidP="00403BCC">
            <w:pPr>
              <w:spacing w:line="360" w:lineRule="auto"/>
              <w:contextualSpacing/>
              <w:jc w:val="center"/>
              <w:rPr>
                <w:lang w:eastAsia="en-US"/>
              </w:rPr>
            </w:pPr>
            <w:r>
              <w:rPr>
                <w:lang w:eastAsia="en-US"/>
              </w:rPr>
              <w:t>6</w:t>
            </w:r>
          </w:p>
        </w:tc>
      </w:tr>
      <w:tr w:rsidR="003E5069" w:rsidTr="0080285B">
        <w:tc>
          <w:tcPr>
            <w:tcW w:w="567" w:type="dxa"/>
          </w:tcPr>
          <w:p w:rsidR="003E5069" w:rsidRPr="00403BCC" w:rsidRDefault="003E5069" w:rsidP="00403BCC">
            <w:pPr>
              <w:spacing w:line="360" w:lineRule="auto"/>
              <w:contextualSpacing/>
              <w:rPr>
                <w:lang w:eastAsia="en-US"/>
              </w:rPr>
            </w:pPr>
            <w:r w:rsidRPr="00403BCC">
              <w:rPr>
                <w:lang w:eastAsia="en-US"/>
              </w:rPr>
              <w:t>4</w:t>
            </w:r>
          </w:p>
        </w:tc>
        <w:tc>
          <w:tcPr>
            <w:tcW w:w="7719" w:type="dxa"/>
          </w:tcPr>
          <w:p w:rsidR="003E5069" w:rsidRPr="00403BCC" w:rsidRDefault="003E5069" w:rsidP="00403BCC">
            <w:pPr>
              <w:spacing w:line="360" w:lineRule="auto"/>
              <w:contextualSpacing/>
              <w:rPr>
                <w:bCs/>
              </w:rPr>
            </w:pPr>
            <w:r w:rsidRPr="00403BCC">
              <w:rPr>
                <w:bCs/>
              </w:rPr>
              <w:t xml:space="preserve">Коррекция, </w:t>
            </w:r>
            <w:proofErr w:type="gramStart"/>
            <w:r w:rsidRPr="00403BCC">
              <w:rPr>
                <w:bCs/>
              </w:rPr>
              <w:t>развитие  памяти</w:t>
            </w:r>
            <w:proofErr w:type="gramEnd"/>
          </w:p>
        </w:tc>
        <w:tc>
          <w:tcPr>
            <w:tcW w:w="1701" w:type="dxa"/>
          </w:tcPr>
          <w:p w:rsidR="003E5069" w:rsidRPr="00403BCC" w:rsidRDefault="00435F15" w:rsidP="00403BCC">
            <w:pPr>
              <w:spacing w:line="360" w:lineRule="auto"/>
              <w:contextualSpacing/>
              <w:jc w:val="center"/>
              <w:rPr>
                <w:lang w:eastAsia="en-US"/>
              </w:rPr>
            </w:pPr>
            <w:r>
              <w:rPr>
                <w:lang w:eastAsia="en-US"/>
              </w:rPr>
              <w:t>6</w:t>
            </w:r>
          </w:p>
        </w:tc>
      </w:tr>
      <w:tr w:rsidR="003E5069" w:rsidTr="0080285B">
        <w:tc>
          <w:tcPr>
            <w:tcW w:w="567" w:type="dxa"/>
          </w:tcPr>
          <w:p w:rsidR="003E5069" w:rsidRPr="00403BCC" w:rsidRDefault="003E5069" w:rsidP="00403BCC">
            <w:pPr>
              <w:spacing w:line="360" w:lineRule="auto"/>
              <w:contextualSpacing/>
              <w:rPr>
                <w:lang w:eastAsia="en-US"/>
              </w:rPr>
            </w:pPr>
            <w:r w:rsidRPr="00403BCC">
              <w:rPr>
                <w:lang w:eastAsia="en-US"/>
              </w:rPr>
              <w:t>5</w:t>
            </w:r>
          </w:p>
        </w:tc>
        <w:tc>
          <w:tcPr>
            <w:tcW w:w="7719" w:type="dxa"/>
          </w:tcPr>
          <w:p w:rsidR="003E5069" w:rsidRPr="00403BCC" w:rsidRDefault="003E5069" w:rsidP="00403BCC">
            <w:pPr>
              <w:spacing w:line="360" w:lineRule="auto"/>
              <w:contextualSpacing/>
              <w:rPr>
                <w:bCs/>
              </w:rPr>
            </w:pPr>
            <w:r w:rsidRPr="00403BCC">
              <w:rPr>
                <w:bCs/>
              </w:rPr>
              <w:t xml:space="preserve">Коррекция, </w:t>
            </w:r>
            <w:proofErr w:type="gramStart"/>
            <w:r w:rsidRPr="00403BCC">
              <w:rPr>
                <w:bCs/>
              </w:rPr>
              <w:t>развитие  мышления</w:t>
            </w:r>
            <w:proofErr w:type="gramEnd"/>
          </w:p>
        </w:tc>
        <w:tc>
          <w:tcPr>
            <w:tcW w:w="1701" w:type="dxa"/>
          </w:tcPr>
          <w:p w:rsidR="003E5069" w:rsidRPr="00403BCC" w:rsidRDefault="00D726D8" w:rsidP="00403BCC">
            <w:pPr>
              <w:spacing w:line="360" w:lineRule="auto"/>
              <w:contextualSpacing/>
              <w:jc w:val="center"/>
              <w:rPr>
                <w:lang w:eastAsia="en-US"/>
              </w:rPr>
            </w:pPr>
            <w:r>
              <w:rPr>
                <w:lang w:eastAsia="en-US"/>
              </w:rPr>
              <w:t>5</w:t>
            </w:r>
          </w:p>
        </w:tc>
      </w:tr>
      <w:tr w:rsidR="00403BCC" w:rsidTr="0080285B">
        <w:tc>
          <w:tcPr>
            <w:tcW w:w="567" w:type="dxa"/>
          </w:tcPr>
          <w:p w:rsidR="00403BCC" w:rsidRPr="00403BCC" w:rsidRDefault="00403BCC" w:rsidP="00403BCC">
            <w:pPr>
              <w:spacing w:line="360" w:lineRule="auto"/>
              <w:contextualSpacing/>
              <w:rPr>
                <w:lang w:eastAsia="en-US"/>
              </w:rPr>
            </w:pPr>
            <w:r w:rsidRPr="00403BCC">
              <w:rPr>
                <w:lang w:eastAsia="en-US"/>
              </w:rPr>
              <w:t>6</w:t>
            </w:r>
          </w:p>
        </w:tc>
        <w:tc>
          <w:tcPr>
            <w:tcW w:w="7719" w:type="dxa"/>
          </w:tcPr>
          <w:p w:rsidR="00403BCC" w:rsidRPr="00403BCC" w:rsidRDefault="00403BCC" w:rsidP="00403BCC">
            <w:pPr>
              <w:pStyle w:val="TableParagraph"/>
              <w:spacing w:line="320" w:lineRule="exact"/>
              <w:ind w:left="57"/>
            </w:pPr>
            <w:r w:rsidRPr="00403BCC">
              <w:t>Эмоционально</w:t>
            </w:r>
            <w:r w:rsidRPr="00403BCC">
              <w:rPr>
                <w:spacing w:val="-3"/>
              </w:rPr>
              <w:t xml:space="preserve"> </w:t>
            </w:r>
            <w:r w:rsidRPr="00403BCC">
              <w:t>- личностная</w:t>
            </w:r>
          </w:p>
          <w:p w:rsidR="00403BCC" w:rsidRPr="00403BCC" w:rsidRDefault="00403BCC" w:rsidP="00403BCC">
            <w:pPr>
              <w:pStyle w:val="TableParagraph"/>
              <w:spacing w:line="255" w:lineRule="exact"/>
              <w:ind w:left="57"/>
            </w:pPr>
            <w:r w:rsidRPr="00403BCC">
              <w:t>сфера</w:t>
            </w:r>
            <w:r w:rsidRPr="00403BCC">
              <w:rPr>
                <w:spacing w:val="8"/>
              </w:rPr>
              <w:t xml:space="preserve"> </w:t>
            </w:r>
            <w:r w:rsidRPr="00403BCC">
              <w:t>подростка</w:t>
            </w:r>
          </w:p>
        </w:tc>
        <w:tc>
          <w:tcPr>
            <w:tcW w:w="1701" w:type="dxa"/>
          </w:tcPr>
          <w:p w:rsidR="00403BCC" w:rsidRPr="00403BCC" w:rsidRDefault="00403BCC" w:rsidP="00403BCC">
            <w:pPr>
              <w:spacing w:line="360" w:lineRule="auto"/>
              <w:contextualSpacing/>
              <w:jc w:val="center"/>
              <w:rPr>
                <w:lang w:eastAsia="en-US"/>
              </w:rPr>
            </w:pPr>
            <w:r>
              <w:rPr>
                <w:lang w:eastAsia="en-US"/>
              </w:rPr>
              <w:t>6</w:t>
            </w:r>
          </w:p>
        </w:tc>
      </w:tr>
      <w:tr w:rsidR="00403BCC" w:rsidTr="0080285B">
        <w:tc>
          <w:tcPr>
            <w:tcW w:w="567" w:type="dxa"/>
          </w:tcPr>
          <w:p w:rsidR="00403BCC" w:rsidRPr="00403BCC" w:rsidRDefault="00403BCC" w:rsidP="00403BCC">
            <w:pPr>
              <w:spacing w:line="360" w:lineRule="auto"/>
              <w:contextualSpacing/>
              <w:rPr>
                <w:lang w:eastAsia="en-US"/>
              </w:rPr>
            </w:pPr>
            <w:r>
              <w:rPr>
                <w:lang w:eastAsia="en-US"/>
              </w:rPr>
              <w:t>7</w:t>
            </w:r>
          </w:p>
        </w:tc>
        <w:tc>
          <w:tcPr>
            <w:tcW w:w="7719" w:type="dxa"/>
          </w:tcPr>
          <w:p w:rsidR="00403BCC" w:rsidRPr="00403BCC" w:rsidRDefault="00403BCC" w:rsidP="00403BCC">
            <w:pPr>
              <w:pStyle w:val="TableParagraph"/>
              <w:spacing w:before="1"/>
              <w:ind w:left="57"/>
            </w:pPr>
            <w:proofErr w:type="gramStart"/>
            <w:r w:rsidRPr="00403BCC">
              <w:t>Мотивационная</w:t>
            </w:r>
            <w:r>
              <w:t xml:space="preserve"> </w:t>
            </w:r>
            <w:r w:rsidRPr="00403BCC">
              <w:rPr>
                <w:spacing w:val="-57"/>
              </w:rPr>
              <w:t xml:space="preserve"> </w:t>
            </w:r>
            <w:r w:rsidRPr="00403BCC">
              <w:t>сфера</w:t>
            </w:r>
            <w:proofErr w:type="gramEnd"/>
            <w:r w:rsidRPr="00403BCC">
              <w:rPr>
                <w:spacing w:val="-13"/>
              </w:rPr>
              <w:t xml:space="preserve"> </w:t>
            </w:r>
            <w:r w:rsidRPr="00403BCC">
              <w:t>личности</w:t>
            </w:r>
          </w:p>
        </w:tc>
        <w:tc>
          <w:tcPr>
            <w:tcW w:w="1701" w:type="dxa"/>
          </w:tcPr>
          <w:p w:rsidR="00403BCC" w:rsidRPr="00403BCC" w:rsidRDefault="00403BCC" w:rsidP="00403BCC">
            <w:pPr>
              <w:spacing w:line="360" w:lineRule="auto"/>
              <w:contextualSpacing/>
              <w:jc w:val="center"/>
              <w:rPr>
                <w:lang w:eastAsia="en-US"/>
              </w:rPr>
            </w:pPr>
            <w:r>
              <w:rPr>
                <w:lang w:eastAsia="en-US"/>
              </w:rPr>
              <w:t>6</w:t>
            </w:r>
          </w:p>
        </w:tc>
      </w:tr>
      <w:tr w:rsidR="00403BCC" w:rsidTr="0080285B">
        <w:tc>
          <w:tcPr>
            <w:tcW w:w="567" w:type="dxa"/>
          </w:tcPr>
          <w:p w:rsidR="00403BCC" w:rsidRDefault="00403BCC" w:rsidP="00403BCC">
            <w:pPr>
              <w:spacing w:line="360" w:lineRule="auto"/>
              <w:contextualSpacing/>
              <w:rPr>
                <w:lang w:eastAsia="en-US"/>
              </w:rPr>
            </w:pPr>
            <w:r>
              <w:rPr>
                <w:lang w:eastAsia="en-US"/>
              </w:rPr>
              <w:t>8</w:t>
            </w:r>
          </w:p>
        </w:tc>
        <w:tc>
          <w:tcPr>
            <w:tcW w:w="7719" w:type="dxa"/>
          </w:tcPr>
          <w:p w:rsidR="00403BCC" w:rsidRPr="00403BCC" w:rsidRDefault="00403BCC" w:rsidP="00403BCC">
            <w:pPr>
              <w:pStyle w:val="TableParagraph"/>
              <w:spacing w:before="1"/>
              <w:ind w:left="57"/>
            </w:pPr>
            <w:r w:rsidRPr="00403BCC">
              <w:t>Коммуникативная</w:t>
            </w:r>
            <w:r w:rsidRPr="00403BCC">
              <w:rPr>
                <w:spacing w:val="-57"/>
              </w:rPr>
              <w:t xml:space="preserve"> </w:t>
            </w:r>
            <w:r>
              <w:rPr>
                <w:spacing w:val="-57"/>
              </w:rPr>
              <w:t xml:space="preserve"> </w:t>
            </w:r>
            <w:r w:rsidR="00435F15">
              <w:rPr>
                <w:spacing w:val="-57"/>
              </w:rPr>
              <w:t xml:space="preserve">    </w:t>
            </w:r>
            <w:r w:rsidR="00435F15">
              <w:t xml:space="preserve"> сфера</w:t>
            </w:r>
            <w:r w:rsidRPr="00403BCC">
              <w:t xml:space="preserve"> и</w:t>
            </w:r>
            <w:r w:rsidRPr="00403BCC">
              <w:rPr>
                <w:spacing w:val="1"/>
              </w:rPr>
              <w:t xml:space="preserve"> </w:t>
            </w:r>
            <w:r w:rsidRPr="00403BCC">
              <w:t>социальная</w:t>
            </w:r>
            <w:r w:rsidRPr="00403BCC">
              <w:rPr>
                <w:spacing w:val="1"/>
              </w:rPr>
              <w:t xml:space="preserve"> </w:t>
            </w:r>
            <w:r w:rsidRPr="00403BCC">
              <w:t>интеграция</w:t>
            </w:r>
          </w:p>
        </w:tc>
        <w:tc>
          <w:tcPr>
            <w:tcW w:w="1701" w:type="dxa"/>
          </w:tcPr>
          <w:p w:rsidR="00403BCC" w:rsidRDefault="00D726D8" w:rsidP="00403BCC">
            <w:pPr>
              <w:spacing w:line="360" w:lineRule="auto"/>
              <w:contextualSpacing/>
              <w:jc w:val="center"/>
              <w:rPr>
                <w:lang w:eastAsia="en-US"/>
              </w:rPr>
            </w:pPr>
            <w:r>
              <w:rPr>
                <w:lang w:eastAsia="en-US"/>
              </w:rPr>
              <w:t>5</w:t>
            </w:r>
          </w:p>
        </w:tc>
      </w:tr>
      <w:tr w:rsidR="00403BCC" w:rsidTr="0080285B">
        <w:tc>
          <w:tcPr>
            <w:tcW w:w="567" w:type="dxa"/>
          </w:tcPr>
          <w:p w:rsidR="00403BCC" w:rsidRDefault="00403BCC" w:rsidP="00403BCC">
            <w:pPr>
              <w:spacing w:line="360" w:lineRule="auto"/>
              <w:contextualSpacing/>
              <w:rPr>
                <w:lang w:eastAsia="en-US"/>
              </w:rPr>
            </w:pPr>
            <w:r>
              <w:rPr>
                <w:lang w:eastAsia="en-US"/>
              </w:rPr>
              <w:t>9</w:t>
            </w:r>
          </w:p>
        </w:tc>
        <w:tc>
          <w:tcPr>
            <w:tcW w:w="7719" w:type="dxa"/>
          </w:tcPr>
          <w:p w:rsidR="00403BCC" w:rsidRPr="00403BCC" w:rsidRDefault="00403BCC" w:rsidP="00403BCC">
            <w:pPr>
              <w:pStyle w:val="TableParagraph"/>
              <w:spacing w:before="1"/>
              <w:ind w:left="57"/>
            </w:pPr>
            <w:r w:rsidRPr="00403BCC">
              <w:t>Профессиональное</w:t>
            </w:r>
            <w:r w:rsidR="00435F15">
              <w:t xml:space="preserve"> </w:t>
            </w:r>
            <w:r w:rsidRPr="00403BCC">
              <w:rPr>
                <w:spacing w:val="-57"/>
              </w:rPr>
              <w:t xml:space="preserve"> </w:t>
            </w:r>
            <w:r>
              <w:rPr>
                <w:spacing w:val="-57"/>
              </w:rPr>
              <w:t xml:space="preserve"> </w:t>
            </w:r>
            <w:r w:rsidRPr="00403BCC">
              <w:t>самоопределение</w:t>
            </w:r>
          </w:p>
        </w:tc>
        <w:tc>
          <w:tcPr>
            <w:tcW w:w="1701" w:type="dxa"/>
          </w:tcPr>
          <w:p w:rsidR="00403BCC" w:rsidRDefault="00D726D8" w:rsidP="00403BCC">
            <w:pPr>
              <w:spacing w:line="360" w:lineRule="auto"/>
              <w:contextualSpacing/>
              <w:jc w:val="center"/>
              <w:rPr>
                <w:lang w:eastAsia="en-US"/>
              </w:rPr>
            </w:pPr>
            <w:r>
              <w:rPr>
                <w:lang w:eastAsia="en-US"/>
              </w:rPr>
              <w:t>3</w:t>
            </w:r>
          </w:p>
        </w:tc>
      </w:tr>
      <w:tr w:rsidR="00403BCC" w:rsidTr="0080285B">
        <w:tc>
          <w:tcPr>
            <w:tcW w:w="567" w:type="dxa"/>
          </w:tcPr>
          <w:p w:rsidR="00403BCC" w:rsidRDefault="00403BCC" w:rsidP="00403BCC">
            <w:pPr>
              <w:spacing w:line="360" w:lineRule="auto"/>
              <w:contextualSpacing/>
              <w:rPr>
                <w:lang w:eastAsia="en-US"/>
              </w:rPr>
            </w:pPr>
            <w:r>
              <w:rPr>
                <w:lang w:eastAsia="en-US"/>
              </w:rPr>
              <w:t>10</w:t>
            </w:r>
          </w:p>
        </w:tc>
        <w:tc>
          <w:tcPr>
            <w:tcW w:w="7719" w:type="dxa"/>
          </w:tcPr>
          <w:p w:rsidR="00403BCC" w:rsidRPr="00403BCC" w:rsidRDefault="00403BCC" w:rsidP="00403BCC">
            <w:pPr>
              <w:pStyle w:val="TableParagraph"/>
              <w:spacing w:before="1"/>
              <w:ind w:left="57"/>
            </w:pPr>
            <w:r w:rsidRPr="00403BCC">
              <w:t>Здоровье</w:t>
            </w:r>
            <w:r w:rsidRPr="00403BCC">
              <w:rPr>
                <w:spacing w:val="1"/>
              </w:rPr>
              <w:t xml:space="preserve"> </w:t>
            </w:r>
            <w:r w:rsidRPr="00403BCC">
              <w:t>подростка</w:t>
            </w:r>
          </w:p>
        </w:tc>
        <w:tc>
          <w:tcPr>
            <w:tcW w:w="1701" w:type="dxa"/>
          </w:tcPr>
          <w:p w:rsidR="00403BCC" w:rsidRDefault="00D726D8" w:rsidP="00403BCC">
            <w:pPr>
              <w:spacing w:line="360" w:lineRule="auto"/>
              <w:contextualSpacing/>
              <w:jc w:val="center"/>
              <w:rPr>
                <w:lang w:eastAsia="en-US"/>
              </w:rPr>
            </w:pPr>
            <w:r>
              <w:rPr>
                <w:lang w:eastAsia="en-US"/>
              </w:rPr>
              <w:t>5</w:t>
            </w:r>
          </w:p>
        </w:tc>
      </w:tr>
      <w:tr w:rsidR="00435F15" w:rsidTr="0080285B">
        <w:tc>
          <w:tcPr>
            <w:tcW w:w="567" w:type="dxa"/>
          </w:tcPr>
          <w:p w:rsidR="00435F15" w:rsidRDefault="00435F15" w:rsidP="00403BCC">
            <w:pPr>
              <w:spacing w:line="360" w:lineRule="auto"/>
              <w:contextualSpacing/>
              <w:rPr>
                <w:lang w:eastAsia="en-US"/>
              </w:rPr>
            </w:pPr>
            <w:r>
              <w:rPr>
                <w:lang w:eastAsia="en-US"/>
              </w:rPr>
              <w:t>11</w:t>
            </w:r>
          </w:p>
        </w:tc>
        <w:tc>
          <w:tcPr>
            <w:tcW w:w="7719" w:type="dxa"/>
          </w:tcPr>
          <w:p w:rsidR="00435F15" w:rsidRPr="00403BCC" w:rsidRDefault="00435F15" w:rsidP="00403BCC">
            <w:pPr>
              <w:pStyle w:val="TableParagraph"/>
              <w:spacing w:before="1"/>
              <w:ind w:left="57"/>
            </w:pPr>
            <w:r>
              <w:t>Коррекция пробелов в знаниях</w:t>
            </w:r>
          </w:p>
        </w:tc>
        <w:tc>
          <w:tcPr>
            <w:tcW w:w="1701" w:type="dxa"/>
          </w:tcPr>
          <w:p w:rsidR="00435F15" w:rsidRDefault="00D726D8" w:rsidP="00403BCC">
            <w:pPr>
              <w:spacing w:line="360" w:lineRule="auto"/>
              <w:contextualSpacing/>
              <w:jc w:val="center"/>
              <w:rPr>
                <w:lang w:eastAsia="en-US"/>
              </w:rPr>
            </w:pPr>
            <w:r>
              <w:rPr>
                <w:lang w:eastAsia="en-US"/>
              </w:rPr>
              <w:t>48</w:t>
            </w:r>
          </w:p>
        </w:tc>
      </w:tr>
      <w:tr w:rsidR="00D726D8" w:rsidTr="0080285B">
        <w:tc>
          <w:tcPr>
            <w:tcW w:w="567" w:type="dxa"/>
          </w:tcPr>
          <w:p w:rsidR="00D726D8" w:rsidRDefault="00D726D8" w:rsidP="00403BCC">
            <w:pPr>
              <w:spacing w:line="360" w:lineRule="auto"/>
              <w:contextualSpacing/>
              <w:rPr>
                <w:lang w:eastAsia="en-US"/>
              </w:rPr>
            </w:pPr>
          </w:p>
        </w:tc>
        <w:tc>
          <w:tcPr>
            <w:tcW w:w="7719" w:type="dxa"/>
          </w:tcPr>
          <w:p w:rsidR="00D726D8" w:rsidRDefault="00D726D8" w:rsidP="00403BCC">
            <w:pPr>
              <w:pStyle w:val="TableParagraph"/>
              <w:spacing w:before="1"/>
              <w:ind w:left="57"/>
            </w:pPr>
            <w:r>
              <w:t>Итого</w:t>
            </w:r>
          </w:p>
        </w:tc>
        <w:tc>
          <w:tcPr>
            <w:tcW w:w="1701" w:type="dxa"/>
          </w:tcPr>
          <w:p w:rsidR="00D726D8" w:rsidRDefault="00D726D8" w:rsidP="00403BCC">
            <w:pPr>
              <w:spacing w:line="360" w:lineRule="auto"/>
              <w:contextualSpacing/>
              <w:jc w:val="center"/>
              <w:rPr>
                <w:lang w:eastAsia="en-US"/>
              </w:rPr>
            </w:pPr>
            <w:r>
              <w:rPr>
                <w:lang w:eastAsia="en-US"/>
              </w:rPr>
              <w:t>102</w:t>
            </w:r>
          </w:p>
        </w:tc>
      </w:tr>
    </w:tbl>
    <w:p w:rsidR="003E5069" w:rsidRDefault="003E5069" w:rsidP="003E5069">
      <w:pPr>
        <w:spacing w:line="360" w:lineRule="auto"/>
        <w:ind w:firstLine="708"/>
        <w:contextualSpacing/>
        <w:jc w:val="both"/>
        <w:rPr>
          <w:b/>
          <w:lang w:eastAsia="en-US"/>
        </w:rPr>
      </w:pPr>
    </w:p>
    <w:p w:rsidR="003E5069" w:rsidRDefault="003E5069" w:rsidP="003E5069">
      <w:pPr>
        <w:spacing w:line="360" w:lineRule="auto"/>
        <w:ind w:firstLine="708"/>
        <w:contextualSpacing/>
        <w:jc w:val="both"/>
        <w:rPr>
          <w:b/>
          <w:lang w:eastAsia="en-US"/>
        </w:rPr>
      </w:pPr>
    </w:p>
    <w:sectPr w:rsidR="003E5069" w:rsidSect="00A031EA">
      <w:pgSz w:w="11906" w:h="16838"/>
      <w:pgMar w:top="567" w:right="850" w:bottom="1134" w:left="1701" w:header="709" w:footer="1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3"/>
    <w:multiLevelType w:val="multilevel"/>
    <w:tmpl w:val="00000002"/>
    <w:lvl w:ilvl="0">
      <w:start w:val="1"/>
      <w:numFmt w:val="bullet"/>
      <w:lvlText w:val="&gt;"/>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gt;"/>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gt;"/>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gt;"/>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gt;"/>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gt;"/>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gt;"/>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gt;"/>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gt;"/>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15:restartNumberingAfterBreak="0">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0F"/>
    <w:multiLevelType w:val="multilevel"/>
    <w:tmpl w:val="0000000E"/>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00000011"/>
    <w:multiLevelType w:val="multilevel"/>
    <w:tmpl w:val="00000010"/>
    <w:lvl w:ilvl="0">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15:restartNumberingAfterBreak="0">
    <w:nsid w:val="00000013"/>
    <w:multiLevelType w:val="multilevel"/>
    <w:tmpl w:val="00000012"/>
    <w:lvl w:ilvl="0">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15:restartNumberingAfterBreak="0">
    <w:nsid w:val="000000A1"/>
    <w:multiLevelType w:val="singleLevel"/>
    <w:tmpl w:val="000000A1"/>
    <w:name w:val="WW8Num78"/>
    <w:lvl w:ilvl="0">
      <w:start w:val="1"/>
      <w:numFmt w:val="decimal"/>
      <w:lvlText w:val="%1)"/>
      <w:lvlJc w:val="left"/>
      <w:pPr>
        <w:tabs>
          <w:tab w:val="num" w:pos="0"/>
        </w:tabs>
        <w:ind w:left="780" w:hanging="360"/>
      </w:pPr>
      <w:rPr>
        <w:rFonts w:cs="Times New Roman"/>
      </w:rPr>
    </w:lvl>
  </w:abstractNum>
  <w:abstractNum w:abstractNumId="9" w15:restartNumberingAfterBreak="0">
    <w:nsid w:val="0000040F"/>
    <w:multiLevelType w:val="multilevel"/>
    <w:tmpl w:val="00000892"/>
    <w:lvl w:ilvl="0">
      <w:start w:val="1"/>
      <w:numFmt w:val="decimal"/>
      <w:lvlText w:val="%1."/>
      <w:lvlJc w:val="left"/>
      <w:pPr>
        <w:ind w:left="352" w:hanging="240"/>
      </w:pPr>
      <w:rPr>
        <w:rFonts w:ascii="Times New Roman" w:hAnsi="Times New Roman" w:cs="Times New Roman"/>
        <w:b w:val="0"/>
        <w:bCs w:val="0"/>
        <w:sz w:val="24"/>
        <w:szCs w:val="24"/>
      </w:rPr>
    </w:lvl>
    <w:lvl w:ilvl="1">
      <w:numFmt w:val="bullet"/>
      <w:lvlText w:val="•"/>
      <w:lvlJc w:val="left"/>
      <w:pPr>
        <w:ind w:left="1304" w:hanging="240"/>
      </w:pPr>
    </w:lvl>
    <w:lvl w:ilvl="2">
      <w:numFmt w:val="bullet"/>
      <w:lvlText w:val="•"/>
      <w:lvlJc w:val="left"/>
      <w:pPr>
        <w:ind w:left="2255" w:hanging="240"/>
      </w:pPr>
    </w:lvl>
    <w:lvl w:ilvl="3">
      <w:numFmt w:val="bullet"/>
      <w:lvlText w:val="•"/>
      <w:lvlJc w:val="left"/>
      <w:pPr>
        <w:ind w:left="3206" w:hanging="240"/>
      </w:pPr>
    </w:lvl>
    <w:lvl w:ilvl="4">
      <w:numFmt w:val="bullet"/>
      <w:lvlText w:val="•"/>
      <w:lvlJc w:val="left"/>
      <w:pPr>
        <w:ind w:left="4158" w:hanging="240"/>
      </w:pPr>
    </w:lvl>
    <w:lvl w:ilvl="5">
      <w:numFmt w:val="bullet"/>
      <w:lvlText w:val="•"/>
      <w:lvlJc w:val="left"/>
      <w:pPr>
        <w:ind w:left="5109" w:hanging="240"/>
      </w:pPr>
    </w:lvl>
    <w:lvl w:ilvl="6">
      <w:numFmt w:val="bullet"/>
      <w:lvlText w:val="•"/>
      <w:lvlJc w:val="left"/>
      <w:pPr>
        <w:ind w:left="6060" w:hanging="240"/>
      </w:pPr>
    </w:lvl>
    <w:lvl w:ilvl="7">
      <w:numFmt w:val="bullet"/>
      <w:lvlText w:val="•"/>
      <w:lvlJc w:val="left"/>
      <w:pPr>
        <w:ind w:left="7012" w:hanging="240"/>
      </w:pPr>
    </w:lvl>
    <w:lvl w:ilvl="8">
      <w:numFmt w:val="bullet"/>
      <w:lvlText w:val="•"/>
      <w:lvlJc w:val="left"/>
      <w:pPr>
        <w:ind w:left="7963" w:hanging="240"/>
      </w:pPr>
    </w:lvl>
  </w:abstractNum>
  <w:abstractNum w:abstractNumId="10" w15:restartNumberingAfterBreak="0">
    <w:nsid w:val="0000049C"/>
    <w:multiLevelType w:val="multilevel"/>
    <w:tmpl w:val="0000091F"/>
    <w:lvl w:ilvl="0">
      <w:start w:val="1"/>
      <w:numFmt w:val="decimal"/>
      <w:lvlText w:val="%1."/>
      <w:lvlJc w:val="left"/>
      <w:pPr>
        <w:ind w:left="622" w:hanging="360"/>
      </w:pPr>
      <w:rPr>
        <w:rFonts w:ascii="Times New Roman" w:hAnsi="Times New Roman" w:cs="Times New Roman"/>
        <w:b w:val="0"/>
        <w:bCs w:val="0"/>
        <w:sz w:val="24"/>
        <w:szCs w:val="24"/>
      </w:rPr>
    </w:lvl>
    <w:lvl w:ilvl="1">
      <w:numFmt w:val="bullet"/>
      <w:lvlText w:val=""/>
      <w:lvlJc w:val="left"/>
      <w:pPr>
        <w:ind w:left="905" w:hanging="284"/>
      </w:pPr>
      <w:rPr>
        <w:rFonts w:ascii="Symbol" w:hAnsi="Symbol"/>
        <w:b w:val="0"/>
        <w:sz w:val="24"/>
      </w:rPr>
    </w:lvl>
    <w:lvl w:ilvl="2">
      <w:numFmt w:val="bullet"/>
      <w:lvlText w:val=""/>
      <w:lvlJc w:val="left"/>
      <w:pPr>
        <w:ind w:left="102" w:hanging="286"/>
      </w:pPr>
      <w:rPr>
        <w:rFonts w:ascii="Symbol" w:hAnsi="Symbol"/>
        <w:b w:val="0"/>
        <w:sz w:val="24"/>
      </w:rPr>
    </w:lvl>
    <w:lvl w:ilvl="3">
      <w:numFmt w:val="bullet"/>
      <w:lvlText w:val=""/>
      <w:lvlJc w:val="left"/>
      <w:pPr>
        <w:ind w:left="2675" w:hanging="286"/>
      </w:pPr>
      <w:rPr>
        <w:rFonts w:ascii="Symbol" w:hAnsi="Symbol"/>
        <w:b w:val="0"/>
        <w:sz w:val="24"/>
      </w:rPr>
    </w:lvl>
    <w:lvl w:ilvl="4">
      <w:numFmt w:val="bullet"/>
      <w:lvlText w:val="•"/>
      <w:lvlJc w:val="left"/>
      <w:pPr>
        <w:ind w:left="2675" w:hanging="286"/>
      </w:pPr>
    </w:lvl>
    <w:lvl w:ilvl="5">
      <w:numFmt w:val="bullet"/>
      <w:lvlText w:val="•"/>
      <w:lvlJc w:val="left"/>
      <w:pPr>
        <w:ind w:left="3824" w:hanging="286"/>
      </w:pPr>
    </w:lvl>
    <w:lvl w:ilvl="6">
      <w:numFmt w:val="bullet"/>
      <w:lvlText w:val="•"/>
      <w:lvlJc w:val="left"/>
      <w:pPr>
        <w:ind w:left="4972" w:hanging="286"/>
      </w:pPr>
    </w:lvl>
    <w:lvl w:ilvl="7">
      <w:numFmt w:val="bullet"/>
      <w:lvlText w:val="•"/>
      <w:lvlJc w:val="left"/>
      <w:pPr>
        <w:ind w:left="6121" w:hanging="286"/>
      </w:pPr>
    </w:lvl>
    <w:lvl w:ilvl="8">
      <w:numFmt w:val="bullet"/>
      <w:lvlText w:val="•"/>
      <w:lvlJc w:val="left"/>
      <w:pPr>
        <w:ind w:left="7269" w:hanging="286"/>
      </w:pPr>
    </w:lvl>
  </w:abstractNum>
  <w:abstractNum w:abstractNumId="11" w15:restartNumberingAfterBreak="0">
    <w:nsid w:val="000004A5"/>
    <w:multiLevelType w:val="multilevel"/>
    <w:tmpl w:val="00000928"/>
    <w:lvl w:ilvl="0">
      <w:numFmt w:val="bullet"/>
      <w:lvlText w:val="•"/>
      <w:lvlJc w:val="left"/>
      <w:pPr>
        <w:ind w:left="954" w:hanging="144"/>
      </w:pPr>
      <w:rPr>
        <w:rFonts w:ascii="Times New Roman" w:hAnsi="Times New Roman"/>
        <w:b w:val="0"/>
        <w:sz w:val="24"/>
      </w:rPr>
    </w:lvl>
    <w:lvl w:ilvl="1">
      <w:numFmt w:val="bullet"/>
      <w:lvlText w:val="•"/>
      <w:lvlJc w:val="left"/>
      <w:pPr>
        <w:ind w:left="1815" w:hanging="144"/>
      </w:pPr>
    </w:lvl>
    <w:lvl w:ilvl="2">
      <w:numFmt w:val="bullet"/>
      <w:lvlText w:val="•"/>
      <w:lvlJc w:val="left"/>
      <w:pPr>
        <w:ind w:left="2676" w:hanging="144"/>
      </w:pPr>
    </w:lvl>
    <w:lvl w:ilvl="3">
      <w:numFmt w:val="bullet"/>
      <w:lvlText w:val="•"/>
      <w:lvlJc w:val="left"/>
      <w:pPr>
        <w:ind w:left="3537" w:hanging="144"/>
      </w:pPr>
    </w:lvl>
    <w:lvl w:ilvl="4">
      <w:numFmt w:val="bullet"/>
      <w:lvlText w:val="•"/>
      <w:lvlJc w:val="left"/>
      <w:pPr>
        <w:ind w:left="4398" w:hanging="144"/>
      </w:pPr>
    </w:lvl>
    <w:lvl w:ilvl="5">
      <w:numFmt w:val="bullet"/>
      <w:lvlText w:val="•"/>
      <w:lvlJc w:val="left"/>
      <w:pPr>
        <w:ind w:left="5260" w:hanging="144"/>
      </w:pPr>
    </w:lvl>
    <w:lvl w:ilvl="6">
      <w:numFmt w:val="bullet"/>
      <w:lvlText w:val="•"/>
      <w:lvlJc w:val="left"/>
      <w:pPr>
        <w:ind w:left="6121" w:hanging="144"/>
      </w:pPr>
    </w:lvl>
    <w:lvl w:ilvl="7">
      <w:numFmt w:val="bullet"/>
      <w:lvlText w:val="•"/>
      <w:lvlJc w:val="left"/>
      <w:pPr>
        <w:ind w:left="6982" w:hanging="144"/>
      </w:pPr>
    </w:lvl>
    <w:lvl w:ilvl="8">
      <w:numFmt w:val="bullet"/>
      <w:lvlText w:val="•"/>
      <w:lvlJc w:val="left"/>
      <w:pPr>
        <w:ind w:left="7843" w:hanging="144"/>
      </w:pPr>
    </w:lvl>
  </w:abstractNum>
  <w:abstractNum w:abstractNumId="12" w15:restartNumberingAfterBreak="0">
    <w:nsid w:val="000004A6"/>
    <w:multiLevelType w:val="multilevel"/>
    <w:tmpl w:val="00000929"/>
    <w:lvl w:ilvl="0">
      <w:numFmt w:val="bullet"/>
      <w:lvlText w:val="-"/>
      <w:lvlJc w:val="left"/>
      <w:pPr>
        <w:ind w:left="102" w:hanging="140"/>
      </w:pPr>
      <w:rPr>
        <w:rFonts w:ascii="Times New Roman" w:hAnsi="Times New Roman"/>
        <w:b w:val="0"/>
        <w:sz w:val="24"/>
      </w:rPr>
    </w:lvl>
    <w:lvl w:ilvl="1">
      <w:numFmt w:val="bullet"/>
      <w:lvlText w:val="•"/>
      <w:lvlJc w:val="left"/>
      <w:pPr>
        <w:ind w:left="1048" w:hanging="140"/>
      </w:pPr>
    </w:lvl>
    <w:lvl w:ilvl="2">
      <w:numFmt w:val="bullet"/>
      <w:lvlText w:val="•"/>
      <w:lvlJc w:val="left"/>
      <w:pPr>
        <w:ind w:left="1994" w:hanging="140"/>
      </w:pPr>
    </w:lvl>
    <w:lvl w:ilvl="3">
      <w:numFmt w:val="bullet"/>
      <w:lvlText w:val="•"/>
      <w:lvlJc w:val="left"/>
      <w:pPr>
        <w:ind w:left="2941" w:hanging="140"/>
      </w:pPr>
    </w:lvl>
    <w:lvl w:ilvl="4">
      <w:numFmt w:val="bullet"/>
      <w:lvlText w:val="•"/>
      <w:lvlJc w:val="left"/>
      <w:pPr>
        <w:ind w:left="3887" w:hanging="140"/>
      </w:pPr>
    </w:lvl>
    <w:lvl w:ilvl="5">
      <w:numFmt w:val="bullet"/>
      <w:lvlText w:val="•"/>
      <w:lvlJc w:val="left"/>
      <w:pPr>
        <w:ind w:left="4834" w:hanging="140"/>
      </w:pPr>
    </w:lvl>
    <w:lvl w:ilvl="6">
      <w:numFmt w:val="bullet"/>
      <w:lvlText w:val="•"/>
      <w:lvlJc w:val="left"/>
      <w:pPr>
        <w:ind w:left="5780" w:hanging="140"/>
      </w:pPr>
    </w:lvl>
    <w:lvl w:ilvl="7">
      <w:numFmt w:val="bullet"/>
      <w:lvlText w:val="•"/>
      <w:lvlJc w:val="left"/>
      <w:pPr>
        <w:ind w:left="6727" w:hanging="140"/>
      </w:pPr>
    </w:lvl>
    <w:lvl w:ilvl="8">
      <w:numFmt w:val="bullet"/>
      <w:lvlText w:val="•"/>
      <w:lvlJc w:val="left"/>
      <w:pPr>
        <w:ind w:left="7673" w:hanging="140"/>
      </w:pPr>
    </w:lvl>
  </w:abstractNum>
  <w:abstractNum w:abstractNumId="13" w15:restartNumberingAfterBreak="0">
    <w:nsid w:val="000004A7"/>
    <w:multiLevelType w:val="multilevel"/>
    <w:tmpl w:val="0000092A"/>
    <w:lvl w:ilvl="0">
      <w:numFmt w:val="bullet"/>
      <w:lvlText w:val="-"/>
      <w:lvlJc w:val="left"/>
      <w:pPr>
        <w:ind w:left="102" w:hanging="423"/>
      </w:pPr>
      <w:rPr>
        <w:rFonts w:ascii="Times New Roman" w:hAnsi="Times New Roman"/>
        <w:b w:val="0"/>
        <w:sz w:val="24"/>
      </w:rPr>
    </w:lvl>
    <w:lvl w:ilvl="1">
      <w:numFmt w:val="bullet"/>
      <w:lvlText w:val="•"/>
      <w:lvlJc w:val="left"/>
      <w:pPr>
        <w:ind w:left="1048" w:hanging="423"/>
      </w:pPr>
    </w:lvl>
    <w:lvl w:ilvl="2">
      <w:numFmt w:val="bullet"/>
      <w:lvlText w:val="•"/>
      <w:lvlJc w:val="left"/>
      <w:pPr>
        <w:ind w:left="1994" w:hanging="423"/>
      </w:pPr>
    </w:lvl>
    <w:lvl w:ilvl="3">
      <w:numFmt w:val="bullet"/>
      <w:lvlText w:val="•"/>
      <w:lvlJc w:val="left"/>
      <w:pPr>
        <w:ind w:left="2941" w:hanging="423"/>
      </w:pPr>
    </w:lvl>
    <w:lvl w:ilvl="4">
      <w:numFmt w:val="bullet"/>
      <w:lvlText w:val="•"/>
      <w:lvlJc w:val="left"/>
      <w:pPr>
        <w:ind w:left="3887" w:hanging="423"/>
      </w:pPr>
    </w:lvl>
    <w:lvl w:ilvl="5">
      <w:numFmt w:val="bullet"/>
      <w:lvlText w:val="•"/>
      <w:lvlJc w:val="left"/>
      <w:pPr>
        <w:ind w:left="4834" w:hanging="423"/>
      </w:pPr>
    </w:lvl>
    <w:lvl w:ilvl="6">
      <w:numFmt w:val="bullet"/>
      <w:lvlText w:val="•"/>
      <w:lvlJc w:val="left"/>
      <w:pPr>
        <w:ind w:left="5780" w:hanging="423"/>
      </w:pPr>
    </w:lvl>
    <w:lvl w:ilvl="7">
      <w:numFmt w:val="bullet"/>
      <w:lvlText w:val="•"/>
      <w:lvlJc w:val="left"/>
      <w:pPr>
        <w:ind w:left="6727" w:hanging="423"/>
      </w:pPr>
    </w:lvl>
    <w:lvl w:ilvl="8">
      <w:numFmt w:val="bullet"/>
      <w:lvlText w:val="•"/>
      <w:lvlJc w:val="left"/>
      <w:pPr>
        <w:ind w:left="7673" w:hanging="423"/>
      </w:pPr>
    </w:lvl>
  </w:abstractNum>
  <w:abstractNum w:abstractNumId="14" w15:restartNumberingAfterBreak="0">
    <w:nsid w:val="01D45175"/>
    <w:multiLevelType w:val="hybridMultilevel"/>
    <w:tmpl w:val="9766C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B6E1DFA"/>
    <w:multiLevelType w:val="hybridMultilevel"/>
    <w:tmpl w:val="07A23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C2B78F7"/>
    <w:multiLevelType w:val="hybridMultilevel"/>
    <w:tmpl w:val="4AF64972"/>
    <w:lvl w:ilvl="0" w:tplc="73F8501A">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13DD29E9"/>
    <w:multiLevelType w:val="multilevel"/>
    <w:tmpl w:val="F946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CD4110"/>
    <w:multiLevelType w:val="hybridMultilevel"/>
    <w:tmpl w:val="EC983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4F2F0E"/>
    <w:multiLevelType w:val="hybridMultilevel"/>
    <w:tmpl w:val="42EA5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9A622E4"/>
    <w:multiLevelType w:val="hybridMultilevel"/>
    <w:tmpl w:val="257A3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A986613"/>
    <w:multiLevelType w:val="hybridMultilevel"/>
    <w:tmpl w:val="42D44A52"/>
    <w:lvl w:ilvl="0" w:tplc="69C2B9EC">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05E6B5D"/>
    <w:multiLevelType w:val="multilevel"/>
    <w:tmpl w:val="322E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9F4B51"/>
    <w:multiLevelType w:val="hybridMultilevel"/>
    <w:tmpl w:val="54442276"/>
    <w:lvl w:ilvl="0" w:tplc="5E38F3C6">
      <w:start w:val="1"/>
      <w:numFmt w:val="decimal"/>
      <w:lvlText w:val="%1)"/>
      <w:lvlJc w:val="left"/>
      <w:pPr>
        <w:ind w:left="838" w:hanging="305"/>
        <w:jc w:val="right"/>
      </w:pPr>
      <w:rPr>
        <w:rFonts w:ascii="Times New Roman" w:eastAsia="Times New Roman" w:hAnsi="Times New Roman" w:cs="Times New Roman" w:hint="default"/>
        <w:w w:val="100"/>
        <w:sz w:val="28"/>
        <w:szCs w:val="28"/>
        <w:lang w:val="ru-RU" w:eastAsia="en-US" w:bidi="ar-SA"/>
      </w:rPr>
    </w:lvl>
    <w:lvl w:ilvl="1" w:tplc="B718A056">
      <w:numFmt w:val="bullet"/>
      <w:lvlText w:val="•"/>
      <w:lvlJc w:val="left"/>
      <w:pPr>
        <w:ind w:left="1830" w:hanging="305"/>
      </w:pPr>
      <w:rPr>
        <w:rFonts w:hint="default"/>
        <w:lang w:val="ru-RU" w:eastAsia="en-US" w:bidi="ar-SA"/>
      </w:rPr>
    </w:lvl>
    <w:lvl w:ilvl="2" w:tplc="9C90ACC8">
      <w:numFmt w:val="bullet"/>
      <w:lvlText w:val="•"/>
      <w:lvlJc w:val="left"/>
      <w:pPr>
        <w:ind w:left="2821" w:hanging="305"/>
      </w:pPr>
      <w:rPr>
        <w:rFonts w:hint="default"/>
        <w:lang w:val="ru-RU" w:eastAsia="en-US" w:bidi="ar-SA"/>
      </w:rPr>
    </w:lvl>
    <w:lvl w:ilvl="3" w:tplc="EDD2462E">
      <w:numFmt w:val="bullet"/>
      <w:lvlText w:val="•"/>
      <w:lvlJc w:val="left"/>
      <w:pPr>
        <w:ind w:left="3811" w:hanging="305"/>
      </w:pPr>
      <w:rPr>
        <w:rFonts w:hint="default"/>
        <w:lang w:val="ru-RU" w:eastAsia="en-US" w:bidi="ar-SA"/>
      </w:rPr>
    </w:lvl>
    <w:lvl w:ilvl="4" w:tplc="E43C9802">
      <w:numFmt w:val="bullet"/>
      <w:lvlText w:val="•"/>
      <w:lvlJc w:val="left"/>
      <w:pPr>
        <w:ind w:left="4802" w:hanging="305"/>
      </w:pPr>
      <w:rPr>
        <w:rFonts w:hint="default"/>
        <w:lang w:val="ru-RU" w:eastAsia="en-US" w:bidi="ar-SA"/>
      </w:rPr>
    </w:lvl>
    <w:lvl w:ilvl="5" w:tplc="F6302118">
      <w:numFmt w:val="bullet"/>
      <w:lvlText w:val="•"/>
      <w:lvlJc w:val="left"/>
      <w:pPr>
        <w:ind w:left="5793" w:hanging="305"/>
      </w:pPr>
      <w:rPr>
        <w:rFonts w:hint="default"/>
        <w:lang w:val="ru-RU" w:eastAsia="en-US" w:bidi="ar-SA"/>
      </w:rPr>
    </w:lvl>
    <w:lvl w:ilvl="6" w:tplc="14008792">
      <w:numFmt w:val="bullet"/>
      <w:lvlText w:val="•"/>
      <w:lvlJc w:val="left"/>
      <w:pPr>
        <w:ind w:left="6783" w:hanging="305"/>
      </w:pPr>
      <w:rPr>
        <w:rFonts w:hint="default"/>
        <w:lang w:val="ru-RU" w:eastAsia="en-US" w:bidi="ar-SA"/>
      </w:rPr>
    </w:lvl>
    <w:lvl w:ilvl="7" w:tplc="6282A562">
      <w:numFmt w:val="bullet"/>
      <w:lvlText w:val="•"/>
      <w:lvlJc w:val="left"/>
      <w:pPr>
        <w:ind w:left="7774" w:hanging="305"/>
      </w:pPr>
      <w:rPr>
        <w:rFonts w:hint="default"/>
        <w:lang w:val="ru-RU" w:eastAsia="en-US" w:bidi="ar-SA"/>
      </w:rPr>
    </w:lvl>
    <w:lvl w:ilvl="8" w:tplc="18CCC950">
      <w:numFmt w:val="bullet"/>
      <w:lvlText w:val="•"/>
      <w:lvlJc w:val="left"/>
      <w:pPr>
        <w:ind w:left="8765" w:hanging="305"/>
      </w:pPr>
      <w:rPr>
        <w:rFonts w:hint="default"/>
        <w:lang w:val="ru-RU" w:eastAsia="en-US" w:bidi="ar-SA"/>
      </w:rPr>
    </w:lvl>
  </w:abstractNum>
  <w:abstractNum w:abstractNumId="24" w15:restartNumberingAfterBreak="0">
    <w:nsid w:val="2AD02935"/>
    <w:multiLevelType w:val="multilevel"/>
    <w:tmpl w:val="376EC76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5" w15:restartNumberingAfterBreak="0">
    <w:nsid w:val="2E8C714B"/>
    <w:multiLevelType w:val="hybridMultilevel"/>
    <w:tmpl w:val="286C1B84"/>
    <w:lvl w:ilvl="0" w:tplc="6D3AB2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F934558"/>
    <w:multiLevelType w:val="hybridMultilevel"/>
    <w:tmpl w:val="0FC8E7F4"/>
    <w:lvl w:ilvl="0" w:tplc="6D3AB26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35C61AAE"/>
    <w:multiLevelType w:val="hybridMultilevel"/>
    <w:tmpl w:val="A386D56A"/>
    <w:lvl w:ilvl="0" w:tplc="F3C42F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73E56B7"/>
    <w:multiLevelType w:val="hybridMultilevel"/>
    <w:tmpl w:val="8AA2EC8A"/>
    <w:lvl w:ilvl="0" w:tplc="04190007">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0" w15:restartNumberingAfterBreak="0">
    <w:nsid w:val="531F1B03"/>
    <w:multiLevelType w:val="hybridMultilevel"/>
    <w:tmpl w:val="F78EBA0E"/>
    <w:lvl w:ilvl="0" w:tplc="A0C88438">
      <w:start w:val="1"/>
      <w:numFmt w:val="bullet"/>
      <w:lvlText w:val=""/>
      <w:lvlJc w:val="left"/>
      <w:pPr>
        <w:tabs>
          <w:tab w:val="num" w:pos="1078"/>
        </w:tabs>
        <w:ind w:left="1078" w:hanging="358"/>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4B43C43"/>
    <w:multiLevelType w:val="hybridMultilevel"/>
    <w:tmpl w:val="4ABEAF9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8B1AD0"/>
    <w:multiLevelType w:val="hybridMultilevel"/>
    <w:tmpl w:val="9F003504"/>
    <w:lvl w:ilvl="0" w:tplc="A0C88438">
      <w:start w:val="1"/>
      <w:numFmt w:val="bullet"/>
      <w:lvlText w:val=""/>
      <w:lvlJc w:val="left"/>
      <w:pPr>
        <w:tabs>
          <w:tab w:val="num" w:pos="1713"/>
        </w:tabs>
        <w:ind w:left="1713" w:hanging="358"/>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BD96D58"/>
    <w:multiLevelType w:val="hybridMultilevel"/>
    <w:tmpl w:val="123036F2"/>
    <w:lvl w:ilvl="0" w:tplc="69C2B9E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606ED9"/>
    <w:multiLevelType w:val="hybridMultilevel"/>
    <w:tmpl w:val="B5D8CF20"/>
    <w:lvl w:ilvl="0" w:tplc="6D3AB2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1A46FB"/>
    <w:multiLevelType w:val="hybridMultilevel"/>
    <w:tmpl w:val="A2C254C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15:restartNumberingAfterBreak="0">
    <w:nsid w:val="684446A6"/>
    <w:multiLevelType w:val="multilevel"/>
    <w:tmpl w:val="33441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307951"/>
    <w:multiLevelType w:val="hybridMultilevel"/>
    <w:tmpl w:val="E7AC79B0"/>
    <w:lvl w:ilvl="0" w:tplc="A470EB0A">
      <w:start w:val="1"/>
      <w:numFmt w:val="bullet"/>
      <w:lvlText w:val=""/>
      <w:lvlJc w:val="left"/>
      <w:pPr>
        <w:ind w:left="1429" w:hanging="360"/>
      </w:pPr>
      <w:rPr>
        <w:rFonts w:ascii="Symbol" w:hAnsi="Symbol" w:hint="default"/>
      </w:rPr>
    </w:lvl>
    <w:lvl w:ilvl="1" w:tplc="A470EB0A">
      <w:start w:val="1"/>
      <w:numFmt w:val="bullet"/>
      <w:lvlText w:val=""/>
      <w:lvlJc w:val="left"/>
      <w:pPr>
        <w:ind w:left="1070"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AB90707"/>
    <w:multiLevelType w:val="multilevel"/>
    <w:tmpl w:val="42D44A52"/>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F915DF4"/>
    <w:multiLevelType w:val="hybridMultilevel"/>
    <w:tmpl w:val="C40A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9004E26"/>
    <w:multiLevelType w:val="hybridMultilevel"/>
    <w:tmpl w:val="EAE62C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7"/>
  </w:num>
  <w:num w:numId="2">
    <w:abstractNumId w:val="0"/>
  </w:num>
  <w:num w:numId="3">
    <w:abstractNumId w:val="8"/>
  </w:num>
  <w:num w:numId="4">
    <w:abstractNumId w:val="19"/>
  </w:num>
  <w:num w:numId="5">
    <w:abstractNumId w:val="10"/>
  </w:num>
  <w:num w:numId="6">
    <w:abstractNumId w:val="9"/>
  </w:num>
  <w:num w:numId="7">
    <w:abstractNumId w:val="37"/>
  </w:num>
  <w:num w:numId="8">
    <w:abstractNumId w:val="11"/>
  </w:num>
  <w:num w:numId="9">
    <w:abstractNumId w:val="13"/>
  </w:num>
  <w:num w:numId="10">
    <w:abstractNumId w:val="12"/>
  </w:num>
  <w:num w:numId="11">
    <w:abstractNumId w:val="28"/>
    <w:lvlOverride w:ilvl="0">
      <w:startOverride w:val="1"/>
    </w:lvlOverride>
  </w:num>
  <w:num w:numId="12">
    <w:abstractNumId w:val="24"/>
  </w:num>
  <w:num w:numId="13">
    <w:abstractNumId w:val="33"/>
  </w:num>
  <w:num w:numId="14">
    <w:abstractNumId w:val="21"/>
  </w:num>
  <w:num w:numId="15">
    <w:abstractNumId w:val="38"/>
  </w:num>
  <w:num w:numId="16">
    <w:abstractNumId w:val="30"/>
  </w:num>
  <w:num w:numId="17">
    <w:abstractNumId w:val="32"/>
  </w:num>
  <w:num w:numId="18">
    <w:abstractNumId w:val="1"/>
  </w:num>
  <w:num w:numId="19">
    <w:abstractNumId w:val="3"/>
  </w:num>
  <w:num w:numId="20">
    <w:abstractNumId w:val="4"/>
  </w:num>
  <w:num w:numId="21">
    <w:abstractNumId w:val="5"/>
  </w:num>
  <w:num w:numId="22">
    <w:abstractNumId w:val="6"/>
  </w:num>
  <w:num w:numId="23">
    <w:abstractNumId w:val="7"/>
  </w:num>
  <w:num w:numId="24">
    <w:abstractNumId w:val="2"/>
  </w:num>
  <w:num w:numId="25">
    <w:abstractNumId w:val="28"/>
  </w:num>
  <w:num w:numId="26">
    <w:abstractNumId w:val="35"/>
  </w:num>
  <w:num w:numId="27">
    <w:abstractNumId w:val="29"/>
  </w:num>
  <w:num w:numId="28">
    <w:abstractNumId w:val="16"/>
  </w:num>
  <w:num w:numId="29">
    <w:abstractNumId w:val="40"/>
  </w:num>
  <w:num w:numId="30">
    <w:abstractNumId w:val="26"/>
  </w:num>
  <w:num w:numId="31">
    <w:abstractNumId w:val="25"/>
  </w:num>
  <w:num w:numId="32">
    <w:abstractNumId w:val="34"/>
  </w:num>
  <w:num w:numId="33">
    <w:abstractNumId w:val="36"/>
  </w:num>
  <w:num w:numId="34">
    <w:abstractNumId w:val="17"/>
  </w:num>
  <w:num w:numId="35">
    <w:abstractNumId w:val="22"/>
  </w:num>
  <w:num w:numId="36">
    <w:abstractNumId w:val="23"/>
  </w:num>
  <w:num w:numId="37">
    <w:abstractNumId w:val="14"/>
  </w:num>
  <w:num w:numId="38">
    <w:abstractNumId w:val="31"/>
  </w:num>
  <w:num w:numId="39">
    <w:abstractNumId w:val="15"/>
  </w:num>
  <w:num w:numId="40">
    <w:abstractNumId w:val="20"/>
  </w:num>
  <w:num w:numId="41">
    <w:abstractNumId w:val="18"/>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EC2"/>
    <w:rsid w:val="000F2E8A"/>
    <w:rsid w:val="00182691"/>
    <w:rsid w:val="003E5069"/>
    <w:rsid w:val="00403BCC"/>
    <w:rsid w:val="00435F15"/>
    <w:rsid w:val="004D6AB8"/>
    <w:rsid w:val="00616F29"/>
    <w:rsid w:val="0080285B"/>
    <w:rsid w:val="009720E8"/>
    <w:rsid w:val="00995EC2"/>
    <w:rsid w:val="00A031EA"/>
    <w:rsid w:val="00AC0998"/>
    <w:rsid w:val="00D726D8"/>
    <w:rsid w:val="00E910B4"/>
    <w:rsid w:val="00F53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086352-3F38-4D59-97DE-75F48E034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95EC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995EC2"/>
    <w:pPr>
      <w:keepNext/>
      <w:keepLines/>
      <w:spacing w:before="240"/>
      <w:jc w:val="both"/>
      <w:outlineLvl w:val="0"/>
    </w:pPr>
    <w:rPr>
      <w:rFonts w:ascii="Calibri Light" w:hAnsi="Calibri Light"/>
      <w:color w:val="2E74B5"/>
      <w:sz w:val="32"/>
      <w:szCs w:val="32"/>
    </w:rPr>
  </w:style>
  <w:style w:type="paragraph" w:styleId="2">
    <w:name w:val="heading 2"/>
    <w:basedOn w:val="a0"/>
    <w:next w:val="a0"/>
    <w:link w:val="20"/>
    <w:qFormat/>
    <w:rsid w:val="00995EC2"/>
    <w:pPr>
      <w:keepNext/>
      <w:spacing w:before="240" w:after="60" w:line="276" w:lineRule="auto"/>
      <w:outlineLvl w:val="1"/>
    </w:pPr>
    <w:rPr>
      <w:rFonts w:ascii="Arial" w:eastAsia="Calibri" w:hAnsi="Arial" w:cs="Arial"/>
      <w:b/>
      <w:bCs/>
      <w:i/>
      <w:iCs/>
      <w:sz w:val="28"/>
      <w:szCs w:val="28"/>
      <w:lang w:eastAsia="en-US"/>
    </w:rPr>
  </w:style>
  <w:style w:type="paragraph" w:styleId="3">
    <w:name w:val="heading 3"/>
    <w:basedOn w:val="a0"/>
    <w:next w:val="a0"/>
    <w:link w:val="30"/>
    <w:qFormat/>
    <w:rsid w:val="00995EC2"/>
    <w:pPr>
      <w:keepNext/>
      <w:keepLines/>
      <w:spacing w:before="40"/>
      <w:jc w:val="both"/>
      <w:outlineLvl w:val="2"/>
    </w:pPr>
    <w:rPr>
      <w:rFonts w:ascii="Calibri Light" w:hAnsi="Calibri Light"/>
      <w:color w:val="1F4D78"/>
    </w:rPr>
  </w:style>
  <w:style w:type="paragraph" w:styleId="4">
    <w:name w:val="heading 4"/>
    <w:basedOn w:val="a0"/>
    <w:next w:val="a0"/>
    <w:link w:val="40"/>
    <w:qFormat/>
    <w:rsid w:val="00995EC2"/>
    <w:pPr>
      <w:keepNext/>
      <w:keepLines/>
      <w:spacing w:before="40"/>
      <w:jc w:val="both"/>
      <w:outlineLvl w:val="3"/>
    </w:pPr>
    <w:rPr>
      <w:rFonts w:ascii="Calibri Light" w:hAnsi="Calibri Light"/>
      <w:i/>
      <w:iCs/>
      <w:color w:val="2E74B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95EC2"/>
    <w:rPr>
      <w:rFonts w:ascii="Calibri Light" w:eastAsia="Times New Roman" w:hAnsi="Calibri Light" w:cs="Times New Roman"/>
      <w:color w:val="2E74B5"/>
      <w:sz w:val="32"/>
      <w:szCs w:val="32"/>
      <w:lang w:eastAsia="ru-RU"/>
    </w:rPr>
  </w:style>
  <w:style w:type="character" w:customStyle="1" w:styleId="20">
    <w:name w:val="Заголовок 2 Знак"/>
    <w:basedOn w:val="a1"/>
    <w:link w:val="2"/>
    <w:rsid w:val="00995EC2"/>
    <w:rPr>
      <w:rFonts w:ascii="Arial" w:eastAsia="Calibri" w:hAnsi="Arial" w:cs="Arial"/>
      <w:b/>
      <w:bCs/>
      <w:i/>
      <w:iCs/>
      <w:sz w:val="28"/>
      <w:szCs w:val="28"/>
    </w:rPr>
  </w:style>
  <w:style w:type="character" w:customStyle="1" w:styleId="30">
    <w:name w:val="Заголовок 3 Знак"/>
    <w:basedOn w:val="a1"/>
    <w:link w:val="3"/>
    <w:rsid w:val="00995EC2"/>
    <w:rPr>
      <w:rFonts w:ascii="Calibri Light" w:eastAsia="Times New Roman" w:hAnsi="Calibri Light" w:cs="Times New Roman"/>
      <w:color w:val="1F4D78"/>
      <w:sz w:val="24"/>
      <w:szCs w:val="24"/>
      <w:lang w:eastAsia="ru-RU"/>
    </w:rPr>
  </w:style>
  <w:style w:type="character" w:customStyle="1" w:styleId="40">
    <w:name w:val="Заголовок 4 Знак"/>
    <w:basedOn w:val="a1"/>
    <w:link w:val="4"/>
    <w:rsid w:val="00995EC2"/>
    <w:rPr>
      <w:rFonts w:ascii="Calibri Light" w:eastAsia="Times New Roman" w:hAnsi="Calibri Light" w:cs="Times New Roman"/>
      <w:i/>
      <w:iCs/>
      <w:color w:val="2E74B5"/>
      <w:sz w:val="24"/>
      <w:szCs w:val="24"/>
      <w:lang w:eastAsia="ru-RU"/>
    </w:rPr>
  </w:style>
  <w:style w:type="paragraph" w:styleId="a4">
    <w:name w:val="header"/>
    <w:basedOn w:val="a0"/>
    <w:link w:val="a5"/>
    <w:autoRedefine/>
    <w:rsid w:val="00995EC2"/>
    <w:pPr>
      <w:ind w:firstLine="540"/>
      <w:jc w:val="center"/>
    </w:pPr>
    <w:rPr>
      <w:sz w:val="28"/>
      <w:szCs w:val="28"/>
    </w:rPr>
  </w:style>
  <w:style w:type="character" w:customStyle="1" w:styleId="a5">
    <w:name w:val="Верхний колонтитул Знак"/>
    <w:basedOn w:val="a1"/>
    <w:link w:val="a4"/>
    <w:rsid w:val="00995EC2"/>
    <w:rPr>
      <w:rFonts w:ascii="Times New Roman" w:eastAsia="Times New Roman" w:hAnsi="Times New Roman" w:cs="Times New Roman"/>
      <w:sz w:val="28"/>
      <w:szCs w:val="28"/>
      <w:lang w:eastAsia="ru-RU"/>
    </w:rPr>
  </w:style>
  <w:style w:type="paragraph" w:customStyle="1" w:styleId="11">
    <w:name w:val="Абзац списка1"/>
    <w:basedOn w:val="a0"/>
    <w:link w:val="ListParagraphChar"/>
    <w:rsid w:val="00995EC2"/>
    <w:pPr>
      <w:ind w:left="720" w:firstLine="709"/>
      <w:contextualSpacing/>
      <w:jc w:val="both"/>
    </w:pPr>
    <w:rPr>
      <w:rFonts w:eastAsia="Calibri"/>
      <w:szCs w:val="20"/>
    </w:rPr>
  </w:style>
  <w:style w:type="character" w:styleId="a6">
    <w:name w:val="footnote reference"/>
    <w:rsid w:val="00995EC2"/>
    <w:rPr>
      <w:rFonts w:cs="Times New Roman"/>
      <w:vertAlign w:val="superscript"/>
    </w:rPr>
  </w:style>
  <w:style w:type="character" w:customStyle="1" w:styleId="Zag11">
    <w:name w:val="Zag_11"/>
    <w:rsid w:val="00995EC2"/>
  </w:style>
  <w:style w:type="paragraph" w:styleId="a7">
    <w:name w:val="footer"/>
    <w:basedOn w:val="a0"/>
    <w:link w:val="a8"/>
    <w:rsid w:val="00995EC2"/>
    <w:pPr>
      <w:tabs>
        <w:tab w:val="center" w:pos="4677"/>
        <w:tab w:val="right" w:pos="9355"/>
      </w:tabs>
      <w:jc w:val="both"/>
    </w:pPr>
  </w:style>
  <w:style w:type="character" w:customStyle="1" w:styleId="a8">
    <w:name w:val="Нижний колонтитул Знак"/>
    <w:basedOn w:val="a1"/>
    <w:link w:val="a7"/>
    <w:rsid w:val="00995EC2"/>
    <w:rPr>
      <w:rFonts w:ascii="Times New Roman" w:eastAsia="Times New Roman" w:hAnsi="Times New Roman" w:cs="Times New Roman"/>
      <w:sz w:val="24"/>
      <w:szCs w:val="24"/>
      <w:lang w:eastAsia="ru-RU"/>
    </w:rPr>
  </w:style>
  <w:style w:type="paragraph" w:styleId="a9">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a"/>
    <w:rsid w:val="00995EC2"/>
    <w:pPr>
      <w:spacing w:after="120" w:line="276" w:lineRule="auto"/>
    </w:pPr>
    <w:rPr>
      <w:rFonts w:ascii="Calibri" w:hAnsi="Calibri"/>
      <w:sz w:val="22"/>
      <w:szCs w:val="22"/>
      <w:lang w:eastAsia="en-US"/>
    </w:rPr>
  </w:style>
  <w:style w:type="character" w:customStyle="1" w:styleId="aa">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9"/>
    <w:rsid w:val="00995EC2"/>
    <w:rPr>
      <w:rFonts w:ascii="Calibri" w:eastAsia="Times New Roman" w:hAnsi="Calibri" w:cs="Times New Roman"/>
    </w:rPr>
  </w:style>
  <w:style w:type="paragraph" w:customStyle="1" w:styleId="ab">
    <w:name w:val="А_основной"/>
    <w:basedOn w:val="a0"/>
    <w:link w:val="ac"/>
    <w:rsid w:val="00995EC2"/>
    <w:pPr>
      <w:spacing w:line="360" w:lineRule="auto"/>
      <w:ind w:firstLine="454"/>
      <w:jc w:val="both"/>
    </w:pPr>
    <w:rPr>
      <w:rFonts w:eastAsia="Calibri"/>
      <w:sz w:val="28"/>
      <w:szCs w:val="20"/>
    </w:rPr>
  </w:style>
  <w:style w:type="character" w:customStyle="1" w:styleId="ac">
    <w:name w:val="А_основной Знак"/>
    <w:link w:val="ab"/>
    <w:locked/>
    <w:rsid w:val="00995EC2"/>
    <w:rPr>
      <w:rFonts w:ascii="Times New Roman" w:eastAsia="Calibri" w:hAnsi="Times New Roman" w:cs="Times New Roman"/>
      <w:sz w:val="28"/>
      <w:szCs w:val="20"/>
      <w:lang w:eastAsia="ru-RU"/>
    </w:rPr>
  </w:style>
  <w:style w:type="character" w:customStyle="1" w:styleId="ad">
    <w:name w:val="заголовок столбца Знак"/>
    <w:link w:val="ae"/>
    <w:locked/>
    <w:rsid w:val="00995EC2"/>
    <w:rPr>
      <w:b/>
      <w:color w:val="000000"/>
      <w:sz w:val="16"/>
      <w:lang w:val="x-none" w:eastAsia="ar-SA"/>
    </w:rPr>
  </w:style>
  <w:style w:type="paragraph" w:customStyle="1" w:styleId="ae">
    <w:name w:val="заголовок столбца"/>
    <w:basedOn w:val="a0"/>
    <w:link w:val="ad"/>
    <w:rsid w:val="00995EC2"/>
    <w:pPr>
      <w:suppressAutoHyphens/>
      <w:snapToGrid w:val="0"/>
      <w:spacing w:after="120"/>
      <w:jc w:val="center"/>
    </w:pPr>
    <w:rPr>
      <w:rFonts w:asciiTheme="minorHAnsi" w:eastAsiaTheme="minorHAnsi" w:hAnsiTheme="minorHAnsi" w:cstheme="minorBidi"/>
      <w:b/>
      <w:color w:val="000000"/>
      <w:sz w:val="16"/>
      <w:szCs w:val="22"/>
      <w:lang w:val="x-none" w:eastAsia="ar-SA"/>
    </w:rPr>
  </w:style>
  <w:style w:type="character" w:customStyle="1" w:styleId="dash041e005f0431005f044b005f0447005f043d005f044b005f0439005f005fchar1char1">
    <w:name w:val="dash041e_005f0431_005f044b_005f0447_005f043d_005f044b_005f0439_005f_005fchar1__char1"/>
    <w:rsid w:val="00995EC2"/>
    <w:rPr>
      <w:rFonts w:ascii="Times New Roman" w:hAnsi="Times New Roman"/>
      <w:sz w:val="24"/>
      <w:u w:val="none"/>
      <w:effect w:val="none"/>
    </w:rPr>
  </w:style>
  <w:style w:type="paragraph" w:customStyle="1" w:styleId="12">
    <w:name w:val="Выделенная цитата1"/>
    <w:basedOn w:val="a0"/>
    <w:next w:val="a0"/>
    <w:link w:val="IntenseQuoteChar"/>
    <w:rsid w:val="00995EC2"/>
    <w:pPr>
      <w:pBdr>
        <w:bottom w:val="single" w:sz="4" w:space="4" w:color="4F81BD"/>
      </w:pBdr>
      <w:spacing w:before="200" w:after="280" w:line="276" w:lineRule="auto"/>
      <w:ind w:left="936" w:right="936"/>
    </w:pPr>
    <w:rPr>
      <w:rFonts w:ascii="Calibri" w:hAnsi="Calibri"/>
      <w:b/>
      <w:bCs/>
      <w:i/>
      <w:iCs/>
      <w:color w:val="4F81BD"/>
      <w:sz w:val="22"/>
      <w:szCs w:val="22"/>
      <w:lang w:eastAsia="en-US"/>
    </w:rPr>
  </w:style>
  <w:style w:type="character" w:customStyle="1" w:styleId="IntenseQuoteChar">
    <w:name w:val="Intense Quote Char"/>
    <w:link w:val="12"/>
    <w:locked/>
    <w:rsid w:val="00995EC2"/>
    <w:rPr>
      <w:rFonts w:ascii="Calibri" w:eastAsia="Times New Roman" w:hAnsi="Calibri" w:cs="Times New Roman"/>
      <w:b/>
      <w:bCs/>
      <w:i/>
      <w:iCs/>
      <w:color w:val="4F81BD"/>
    </w:rPr>
  </w:style>
  <w:style w:type="character" w:customStyle="1" w:styleId="ListParagraphChar">
    <w:name w:val="List Paragraph Char"/>
    <w:link w:val="11"/>
    <w:locked/>
    <w:rsid w:val="00995EC2"/>
    <w:rPr>
      <w:rFonts w:ascii="Times New Roman" w:eastAsia="Calibri" w:hAnsi="Times New Roman" w:cs="Times New Roman"/>
      <w:sz w:val="24"/>
      <w:szCs w:val="20"/>
      <w:lang w:eastAsia="ru-RU"/>
    </w:rPr>
  </w:style>
  <w:style w:type="character" w:customStyle="1" w:styleId="dash041e0431044b0447043d044b0439char1">
    <w:name w:val="dash041e_0431_044b_0447_043d_044b_0439__char1"/>
    <w:rsid w:val="00995EC2"/>
    <w:rPr>
      <w:rFonts w:ascii="Times New Roman" w:hAnsi="Times New Roman"/>
      <w:sz w:val="24"/>
      <w:u w:val="none"/>
      <w:effect w:val="none"/>
    </w:rPr>
  </w:style>
  <w:style w:type="character" w:customStyle="1" w:styleId="apple-converted-space">
    <w:name w:val="apple-converted-space"/>
    <w:rsid w:val="00995EC2"/>
    <w:rPr>
      <w:rFonts w:cs="Times New Roman"/>
    </w:rPr>
  </w:style>
  <w:style w:type="character" w:styleId="af">
    <w:name w:val="Hyperlink"/>
    <w:rsid w:val="00995EC2"/>
    <w:rPr>
      <w:rFonts w:cs="Times New Roman"/>
      <w:color w:val="0000FF"/>
      <w:u w:val="single"/>
    </w:rPr>
  </w:style>
  <w:style w:type="paragraph" w:customStyle="1" w:styleId="Default">
    <w:name w:val="Default"/>
    <w:rsid w:val="00995EC2"/>
    <w:pPr>
      <w:autoSpaceDE w:val="0"/>
      <w:autoSpaceDN w:val="0"/>
      <w:adjustRightInd w:val="0"/>
      <w:spacing w:after="0" w:line="240" w:lineRule="auto"/>
    </w:pPr>
    <w:rPr>
      <w:rFonts w:ascii="Arial" w:eastAsia="Calibri" w:hAnsi="Arial" w:cs="Arial"/>
      <w:color w:val="000000"/>
      <w:sz w:val="24"/>
      <w:szCs w:val="24"/>
    </w:rPr>
  </w:style>
  <w:style w:type="paragraph" w:customStyle="1" w:styleId="Osnova">
    <w:name w:val="Osnova"/>
    <w:basedOn w:val="a0"/>
    <w:rsid w:val="00995EC2"/>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af0">
    <w:name w:val="Основной"/>
    <w:basedOn w:val="a0"/>
    <w:link w:val="af1"/>
    <w:rsid w:val="00995EC2"/>
    <w:pPr>
      <w:autoSpaceDE w:val="0"/>
      <w:autoSpaceDN w:val="0"/>
      <w:adjustRightInd w:val="0"/>
      <w:spacing w:line="214" w:lineRule="atLeast"/>
      <w:ind w:firstLine="283"/>
      <w:jc w:val="both"/>
      <w:textAlignment w:val="center"/>
    </w:pPr>
    <w:rPr>
      <w:rFonts w:ascii="NewtonCSanPin" w:eastAsia="Calibri" w:hAnsi="NewtonCSanPin"/>
      <w:color w:val="000000"/>
      <w:sz w:val="21"/>
      <w:szCs w:val="20"/>
    </w:rPr>
  </w:style>
  <w:style w:type="character" w:customStyle="1" w:styleId="af1">
    <w:name w:val="Основной Знак"/>
    <w:link w:val="af0"/>
    <w:locked/>
    <w:rsid w:val="00995EC2"/>
    <w:rPr>
      <w:rFonts w:ascii="NewtonCSanPin" w:eastAsia="Calibri" w:hAnsi="NewtonCSanPin" w:cs="Times New Roman"/>
      <w:color w:val="000000"/>
      <w:sz w:val="21"/>
      <w:szCs w:val="20"/>
      <w:lang w:eastAsia="ru-RU"/>
    </w:rPr>
  </w:style>
  <w:style w:type="paragraph" w:customStyle="1" w:styleId="21">
    <w:name w:val="Средняя сетка 21"/>
    <w:basedOn w:val="a0"/>
    <w:rsid w:val="00995EC2"/>
    <w:pPr>
      <w:numPr>
        <w:numId w:val="2"/>
      </w:numPr>
      <w:spacing w:line="360" w:lineRule="auto"/>
      <w:contextualSpacing/>
      <w:jc w:val="both"/>
      <w:outlineLvl w:val="1"/>
    </w:pPr>
    <w:rPr>
      <w:sz w:val="28"/>
    </w:rPr>
  </w:style>
  <w:style w:type="paragraph" w:customStyle="1" w:styleId="13">
    <w:name w:val="Заголовок оглавления1"/>
    <w:basedOn w:val="1"/>
    <w:next w:val="a0"/>
    <w:rsid w:val="00995EC2"/>
    <w:pPr>
      <w:spacing w:line="259" w:lineRule="auto"/>
      <w:jc w:val="left"/>
      <w:outlineLvl w:val="9"/>
    </w:pPr>
  </w:style>
  <w:style w:type="paragraph" w:styleId="14">
    <w:name w:val="toc 1"/>
    <w:basedOn w:val="a0"/>
    <w:next w:val="a0"/>
    <w:autoRedefine/>
    <w:rsid w:val="00995EC2"/>
    <w:pPr>
      <w:spacing w:after="100"/>
      <w:jc w:val="both"/>
    </w:pPr>
  </w:style>
  <w:style w:type="paragraph" w:styleId="31">
    <w:name w:val="toc 3"/>
    <w:basedOn w:val="a0"/>
    <w:next w:val="a0"/>
    <w:autoRedefine/>
    <w:rsid w:val="00995EC2"/>
    <w:pPr>
      <w:spacing w:after="100"/>
      <w:ind w:left="480"/>
      <w:jc w:val="both"/>
    </w:pPr>
  </w:style>
  <w:style w:type="paragraph" w:styleId="22">
    <w:name w:val="toc 2"/>
    <w:basedOn w:val="a0"/>
    <w:next w:val="a0"/>
    <w:autoRedefine/>
    <w:rsid w:val="00995EC2"/>
    <w:pPr>
      <w:spacing w:after="100"/>
      <w:ind w:left="240"/>
      <w:jc w:val="both"/>
    </w:pPr>
  </w:style>
  <w:style w:type="paragraph" w:customStyle="1" w:styleId="Style6">
    <w:name w:val="Style6"/>
    <w:basedOn w:val="a0"/>
    <w:rsid w:val="00995EC2"/>
    <w:pPr>
      <w:widowControl w:val="0"/>
      <w:autoSpaceDE w:val="0"/>
      <w:autoSpaceDN w:val="0"/>
      <w:adjustRightInd w:val="0"/>
      <w:spacing w:line="325" w:lineRule="exact"/>
      <w:ind w:firstLine="710"/>
      <w:jc w:val="both"/>
    </w:pPr>
  </w:style>
  <w:style w:type="character" w:customStyle="1" w:styleId="FontStyle26">
    <w:name w:val="Font Style26"/>
    <w:rsid w:val="00995EC2"/>
    <w:rPr>
      <w:rFonts w:ascii="Times New Roman" w:hAnsi="Times New Roman" w:cs="Times New Roman"/>
      <w:color w:val="000000"/>
      <w:sz w:val="26"/>
      <w:szCs w:val="26"/>
    </w:rPr>
  </w:style>
  <w:style w:type="character" w:styleId="af2">
    <w:name w:val="Strong"/>
    <w:qFormat/>
    <w:rsid w:val="00995EC2"/>
    <w:rPr>
      <w:rFonts w:cs="Times New Roman"/>
      <w:b/>
    </w:rPr>
  </w:style>
  <w:style w:type="paragraph" w:customStyle="1" w:styleId="15">
    <w:name w:val="Без интервала1"/>
    <w:link w:val="NoSpacingChar"/>
    <w:rsid w:val="00995EC2"/>
    <w:pPr>
      <w:spacing w:after="0" w:line="240" w:lineRule="auto"/>
      <w:ind w:firstLine="709"/>
      <w:jc w:val="both"/>
    </w:pPr>
    <w:rPr>
      <w:rFonts w:ascii="Times New Roman" w:eastAsia="Calibri" w:hAnsi="Times New Roman" w:cs="Times New Roman"/>
      <w:lang w:eastAsia="ru-RU"/>
    </w:rPr>
  </w:style>
  <w:style w:type="character" w:styleId="af3">
    <w:name w:val="Emphasis"/>
    <w:qFormat/>
    <w:rsid w:val="00995EC2"/>
    <w:rPr>
      <w:rFonts w:cs="Times New Roman"/>
      <w:i/>
      <w:sz w:val="24"/>
    </w:rPr>
  </w:style>
  <w:style w:type="character" w:customStyle="1" w:styleId="NoSpacingChar">
    <w:name w:val="No Spacing Char"/>
    <w:link w:val="15"/>
    <w:locked/>
    <w:rsid w:val="00995EC2"/>
    <w:rPr>
      <w:rFonts w:ascii="Times New Roman" w:eastAsia="Calibri" w:hAnsi="Times New Roman" w:cs="Times New Roman"/>
      <w:lang w:eastAsia="ru-RU"/>
    </w:rPr>
  </w:style>
  <w:style w:type="paragraph" w:customStyle="1" w:styleId="Style3">
    <w:name w:val="Style3"/>
    <w:basedOn w:val="a0"/>
    <w:rsid w:val="00995EC2"/>
    <w:pPr>
      <w:widowControl w:val="0"/>
      <w:autoSpaceDE w:val="0"/>
      <w:autoSpaceDN w:val="0"/>
      <w:adjustRightInd w:val="0"/>
      <w:spacing w:line="293" w:lineRule="exact"/>
      <w:ind w:firstLine="504"/>
      <w:jc w:val="both"/>
    </w:pPr>
  </w:style>
  <w:style w:type="paragraph" w:customStyle="1" w:styleId="Style1">
    <w:name w:val="Style1"/>
    <w:basedOn w:val="a0"/>
    <w:rsid w:val="00995EC2"/>
    <w:pPr>
      <w:widowControl w:val="0"/>
      <w:autoSpaceDE w:val="0"/>
      <w:autoSpaceDN w:val="0"/>
      <w:adjustRightInd w:val="0"/>
      <w:spacing w:line="298" w:lineRule="exact"/>
      <w:ind w:firstLine="514"/>
      <w:jc w:val="both"/>
    </w:pPr>
  </w:style>
  <w:style w:type="character" w:customStyle="1" w:styleId="FontStyle20">
    <w:name w:val="Font Style20"/>
    <w:rsid w:val="00995EC2"/>
    <w:rPr>
      <w:rFonts w:ascii="Times New Roman" w:hAnsi="Times New Roman" w:cs="Times New Roman"/>
      <w:color w:val="000000"/>
      <w:sz w:val="20"/>
      <w:szCs w:val="20"/>
    </w:rPr>
  </w:style>
  <w:style w:type="paragraph" w:customStyle="1" w:styleId="Style9">
    <w:name w:val="Style9"/>
    <w:basedOn w:val="a0"/>
    <w:rsid w:val="00995EC2"/>
    <w:pPr>
      <w:widowControl w:val="0"/>
      <w:autoSpaceDE w:val="0"/>
      <w:autoSpaceDN w:val="0"/>
      <w:adjustRightInd w:val="0"/>
    </w:pPr>
  </w:style>
  <w:style w:type="paragraph" w:customStyle="1" w:styleId="Style10">
    <w:name w:val="Style10"/>
    <w:basedOn w:val="a0"/>
    <w:rsid w:val="00995EC2"/>
    <w:pPr>
      <w:widowControl w:val="0"/>
      <w:autoSpaceDE w:val="0"/>
      <w:autoSpaceDN w:val="0"/>
      <w:adjustRightInd w:val="0"/>
    </w:pPr>
  </w:style>
  <w:style w:type="paragraph" w:customStyle="1" w:styleId="Style12">
    <w:name w:val="Style12"/>
    <w:basedOn w:val="a0"/>
    <w:rsid w:val="00995EC2"/>
    <w:pPr>
      <w:widowControl w:val="0"/>
      <w:autoSpaceDE w:val="0"/>
      <w:autoSpaceDN w:val="0"/>
      <w:adjustRightInd w:val="0"/>
    </w:pPr>
  </w:style>
  <w:style w:type="character" w:customStyle="1" w:styleId="FontStyle18">
    <w:name w:val="Font Style18"/>
    <w:rsid w:val="00995EC2"/>
    <w:rPr>
      <w:rFonts w:ascii="Times New Roman" w:hAnsi="Times New Roman" w:cs="Times New Roman"/>
      <w:i/>
      <w:iCs/>
      <w:color w:val="000000"/>
      <w:spacing w:val="30"/>
      <w:sz w:val="20"/>
      <w:szCs w:val="20"/>
    </w:rPr>
  </w:style>
  <w:style w:type="character" w:customStyle="1" w:styleId="FontStyle19">
    <w:name w:val="Font Style19"/>
    <w:rsid w:val="00995EC2"/>
    <w:rPr>
      <w:rFonts w:ascii="Times New Roman" w:hAnsi="Times New Roman" w:cs="Times New Roman"/>
      <w:b/>
      <w:bCs/>
      <w:i/>
      <w:iCs/>
      <w:color w:val="000000"/>
      <w:sz w:val="20"/>
      <w:szCs w:val="20"/>
    </w:rPr>
  </w:style>
  <w:style w:type="character" w:customStyle="1" w:styleId="FontStyle21">
    <w:name w:val="Font Style21"/>
    <w:rsid w:val="00995EC2"/>
    <w:rPr>
      <w:rFonts w:ascii="Times New Roman" w:hAnsi="Times New Roman" w:cs="Times New Roman"/>
      <w:b/>
      <w:bCs/>
      <w:i/>
      <w:iCs/>
      <w:color w:val="000000"/>
      <w:sz w:val="20"/>
      <w:szCs w:val="20"/>
    </w:rPr>
  </w:style>
  <w:style w:type="paragraph" w:styleId="af4">
    <w:name w:val="Balloon Text"/>
    <w:basedOn w:val="a0"/>
    <w:link w:val="af5"/>
    <w:semiHidden/>
    <w:rsid w:val="00995EC2"/>
    <w:pPr>
      <w:jc w:val="both"/>
    </w:pPr>
    <w:rPr>
      <w:rFonts w:ascii="Segoe UI" w:hAnsi="Segoe UI" w:cs="Segoe UI"/>
      <w:sz w:val="18"/>
      <w:szCs w:val="18"/>
    </w:rPr>
  </w:style>
  <w:style w:type="character" w:customStyle="1" w:styleId="af5">
    <w:name w:val="Текст выноски Знак"/>
    <w:basedOn w:val="a1"/>
    <w:link w:val="af4"/>
    <w:semiHidden/>
    <w:rsid w:val="00995EC2"/>
    <w:rPr>
      <w:rFonts w:ascii="Segoe UI" w:eastAsia="Times New Roman" w:hAnsi="Segoe UI" w:cs="Segoe UI"/>
      <w:sz w:val="18"/>
      <w:szCs w:val="18"/>
      <w:lang w:eastAsia="ru-RU"/>
    </w:rPr>
  </w:style>
  <w:style w:type="paragraph" w:customStyle="1" w:styleId="TableParagraph">
    <w:name w:val="Table Paragraph"/>
    <w:basedOn w:val="a0"/>
    <w:uiPriority w:val="1"/>
    <w:qFormat/>
    <w:rsid w:val="00995EC2"/>
    <w:pPr>
      <w:widowControl w:val="0"/>
      <w:autoSpaceDE w:val="0"/>
      <w:autoSpaceDN w:val="0"/>
      <w:adjustRightInd w:val="0"/>
    </w:pPr>
  </w:style>
  <w:style w:type="paragraph" w:customStyle="1" w:styleId="32">
    <w:name w:val="Заголовок 32"/>
    <w:basedOn w:val="a0"/>
    <w:rsid w:val="00995EC2"/>
    <w:pPr>
      <w:widowControl w:val="0"/>
      <w:autoSpaceDE w:val="0"/>
      <w:autoSpaceDN w:val="0"/>
      <w:adjustRightInd w:val="0"/>
      <w:spacing w:before="5"/>
      <w:ind w:left="971"/>
      <w:outlineLvl w:val="2"/>
    </w:pPr>
    <w:rPr>
      <w:b/>
      <w:bCs/>
    </w:rPr>
  </w:style>
  <w:style w:type="paragraph" w:styleId="af6">
    <w:name w:val="footnote text"/>
    <w:aliases w:val="Знак6,F1"/>
    <w:basedOn w:val="a0"/>
    <w:link w:val="af7"/>
    <w:rsid w:val="00995EC2"/>
    <w:rPr>
      <w:sz w:val="20"/>
      <w:szCs w:val="20"/>
    </w:rPr>
  </w:style>
  <w:style w:type="character" w:customStyle="1" w:styleId="af7">
    <w:name w:val="Текст сноски Знак"/>
    <w:aliases w:val="Знак6 Знак,F1 Знак"/>
    <w:basedOn w:val="a1"/>
    <w:link w:val="af6"/>
    <w:rsid w:val="00995EC2"/>
    <w:rPr>
      <w:rFonts w:ascii="Times New Roman" w:eastAsia="Times New Roman" w:hAnsi="Times New Roman" w:cs="Times New Roman"/>
      <w:sz w:val="20"/>
      <w:szCs w:val="20"/>
      <w:lang w:eastAsia="ru-RU"/>
    </w:rPr>
  </w:style>
  <w:style w:type="paragraph" w:customStyle="1" w:styleId="dash041e005f0431005f044b005f0447005f043d005f044b005f0439">
    <w:name w:val="dash041e_005f0431_005f044b_005f0447_005f043d_005f044b_005f0439"/>
    <w:basedOn w:val="a0"/>
    <w:rsid w:val="00995EC2"/>
  </w:style>
  <w:style w:type="paragraph" w:styleId="af8">
    <w:name w:val="Body Text Indent"/>
    <w:basedOn w:val="a0"/>
    <w:link w:val="af9"/>
    <w:rsid w:val="00995EC2"/>
    <w:pPr>
      <w:spacing w:after="120" w:line="276" w:lineRule="auto"/>
      <w:ind w:left="283"/>
    </w:pPr>
    <w:rPr>
      <w:rFonts w:ascii="Calibri" w:eastAsia="Calibri" w:hAnsi="Calibri"/>
      <w:sz w:val="22"/>
      <w:szCs w:val="22"/>
      <w:lang w:eastAsia="en-US"/>
    </w:rPr>
  </w:style>
  <w:style w:type="character" w:customStyle="1" w:styleId="af9">
    <w:name w:val="Основной текст с отступом Знак"/>
    <w:basedOn w:val="a1"/>
    <w:link w:val="af8"/>
    <w:rsid w:val="00995EC2"/>
    <w:rPr>
      <w:rFonts w:ascii="Calibri" w:eastAsia="Calibri" w:hAnsi="Calibri" w:cs="Times New Roman"/>
    </w:rPr>
  </w:style>
  <w:style w:type="paragraph" w:customStyle="1" w:styleId="33">
    <w:name w:val="Заголовок 33"/>
    <w:basedOn w:val="a0"/>
    <w:rsid w:val="00995EC2"/>
    <w:pPr>
      <w:widowControl w:val="0"/>
      <w:autoSpaceDE w:val="0"/>
      <w:autoSpaceDN w:val="0"/>
      <w:adjustRightInd w:val="0"/>
      <w:spacing w:before="5"/>
      <w:ind w:left="971"/>
      <w:outlineLvl w:val="2"/>
    </w:pPr>
    <w:rPr>
      <w:b/>
      <w:bCs/>
    </w:rPr>
  </w:style>
  <w:style w:type="paragraph" w:customStyle="1" w:styleId="ConsPlusNormal">
    <w:name w:val="ConsPlusNormal"/>
    <w:rsid w:val="00995EC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3">
    <w:name w:val="Body Text Indent 2"/>
    <w:basedOn w:val="a0"/>
    <w:link w:val="24"/>
    <w:semiHidden/>
    <w:rsid w:val="00995EC2"/>
    <w:pPr>
      <w:spacing w:after="120" w:line="480" w:lineRule="auto"/>
      <w:ind w:left="283"/>
      <w:jc w:val="both"/>
    </w:pPr>
  </w:style>
  <w:style w:type="character" w:customStyle="1" w:styleId="24">
    <w:name w:val="Основной текст с отступом 2 Знак"/>
    <w:basedOn w:val="a1"/>
    <w:link w:val="23"/>
    <w:semiHidden/>
    <w:rsid w:val="00995EC2"/>
    <w:rPr>
      <w:rFonts w:ascii="Times New Roman" w:eastAsia="Times New Roman" w:hAnsi="Times New Roman" w:cs="Times New Roman"/>
      <w:sz w:val="24"/>
      <w:szCs w:val="24"/>
      <w:lang w:eastAsia="ru-RU"/>
    </w:rPr>
  </w:style>
  <w:style w:type="paragraph" w:customStyle="1" w:styleId="25">
    <w:name w:val="?????2"/>
    <w:basedOn w:val="a0"/>
    <w:rsid w:val="00995EC2"/>
    <w:pPr>
      <w:tabs>
        <w:tab w:val="left" w:pos="567"/>
      </w:tabs>
      <w:overflowPunct w:val="0"/>
      <w:autoSpaceDE w:val="0"/>
      <w:autoSpaceDN w:val="0"/>
      <w:adjustRightInd w:val="0"/>
      <w:ind w:left="113" w:right="284"/>
      <w:jc w:val="both"/>
    </w:pPr>
    <w:rPr>
      <w:lang w:eastAsia="en-US"/>
    </w:rPr>
  </w:style>
  <w:style w:type="paragraph" w:customStyle="1" w:styleId="afa">
    <w:name w:val="Новый"/>
    <w:basedOn w:val="a0"/>
    <w:rsid w:val="00995EC2"/>
    <w:pPr>
      <w:spacing w:line="360" w:lineRule="auto"/>
      <w:ind w:firstLine="454"/>
      <w:jc w:val="both"/>
    </w:pPr>
    <w:rPr>
      <w:rFonts w:eastAsia="Calibri"/>
      <w:sz w:val="28"/>
      <w:lang w:eastAsia="en-US"/>
    </w:rPr>
  </w:style>
  <w:style w:type="paragraph" w:customStyle="1" w:styleId="a">
    <w:name w:val="НОМЕРА"/>
    <w:basedOn w:val="afb"/>
    <w:link w:val="afc"/>
    <w:rsid w:val="00995EC2"/>
    <w:pPr>
      <w:numPr>
        <w:numId w:val="11"/>
      </w:numPr>
    </w:pPr>
    <w:rPr>
      <w:rFonts w:ascii="Arial Narrow" w:eastAsia="Calibri" w:hAnsi="Arial Narrow"/>
      <w:sz w:val="18"/>
      <w:szCs w:val="20"/>
    </w:rPr>
  </w:style>
  <w:style w:type="character" w:customStyle="1" w:styleId="afc">
    <w:name w:val="НОМЕРА Знак"/>
    <w:link w:val="a"/>
    <w:locked/>
    <w:rsid w:val="00995EC2"/>
    <w:rPr>
      <w:rFonts w:ascii="Arial Narrow" w:eastAsia="Calibri" w:hAnsi="Arial Narrow" w:cs="Times New Roman"/>
      <w:sz w:val="18"/>
      <w:szCs w:val="20"/>
      <w:lang w:eastAsia="ru-RU"/>
    </w:rPr>
  </w:style>
  <w:style w:type="paragraph" w:styleId="afb">
    <w:name w:val="Normal (Web)"/>
    <w:basedOn w:val="a0"/>
    <w:uiPriority w:val="99"/>
    <w:rsid w:val="00995EC2"/>
    <w:pPr>
      <w:jc w:val="both"/>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995EC2"/>
    <w:rPr>
      <w:rFonts w:ascii="Times New Roman" w:hAnsi="Times New Roman"/>
      <w:sz w:val="24"/>
      <w:u w:val="none"/>
      <w:effect w:val="none"/>
    </w:rPr>
  </w:style>
  <w:style w:type="paragraph" w:customStyle="1" w:styleId="-11">
    <w:name w:val="Цветной список - Акцент 11"/>
    <w:basedOn w:val="a0"/>
    <w:rsid w:val="00995EC2"/>
    <w:pPr>
      <w:ind w:left="720"/>
      <w:contextualSpacing/>
    </w:pPr>
  </w:style>
  <w:style w:type="character" w:customStyle="1" w:styleId="26">
    <w:name w:val="Основной текст (2)_"/>
    <w:link w:val="210"/>
    <w:rsid w:val="00995EC2"/>
    <w:rPr>
      <w:shd w:val="clear" w:color="auto" w:fill="FFFFFF"/>
    </w:rPr>
  </w:style>
  <w:style w:type="character" w:customStyle="1" w:styleId="27">
    <w:name w:val="Подпись к таблице (2)_"/>
    <w:link w:val="211"/>
    <w:rsid w:val="00995EC2"/>
    <w:rPr>
      <w:b/>
      <w:bCs/>
      <w:shd w:val="clear" w:color="auto" w:fill="FFFFFF"/>
    </w:rPr>
  </w:style>
  <w:style w:type="character" w:customStyle="1" w:styleId="28">
    <w:name w:val="Подпись к таблице (2)"/>
    <w:rsid w:val="00995EC2"/>
    <w:rPr>
      <w:b/>
      <w:bCs/>
      <w:sz w:val="22"/>
      <w:szCs w:val="22"/>
      <w:u w:val="single"/>
      <w:lang w:bidi="ar-SA"/>
    </w:rPr>
  </w:style>
  <w:style w:type="character" w:customStyle="1" w:styleId="212">
    <w:name w:val="Основной текст (2) + Полужирный1"/>
    <w:rsid w:val="00995EC2"/>
    <w:rPr>
      <w:b/>
      <w:bCs/>
      <w:sz w:val="22"/>
      <w:szCs w:val="22"/>
      <w:lang w:bidi="ar-SA"/>
    </w:rPr>
  </w:style>
  <w:style w:type="character" w:customStyle="1" w:styleId="29">
    <w:name w:val="Основной текст (2)"/>
    <w:basedOn w:val="26"/>
    <w:rsid w:val="00995EC2"/>
    <w:rPr>
      <w:shd w:val="clear" w:color="auto" w:fill="FFFFFF"/>
    </w:rPr>
  </w:style>
  <w:style w:type="paragraph" w:customStyle="1" w:styleId="210">
    <w:name w:val="Основной текст (2)1"/>
    <w:basedOn w:val="a0"/>
    <w:link w:val="26"/>
    <w:rsid w:val="00995EC2"/>
    <w:pPr>
      <w:widowControl w:val="0"/>
      <w:shd w:val="clear" w:color="auto" w:fill="FFFFFF"/>
      <w:spacing w:before="480" w:after="180" w:line="278" w:lineRule="exact"/>
      <w:ind w:hanging="720"/>
      <w:jc w:val="both"/>
    </w:pPr>
    <w:rPr>
      <w:rFonts w:asciiTheme="minorHAnsi" w:eastAsiaTheme="minorHAnsi" w:hAnsiTheme="minorHAnsi" w:cstheme="minorBidi"/>
      <w:sz w:val="22"/>
      <w:szCs w:val="22"/>
      <w:lang w:eastAsia="en-US"/>
    </w:rPr>
  </w:style>
  <w:style w:type="paragraph" w:customStyle="1" w:styleId="211">
    <w:name w:val="Подпись к таблице (2)1"/>
    <w:basedOn w:val="a0"/>
    <w:link w:val="27"/>
    <w:rsid w:val="00995EC2"/>
    <w:pPr>
      <w:widowControl w:val="0"/>
      <w:shd w:val="clear" w:color="auto" w:fill="FFFFFF"/>
      <w:spacing w:line="240" w:lineRule="atLeast"/>
    </w:pPr>
    <w:rPr>
      <w:rFonts w:asciiTheme="minorHAnsi" w:eastAsiaTheme="minorHAnsi" w:hAnsiTheme="minorHAnsi" w:cstheme="minorBidi"/>
      <w:b/>
      <w:bCs/>
      <w:sz w:val="22"/>
      <w:szCs w:val="22"/>
      <w:lang w:eastAsia="en-US"/>
    </w:rPr>
  </w:style>
  <w:style w:type="character" w:customStyle="1" w:styleId="2a">
    <w:name w:val="Основной текст (2) + Полужирный"/>
    <w:rsid w:val="00995EC2"/>
    <w:rPr>
      <w:rFonts w:ascii="Times New Roman" w:hAnsi="Times New Roman" w:cs="Times New Roman"/>
      <w:b/>
      <w:bCs/>
      <w:sz w:val="22"/>
      <w:szCs w:val="22"/>
      <w:u w:val="none"/>
      <w:lang w:bidi="ar-SA"/>
    </w:rPr>
  </w:style>
  <w:style w:type="character" w:customStyle="1" w:styleId="7">
    <w:name w:val="Основной текст (7)_"/>
    <w:link w:val="70"/>
    <w:rsid w:val="00995EC2"/>
    <w:rPr>
      <w:b/>
      <w:bCs/>
      <w:shd w:val="clear" w:color="auto" w:fill="FFFFFF"/>
    </w:rPr>
  </w:style>
  <w:style w:type="paragraph" w:customStyle="1" w:styleId="70">
    <w:name w:val="Основной текст (7)"/>
    <w:basedOn w:val="a0"/>
    <w:link w:val="7"/>
    <w:rsid w:val="00995EC2"/>
    <w:pPr>
      <w:widowControl w:val="0"/>
      <w:shd w:val="clear" w:color="auto" w:fill="FFFFFF"/>
      <w:spacing w:line="274" w:lineRule="exact"/>
      <w:ind w:firstLine="740"/>
      <w:jc w:val="both"/>
    </w:pPr>
    <w:rPr>
      <w:rFonts w:asciiTheme="minorHAnsi" w:eastAsiaTheme="minorHAnsi" w:hAnsiTheme="minorHAnsi" w:cstheme="minorBidi"/>
      <w:b/>
      <w:bCs/>
      <w:sz w:val="22"/>
      <w:szCs w:val="22"/>
      <w:lang w:eastAsia="en-US"/>
    </w:rPr>
  </w:style>
  <w:style w:type="character" w:customStyle="1" w:styleId="2b">
    <w:name w:val="Заголовок №2_"/>
    <w:link w:val="2c"/>
    <w:rsid w:val="00995EC2"/>
    <w:rPr>
      <w:b/>
      <w:bCs/>
      <w:shd w:val="clear" w:color="auto" w:fill="FFFFFF"/>
    </w:rPr>
  </w:style>
  <w:style w:type="paragraph" w:customStyle="1" w:styleId="2c">
    <w:name w:val="Заголовок №2"/>
    <w:basedOn w:val="a0"/>
    <w:link w:val="2b"/>
    <w:rsid w:val="00995EC2"/>
    <w:pPr>
      <w:widowControl w:val="0"/>
      <w:shd w:val="clear" w:color="auto" w:fill="FFFFFF"/>
      <w:spacing w:before="7260" w:line="240" w:lineRule="atLeast"/>
      <w:ind w:hanging="400"/>
      <w:jc w:val="center"/>
      <w:outlineLvl w:val="1"/>
    </w:pPr>
    <w:rPr>
      <w:rFonts w:asciiTheme="minorHAnsi" w:eastAsiaTheme="minorHAnsi" w:hAnsiTheme="minorHAnsi" w:cstheme="minorBidi"/>
      <w:b/>
      <w:bCs/>
      <w:sz w:val="22"/>
      <w:szCs w:val="22"/>
      <w:lang w:eastAsia="en-US"/>
    </w:rPr>
  </w:style>
  <w:style w:type="character" w:customStyle="1" w:styleId="afd">
    <w:name w:val="Подпись к таблице_"/>
    <w:link w:val="16"/>
    <w:rsid w:val="00995EC2"/>
    <w:rPr>
      <w:b/>
      <w:bCs/>
      <w:shd w:val="clear" w:color="auto" w:fill="FFFFFF"/>
    </w:rPr>
  </w:style>
  <w:style w:type="character" w:customStyle="1" w:styleId="afe">
    <w:name w:val="Подпись к таблице"/>
    <w:rsid w:val="00995EC2"/>
    <w:rPr>
      <w:b/>
      <w:bCs/>
      <w:sz w:val="22"/>
      <w:szCs w:val="22"/>
      <w:u w:val="single"/>
      <w:lang w:bidi="ar-SA"/>
    </w:rPr>
  </w:style>
  <w:style w:type="paragraph" w:customStyle="1" w:styleId="16">
    <w:name w:val="Подпись к таблице1"/>
    <w:basedOn w:val="a0"/>
    <w:link w:val="afd"/>
    <w:rsid w:val="00995EC2"/>
    <w:pPr>
      <w:widowControl w:val="0"/>
      <w:shd w:val="clear" w:color="auto" w:fill="FFFFFF"/>
      <w:spacing w:line="240" w:lineRule="atLeast"/>
    </w:pPr>
    <w:rPr>
      <w:rFonts w:asciiTheme="minorHAnsi" w:eastAsiaTheme="minorHAnsi" w:hAnsiTheme="minorHAnsi" w:cstheme="minorBidi"/>
      <w:b/>
      <w:bCs/>
      <w:sz w:val="22"/>
      <w:szCs w:val="22"/>
      <w:lang w:eastAsia="en-US"/>
    </w:rPr>
  </w:style>
  <w:style w:type="character" w:customStyle="1" w:styleId="2111">
    <w:name w:val="Основной текст (2) + 111"/>
    <w:aliases w:val="5 pt1,Полужирный1,Курсив1"/>
    <w:rsid w:val="00995EC2"/>
    <w:rPr>
      <w:rFonts w:ascii="Times New Roman" w:hAnsi="Times New Roman" w:cs="Times New Roman"/>
      <w:b/>
      <w:bCs/>
      <w:i/>
      <w:iCs/>
      <w:sz w:val="23"/>
      <w:szCs w:val="23"/>
      <w:u w:val="none"/>
      <w:lang w:bidi="ar-SA"/>
    </w:rPr>
  </w:style>
  <w:style w:type="character" w:customStyle="1" w:styleId="2100">
    <w:name w:val="Основной текст (2) + 10"/>
    <w:aliases w:val="5 pt,Полужирный"/>
    <w:rsid w:val="00995EC2"/>
    <w:rPr>
      <w:rFonts w:ascii="Times New Roman" w:hAnsi="Times New Roman" w:cs="Times New Roman"/>
      <w:b/>
      <w:bCs/>
      <w:sz w:val="21"/>
      <w:szCs w:val="21"/>
      <w:u w:val="none"/>
      <w:lang w:bidi="ar-SA"/>
    </w:rPr>
  </w:style>
  <w:style w:type="character" w:customStyle="1" w:styleId="2102">
    <w:name w:val="Основной текст (2) + 102"/>
    <w:aliases w:val="5 pt3"/>
    <w:rsid w:val="00995EC2"/>
    <w:rPr>
      <w:rFonts w:ascii="Times New Roman" w:hAnsi="Times New Roman" w:cs="Times New Roman"/>
      <w:sz w:val="21"/>
      <w:szCs w:val="21"/>
      <w:u w:val="none"/>
      <w:lang w:bidi="ar-SA"/>
    </w:rPr>
  </w:style>
  <w:style w:type="character" w:customStyle="1" w:styleId="2101">
    <w:name w:val="Основной текст (2) + 101"/>
    <w:aliases w:val="5 pt2"/>
    <w:rsid w:val="00995EC2"/>
    <w:rPr>
      <w:rFonts w:ascii="Times New Roman" w:hAnsi="Times New Roman" w:cs="Times New Roman"/>
      <w:sz w:val="21"/>
      <w:szCs w:val="21"/>
      <w:u w:val="none"/>
      <w:lang w:bidi="ar-SA"/>
    </w:rPr>
  </w:style>
  <w:style w:type="character" w:customStyle="1" w:styleId="34">
    <w:name w:val="Основной текст (3)_"/>
    <w:link w:val="35"/>
    <w:rsid w:val="00995EC2"/>
    <w:rPr>
      <w:sz w:val="21"/>
      <w:szCs w:val="21"/>
      <w:shd w:val="clear" w:color="auto" w:fill="FFFFFF"/>
    </w:rPr>
  </w:style>
  <w:style w:type="character" w:customStyle="1" w:styleId="5">
    <w:name w:val="Основной текст (5)_"/>
    <w:link w:val="50"/>
    <w:rsid w:val="00995EC2"/>
    <w:rPr>
      <w:b/>
      <w:bCs/>
      <w:sz w:val="21"/>
      <w:szCs w:val="21"/>
      <w:shd w:val="clear" w:color="auto" w:fill="FFFFFF"/>
    </w:rPr>
  </w:style>
  <w:style w:type="paragraph" w:customStyle="1" w:styleId="35">
    <w:name w:val="Основной текст (3)"/>
    <w:basedOn w:val="a0"/>
    <w:link w:val="34"/>
    <w:rsid w:val="00995EC2"/>
    <w:pPr>
      <w:widowControl w:val="0"/>
      <w:shd w:val="clear" w:color="auto" w:fill="FFFFFF"/>
      <w:spacing w:after="300" w:line="250" w:lineRule="exact"/>
    </w:pPr>
    <w:rPr>
      <w:rFonts w:asciiTheme="minorHAnsi" w:eastAsiaTheme="minorHAnsi" w:hAnsiTheme="minorHAnsi" w:cstheme="minorBidi"/>
      <w:sz w:val="21"/>
      <w:szCs w:val="21"/>
      <w:lang w:eastAsia="en-US"/>
    </w:rPr>
  </w:style>
  <w:style w:type="paragraph" w:customStyle="1" w:styleId="50">
    <w:name w:val="Основной текст (5)"/>
    <w:basedOn w:val="a0"/>
    <w:link w:val="5"/>
    <w:rsid w:val="00995EC2"/>
    <w:pPr>
      <w:widowControl w:val="0"/>
      <w:shd w:val="clear" w:color="auto" w:fill="FFFFFF"/>
      <w:spacing w:after="300" w:line="240" w:lineRule="atLeast"/>
    </w:pPr>
    <w:rPr>
      <w:rFonts w:asciiTheme="minorHAnsi" w:eastAsiaTheme="minorHAnsi" w:hAnsiTheme="minorHAnsi" w:cstheme="minorBidi"/>
      <w:b/>
      <w:bCs/>
      <w:sz w:val="21"/>
      <w:szCs w:val="21"/>
      <w:lang w:eastAsia="en-US"/>
    </w:rPr>
  </w:style>
  <w:style w:type="character" w:customStyle="1" w:styleId="220">
    <w:name w:val="Основной текст (2) + Полужирный2"/>
    <w:aliases w:val="Курсив"/>
    <w:rsid w:val="00995EC2"/>
    <w:rPr>
      <w:rFonts w:ascii="Times New Roman" w:hAnsi="Times New Roman" w:cs="Times New Roman"/>
      <w:b/>
      <w:bCs/>
      <w:i/>
      <w:iCs/>
      <w:sz w:val="22"/>
      <w:szCs w:val="22"/>
      <w:u w:val="none"/>
      <w:lang w:bidi="ar-SA"/>
    </w:rPr>
  </w:style>
  <w:style w:type="character" w:customStyle="1" w:styleId="6">
    <w:name w:val="Основной текст (6)_"/>
    <w:link w:val="60"/>
    <w:locked/>
    <w:rsid w:val="00995EC2"/>
    <w:rPr>
      <w:b/>
      <w:bCs/>
      <w:i/>
      <w:iCs/>
      <w:shd w:val="clear" w:color="auto" w:fill="FFFFFF"/>
    </w:rPr>
  </w:style>
  <w:style w:type="paragraph" w:customStyle="1" w:styleId="60">
    <w:name w:val="Основной текст (6)"/>
    <w:basedOn w:val="a0"/>
    <w:link w:val="6"/>
    <w:rsid w:val="00995EC2"/>
    <w:pPr>
      <w:widowControl w:val="0"/>
      <w:shd w:val="clear" w:color="auto" w:fill="FFFFFF"/>
      <w:spacing w:line="283" w:lineRule="exact"/>
      <w:ind w:hanging="400"/>
      <w:jc w:val="both"/>
    </w:pPr>
    <w:rPr>
      <w:rFonts w:asciiTheme="minorHAnsi" w:eastAsiaTheme="minorHAnsi" w:hAnsiTheme="minorHAnsi" w:cstheme="minorBidi"/>
      <w:b/>
      <w:bCs/>
      <w:i/>
      <w:iCs/>
      <w:sz w:val="22"/>
      <w:szCs w:val="22"/>
      <w:lang w:eastAsia="en-US"/>
    </w:rPr>
  </w:style>
  <w:style w:type="character" w:customStyle="1" w:styleId="17">
    <w:name w:val="Заголовок №1_"/>
    <w:link w:val="18"/>
    <w:rsid w:val="00995EC2"/>
    <w:rPr>
      <w:b/>
      <w:bCs/>
      <w:shd w:val="clear" w:color="auto" w:fill="FFFFFF"/>
    </w:rPr>
  </w:style>
  <w:style w:type="paragraph" w:customStyle="1" w:styleId="18">
    <w:name w:val="Заголовок №1"/>
    <w:basedOn w:val="a0"/>
    <w:link w:val="17"/>
    <w:rsid w:val="00995EC2"/>
    <w:pPr>
      <w:widowControl w:val="0"/>
      <w:shd w:val="clear" w:color="auto" w:fill="FFFFFF"/>
      <w:spacing w:after="480" w:line="240" w:lineRule="atLeast"/>
      <w:jc w:val="center"/>
      <w:outlineLvl w:val="0"/>
    </w:pPr>
    <w:rPr>
      <w:rFonts w:asciiTheme="minorHAnsi" w:eastAsiaTheme="minorHAnsi" w:hAnsiTheme="minorHAnsi" w:cstheme="minorBidi"/>
      <w:b/>
      <w:bCs/>
      <w:sz w:val="22"/>
      <w:szCs w:val="22"/>
      <w:lang w:eastAsia="en-US"/>
    </w:rPr>
  </w:style>
  <w:style w:type="paragraph" w:styleId="aff">
    <w:name w:val="List Paragraph"/>
    <w:basedOn w:val="a0"/>
    <w:uiPriority w:val="34"/>
    <w:qFormat/>
    <w:rsid w:val="00995EC2"/>
    <w:pPr>
      <w:spacing w:after="200" w:line="276" w:lineRule="auto"/>
      <w:ind w:left="720"/>
    </w:pPr>
    <w:rPr>
      <w:rFonts w:ascii="Calibri" w:eastAsia="Calibri" w:hAnsi="Calibri" w:cs="Calibri"/>
      <w:sz w:val="22"/>
      <w:szCs w:val="22"/>
      <w:lang w:eastAsia="en-US"/>
    </w:rPr>
  </w:style>
  <w:style w:type="table" w:styleId="aff0">
    <w:name w:val="Table Grid"/>
    <w:basedOn w:val="a2"/>
    <w:rsid w:val="00995E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02">
    <w:name w:val="Font Style102"/>
    <w:rsid w:val="00995EC2"/>
    <w:rPr>
      <w:rFonts w:ascii="Times New Roman" w:hAnsi="Times New Roman" w:cs="Times New Roman" w:hint="default"/>
      <w:sz w:val="20"/>
      <w:szCs w:val="20"/>
    </w:rPr>
  </w:style>
  <w:style w:type="table" w:customStyle="1" w:styleId="TableNormal">
    <w:name w:val="Table Normal"/>
    <w:uiPriority w:val="2"/>
    <w:semiHidden/>
    <w:unhideWhenUsed/>
    <w:qFormat/>
    <w:rsid w:val="00616F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9">
    <w:name w:val="Сетка таблицы1"/>
    <w:basedOn w:val="a2"/>
    <w:next w:val="aff0"/>
    <w:uiPriority w:val="39"/>
    <w:rsid w:val="00616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h-talskaya-r04.gosweb.gosuslugi.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17</Pages>
  <Words>7273</Words>
  <Characters>41458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48634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учитель</cp:lastModifiedBy>
  <cp:revision>9</cp:revision>
  <dcterms:created xsi:type="dcterms:W3CDTF">2022-06-20T09:04:00Z</dcterms:created>
  <dcterms:modified xsi:type="dcterms:W3CDTF">2024-11-05T09:09:00Z</dcterms:modified>
</cp:coreProperties>
</file>