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9A" w:rsidRDefault="001B2C75" w:rsidP="00F15E3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9777730" cy="6912825"/>
            <wp:effectExtent l="19050" t="0" r="0" b="0"/>
            <wp:docPr id="2" name="Рисунок 1" descr="C:\Users\566\Desktop\На сайт\Программы ДО 2024-2025\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6\Desktop\На сайт\Программы ДО 2024-2025\Волей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5C" w:rsidRPr="00F649C8" w:rsidRDefault="008D0C5C" w:rsidP="008D0C5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F649C8">
        <w:rPr>
          <w:rFonts w:ascii="Times New Roman" w:eastAsiaTheme="minorHAnsi" w:hAnsi="Times New Roman" w:cs="Times New Roman"/>
          <w:b/>
          <w:lang w:eastAsia="en-US"/>
        </w:rPr>
        <w:lastRenderedPageBreak/>
        <w:t>Структура рабочей программы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Пояснительная записка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Учебный план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Содержание учебного плана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Календарный учебный график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Методическое обеспечение программы</w:t>
      </w:r>
    </w:p>
    <w:p w:rsidR="008D0C5C" w:rsidRPr="00F649C8" w:rsidRDefault="008D0C5C" w:rsidP="008D0C5C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F649C8">
        <w:rPr>
          <w:rFonts w:ascii="Times New Roman" w:eastAsiaTheme="minorHAnsi" w:hAnsi="Times New Roman" w:cs="Times New Roman"/>
          <w:lang w:eastAsia="en-US"/>
        </w:rPr>
        <w:t>Контрольно-оценочные материалы</w:t>
      </w:r>
    </w:p>
    <w:p w:rsidR="000E09A6" w:rsidRPr="00F649C8" w:rsidRDefault="000E09A6" w:rsidP="0062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:rsidR="0059600E" w:rsidRPr="00F649C8" w:rsidRDefault="00E247D0" w:rsidP="00622C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F649C8">
        <w:rPr>
          <w:rFonts w:ascii="Times New Roman" w:eastAsia="Times New Roman" w:hAnsi="Times New Roman" w:cs="Times New Roman"/>
          <w:b/>
          <w:iCs/>
        </w:rPr>
        <w:t xml:space="preserve">1. </w:t>
      </w:r>
      <w:r w:rsidR="0059600E" w:rsidRPr="00F649C8">
        <w:rPr>
          <w:rFonts w:ascii="Times New Roman" w:eastAsia="Times New Roman" w:hAnsi="Times New Roman" w:cs="Times New Roman"/>
          <w:b/>
          <w:iCs/>
        </w:rPr>
        <w:t>Пояснительная записка</w:t>
      </w:r>
      <w:r w:rsidR="0059600E" w:rsidRPr="00F649C8">
        <w:rPr>
          <w:rFonts w:ascii="Times New Roman" w:eastAsia="Times New Roman" w:hAnsi="Times New Roman" w:cs="Times New Roman"/>
          <w:iCs/>
        </w:rPr>
        <w:t>.</w:t>
      </w:r>
    </w:p>
    <w:p w:rsidR="0059600E" w:rsidRPr="00F649C8" w:rsidRDefault="008D0C5C" w:rsidP="005A334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    </w:t>
      </w:r>
      <w:proofErr w:type="gramStart"/>
      <w:r w:rsidR="00ED267E" w:rsidRPr="00F649C8">
        <w:rPr>
          <w:rFonts w:ascii="Times New Roman" w:eastAsia="Times New Roman" w:hAnsi="Times New Roman" w:cs="Times New Roman"/>
        </w:rPr>
        <w:t xml:space="preserve">Дополнительная общеобразовательная общеразвивающая  </w:t>
      </w:r>
      <w:r w:rsidR="003D4239" w:rsidRPr="00F649C8">
        <w:rPr>
          <w:rFonts w:ascii="Times New Roman" w:eastAsia="Times New Roman" w:hAnsi="Times New Roman" w:cs="Times New Roman"/>
          <w:bCs/>
        </w:rPr>
        <w:t xml:space="preserve">программа </w:t>
      </w:r>
      <w:r w:rsidR="005E4ED5" w:rsidRPr="00F649C8">
        <w:rPr>
          <w:rFonts w:ascii="Times New Roman" w:eastAsia="Times New Roman" w:hAnsi="Times New Roman" w:cs="Times New Roman"/>
          <w:bCs/>
        </w:rPr>
        <w:t>«</w:t>
      </w:r>
      <w:r w:rsidR="005E4ED5" w:rsidRPr="00F649C8">
        <w:rPr>
          <w:rFonts w:ascii="Times New Roman" w:eastAsia="Times New Roman" w:hAnsi="Times New Roman" w:cs="Times New Roman"/>
          <w:bCs/>
          <w:iCs/>
        </w:rPr>
        <w:t>Волейбол</w:t>
      </w:r>
      <w:r w:rsidR="005E4ED5" w:rsidRPr="00F649C8">
        <w:rPr>
          <w:rFonts w:ascii="Times New Roman" w:eastAsia="Times New Roman" w:hAnsi="Times New Roman" w:cs="Times New Roman"/>
          <w:bCs/>
        </w:rPr>
        <w:t>»</w:t>
      </w:r>
      <w:r w:rsidRPr="00F649C8">
        <w:rPr>
          <w:rFonts w:ascii="Times New Roman" w:eastAsia="Times New Roman" w:hAnsi="Times New Roman" w:cs="Times New Roman"/>
          <w:bCs/>
        </w:rPr>
        <w:t xml:space="preserve">    </w:t>
      </w:r>
      <w:r w:rsidR="003D4239" w:rsidRPr="00F649C8">
        <w:rPr>
          <w:rFonts w:ascii="Times New Roman" w:eastAsia="Times New Roman" w:hAnsi="Times New Roman" w:cs="Times New Roman"/>
          <w:bCs/>
        </w:rPr>
        <w:t>физкультурно-спортивной  направленности</w:t>
      </w:r>
      <w:r w:rsidR="000E09A6" w:rsidRPr="00F649C8">
        <w:rPr>
          <w:rFonts w:ascii="Times New Roman" w:eastAsia="Times New Roman" w:hAnsi="Times New Roman" w:cs="Times New Roman"/>
          <w:bCs/>
        </w:rPr>
        <w:t xml:space="preserve"> </w:t>
      </w:r>
      <w:r w:rsidR="0059600E" w:rsidRPr="00F649C8">
        <w:rPr>
          <w:rFonts w:ascii="Times New Roman" w:eastAsia="Times New Roman" w:hAnsi="Times New Roman" w:cs="Times New Roman"/>
        </w:rPr>
        <w:t xml:space="preserve">разработана </w:t>
      </w:r>
      <w:r w:rsidR="00ED267E" w:rsidRPr="00F649C8">
        <w:rPr>
          <w:rFonts w:ascii="Times New Roman" w:eastAsia="Times New Roman" w:hAnsi="Times New Roman" w:cs="Times New Roman"/>
        </w:rPr>
        <w:t>в соответствии с требованиями ФГОС и концепцией физического воспитания и предназначена для спортивно-оздоровительной работы с обучающимися, проявляющими интерес к физической культуре и спорту</w:t>
      </w:r>
      <w:r w:rsidR="000E09A6" w:rsidRPr="00F649C8">
        <w:rPr>
          <w:rFonts w:ascii="Times New Roman" w:eastAsia="Times New Roman" w:hAnsi="Times New Roman" w:cs="Times New Roman"/>
        </w:rPr>
        <w:t>.</w:t>
      </w:r>
      <w:r w:rsidR="00ED267E" w:rsidRPr="00F649C8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9D0D15" w:rsidRPr="00F649C8" w:rsidRDefault="005E4ED5" w:rsidP="000038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Игра </w:t>
      </w:r>
      <w:r w:rsidR="009D0D15" w:rsidRPr="00F649C8">
        <w:rPr>
          <w:rFonts w:ascii="Times New Roman" w:eastAsia="Times New Roman" w:hAnsi="Times New Roman" w:cs="Times New Roman"/>
        </w:rPr>
        <w:t xml:space="preserve"> волейбол направлена на всестороннее физического развитие и способствует совершенствованию многих необходимых в жизни двигательных и морал</w:t>
      </w:r>
      <w:r w:rsidR="009D0D15" w:rsidRPr="00F649C8">
        <w:rPr>
          <w:rFonts w:ascii="Times New Roman" w:eastAsia="Times New Roman" w:hAnsi="Times New Roman" w:cs="Times New Roman"/>
        </w:rPr>
        <w:t>ь</w:t>
      </w:r>
      <w:r w:rsidR="009D0D15" w:rsidRPr="00F649C8">
        <w:rPr>
          <w:rFonts w:ascii="Times New Roman" w:eastAsia="Times New Roman" w:hAnsi="Times New Roman" w:cs="Times New Roman"/>
        </w:rPr>
        <w:t>но-волевых качеств.</w:t>
      </w:r>
      <w:r w:rsidR="009C5B4E" w:rsidRPr="00F649C8">
        <w:rPr>
          <w:rFonts w:ascii="Times New Roman" w:eastAsia="Times New Roman" w:hAnsi="Times New Roman" w:cs="Times New Roman"/>
        </w:rPr>
        <w:t xml:space="preserve"> Волейбол – одна из захватывающих, интересных и популярных игр на сегодняшний день. Технические приёмы, тактические действия закл</w:t>
      </w:r>
      <w:r w:rsidR="009C5B4E" w:rsidRPr="00F649C8">
        <w:rPr>
          <w:rFonts w:ascii="Times New Roman" w:eastAsia="Times New Roman" w:hAnsi="Times New Roman" w:cs="Times New Roman"/>
        </w:rPr>
        <w:t>ю</w:t>
      </w:r>
      <w:r w:rsidR="009C5B4E" w:rsidRPr="00F649C8">
        <w:rPr>
          <w:rFonts w:ascii="Times New Roman" w:eastAsia="Times New Roman" w:hAnsi="Times New Roman" w:cs="Times New Roman"/>
        </w:rPr>
        <w:t>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</w:p>
    <w:p w:rsidR="009D0D15" w:rsidRPr="00F649C8" w:rsidRDefault="009D0D15" w:rsidP="009D0D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   В процессе </w:t>
      </w:r>
      <w:r w:rsidR="003D4239" w:rsidRPr="00F649C8">
        <w:rPr>
          <w:rFonts w:ascii="Times New Roman" w:eastAsia="Times New Roman" w:hAnsi="Times New Roman" w:cs="Times New Roman"/>
        </w:rPr>
        <w:t>систематических занятий</w:t>
      </w:r>
      <w:r w:rsidRPr="00F649C8">
        <w:rPr>
          <w:rFonts w:ascii="Times New Roman" w:eastAsia="Times New Roman" w:hAnsi="Times New Roman" w:cs="Times New Roman"/>
        </w:rPr>
        <w:t xml:space="preserve"> физическими упражнениями учащиеся приобщаются к здоровому образу жизни, приобретают привычку заниматься физ</w:t>
      </w:r>
      <w:r w:rsidRPr="00F649C8">
        <w:rPr>
          <w:rFonts w:ascii="Times New Roman" w:eastAsia="Times New Roman" w:hAnsi="Times New Roman" w:cs="Times New Roman"/>
        </w:rPr>
        <w:t>и</w:t>
      </w:r>
      <w:r w:rsidRPr="00F649C8">
        <w:rPr>
          <w:rFonts w:ascii="Times New Roman" w:eastAsia="Times New Roman" w:hAnsi="Times New Roman" w:cs="Times New Roman"/>
        </w:rPr>
        <w:t xml:space="preserve">ческим трудом, умственная нагрузка </w:t>
      </w:r>
      <w:r w:rsidR="00777CC9" w:rsidRPr="00F649C8">
        <w:rPr>
          <w:rFonts w:ascii="Times New Roman" w:eastAsia="Times New Roman" w:hAnsi="Times New Roman" w:cs="Times New Roman"/>
        </w:rPr>
        <w:t>черед</w:t>
      </w:r>
      <w:r w:rsidRPr="00F649C8">
        <w:rPr>
          <w:rFonts w:ascii="Times New Roman" w:eastAsia="Times New Roman" w:hAnsi="Times New Roman" w:cs="Times New Roman"/>
        </w:rPr>
        <w:t>уется у них</w:t>
      </w:r>
      <w:r w:rsidR="00777CC9" w:rsidRPr="00F649C8">
        <w:rPr>
          <w:rFonts w:ascii="Times New Roman" w:eastAsia="Times New Roman" w:hAnsi="Times New Roman" w:cs="Times New Roman"/>
        </w:rPr>
        <w:t xml:space="preserve"> </w:t>
      </w:r>
      <w:proofErr w:type="gramStart"/>
      <w:r w:rsidR="00777CC9" w:rsidRPr="00F649C8">
        <w:rPr>
          <w:rFonts w:ascii="Times New Roman" w:eastAsia="Times New Roman" w:hAnsi="Times New Roman" w:cs="Times New Roman"/>
        </w:rPr>
        <w:t>с</w:t>
      </w:r>
      <w:proofErr w:type="gramEnd"/>
      <w:r w:rsidRPr="00F649C8">
        <w:rPr>
          <w:rFonts w:ascii="Times New Roman" w:eastAsia="Times New Roman" w:hAnsi="Times New Roman" w:cs="Times New Roman"/>
        </w:rPr>
        <w:t xml:space="preserve"> физической. Занятия спортом дисциплинируют, воспитывают чувство коллективизма, волю, целеустре</w:t>
      </w:r>
      <w:r w:rsidRPr="00F649C8">
        <w:rPr>
          <w:rFonts w:ascii="Times New Roman" w:eastAsia="Times New Roman" w:hAnsi="Times New Roman" w:cs="Times New Roman"/>
        </w:rPr>
        <w:t>м</w:t>
      </w:r>
      <w:r w:rsidRPr="00F649C8">
        <w:rPr>
          <w:rFonts w:ascii="Times New Roman" w:eastAsia="Times New Roman" w:hAnsi="Times New Roman" w:cs="Times New Roman"/>
        </w:rPr>
        <w:t>ленность, способствуют поддержке при изучении общеобразовательных предметов, так как укрепляют здоровье.</w:t>
      </w:r>
    </w:p>
    <w:p w:rsidR="009D0D15" w:rsidRPr="00F649C8" w:rsidRDefault="009D0D15" w:rsidP="009D0D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   Программа органично вписывается в сложившуюся систему физического воспитания </w:t>
      </w:r>
      <w:r w:rsidR="00F44A8F" w:rsidRPr="00F649C8">
        <w:rPr>
          <w:rFonts w:ascii="Times New Roman" w:eastAsia="Times New Roman" w:hAnsi="Times New Roman" w:cs="Times New Roman"/>
        </w:rPr>
        <w:t>школы</w:t>
      </w:r>
      <w:r w:rsidRPr="00F649C8">
        <w:rPr>
          <w:rFonts w:ascii="Times New Roman" w:eastAsia="Times New Roman" w:hAnsi="Times New Roman" w:cs="Times New Roman"/>
        </w:rPr>
        <w:t xml:space="preserve">. Ученики, успешно освоившие программу, смогут участвовать в соревнованиях по волейболу различного </w:t>
      </w:r>
      <w:r w:rsidR="00F44A8F" w:rsidRPr="00F649C8">
        <w:rPr>
          <w:rFonts w:ascii="Times New Roman" w:eastAsia="Times New Roman" w:hAnsi="Times New Roman" w:cs="Times New Roman"/>
        </w:rPr>
        <w:t>уровня</w:t>
      </w:r>
      <w:r w:rsidRPr="00F649C8">
        <w:rPr>
          <w:rFonts w:ascii="Times New Roman" w:eastAsia="Times New Roman" w:hAnsi="Times New Roman" w:cs="Times New Roman"/>
        </w:rPr>
        <w:t>.</w:t>
      </w:r>
      <w:r w:rsidR="00675108" w:rsidRPr="00F649C8">
        <w:rPr>
          <w:rFonts w:ascii="Times New Roman" w:eastAsia="Times New Roman" w:hAnsi="Times New Roman" w:cs="Times New Roman"/>
        </w:rPr>
        <w:t xml:space="preserve"> Занятия строятся с направленностью на преимущественное развитие двигательных качеств: силы, гибкости, ло</w:t>
      </w:r>
      <w:r w:rsidR="00675108" w:rsidRPr="00F649C8">
        <w:rPr>
          <w:rFonts w:ascii="Times New Roman" w:eastAsia="Times New Roman" w:hAnsi="Times New Roman" w:cs="Times New Roman"/>
        </w:rPr>
        <w:t>в</w:t>
      </w:r>
      <w:r w:rsidR="00675108" w:rsidRPr="00F649C8">
        <w:rPr>
          <w:rFonts w:ascii="Times New Roman" w:eastAsia="Times New Roman" w:hAnsi="Times New Roman" w:cs="Times New Roman"/>
        </w:rPr>
        <w:t>кости, быстроты, выносливости, которые определяют отдельные стороны двигательных возможностей человека. Качества, которыми человек наделен от рожд</w:t>
      </w:r>
      <w:r w:rsidR="00675108" w:rsidRPr="00F649C8">
        <w:rPr>
          <w:rFonts w:ascii="Times New Roman" w:eastAsia="Times New Roman" w:hAnsi="Times New Roman" w:cs="Times New Roman"/>
        </w:rPr>
        <w:t>е</w:t>
      </w:r>
      <w:r w:rsidR="00675108" w:rsidRPr="00F649C8">
        <w:rPr>
          <w:rFonts w:ascii="Times New Roman" w:eastAsia="Times New Roman" w:hAnsi="Times New Roman" w:cs="Times New Roman"/>
        </w:rPr>
        <w:t>ния, надо развивать и совершенствовать всю жизнь.</w:t>
      </w:r>
      <w:r w:rsidR="00330446" w:rsidRPr="00F649C8">
        <w:rPr>
          <w:rFonts w:ascii="Times New Roman" w:eastAsia="Times New Roman" w:hAnsi="Times New Roman" w:cs="Times New Roman"/>
        </w:rPr>
        <w:t xml:space="preserve"> Важнейшим </w:t>
      </w:r>
      <w:r w:rsidR="00330446" w:rsidRPr="00F649C8">
        <w:rPr>
          <w:rFonts w:ascii="Times New Roman" w:eastAsia="Times New Roman" w:hAnsi="Times New Roman" w:cs="Times New Roman"/>
          <w:b/>
          <w:i/>
        </w:rPr>
        <w:t xml:space="preserve"> </w:t>
      </w:r>
      <w:r w:rsidR="00330446" w:rsidRPr="00F649C8">
        <w:rPr>
          <w:rFonts w:ascii="Times New Roman" w:eastAsia="Times New Roman" w:hAnsi="Times New Roman" w:cs="Times New Roman"/>
        </w:rPr>
        <w:t>средством  в  достижении  данной  цели являются спортивные игры.</w:t>
      </w:r>
    </w:p>
    <w:p w:rsidR="002E78B2" w:rsidRPr="00F649C8" w:rsidRDefault="00D22640" w:rsidP="002E78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</w:rPr>
        <w:t xml:space="preserve">   </w:t>
      </w:r>
      <w:r w:rsidR="009D0D15" w:rsidRPr="00F649C8">
        <w:rPr>
          <w:rFonts w:ascii="Times New Roman" w:eastAsia="Times New Roman" w:hAnsi="Times New Roman" w:cs="Times New Roman"/>
          <w:b/>
        </w:rPr>
        <w:t>Цель программы</w:t>
      </w:r>
      <w:r w:rsidR="000E09A6" w:rsidRPr="00F649C8">
        <w:rPr>
          <w:rFonts w:ascii="Times New Roman" w:eastAsia="Times New Roman" w:hAnsi="Times New Roman" w:cs="Times New Roman"/>
          <w:b/>
        </w:rPr>
        <w:t>:</w:t>
      </w:r>
      <w:r w:rsidR="00141E92" w:rsidRPr="00F649C8">
        <w:rPr>
          <w:rFonts w:ascii="Times New Roman" w:eastAsia="Times New Roman" w:hAnsi="Times New Roman" w:cs="Times New Roman"/>
        </w:rPr>
        <w:t xml:space="preserve">  </w:t>
      </w:r>
      <w:r w:rsidR="005A3344" w:rsidRPr="00F649C8">
        <w:rPr>
          <w:rFonts w:ascii="Times New Roman" w:eastAsia="Times New Roman" w:hAnsi="Times New Roman" w:cs="Times New Roman"/>
        </w:rPr>
        <w:t xml:space="preserve">создание условий для </w:t>
      </w:r>
      <w:r w:rsidR="002E78B2" w:rsidRPr="00F649C8">
        <w:rPr>
          <w:rFonts w:ascii="Times New Roman" w:eastAsia="Times New Roman" w:hAnsi="Times New Roman" w:cs="Times New Roman"/>
        </w:rPr>
        <w:t>углублённо</w:t>
      </w:r>
      <w:r w:rsidR="005A3344" w:rsidRPr="00F649C8">
        <w:rPr>
          <w:rFonts w:ascii="Times New Roman" w:eastAsia="Times New Roman" w:hAnsi="Times New Roman" w:cs="Times New Roman"/>
        </w:rPr>
        <w:t>го</w:t>
      </w:r>
      <w:r w:rsidR="002E78B2" w:rsidRPr="00F649C8">
        <w:rPr>
          <w:rFonts w:ascii="Times New Roman" w:eastAsia="Times New Roman" w:hAnsi="Times New Roman" w:cs="Times New Roman"/>
        </w:rPr>
        <w:t xml:space="preserve"> изуч</w:t>
      </w:r>
      <w:r w:rsidR="005A3344" w:rsidRPr="00F649C8">
        <w:rPr>
          <w:rFonts w:ascii="Times New Roman" w:eastAsia="Times New Roman" w:hAnsi="Times New Roman" w:cs="Times New Roman"/>
        </w:rPr>
        <w:t>ения спортивной</w:t>
      </w:r>
      <w:r w:rsidR="002E78B2" w:rsidRPr="00F649C8">
        <w:rPr>
          <w:rFonts w:ascii="Times New Roman" w:eastAsia="Times New Roman" w:hAnsi="Times New Roman" w:cs="Times New Roman"/>
        </w:rPr>
        <w:t xml:space="preserve"> игр</w:t>
      </w:r>
      <w:r w:rsidR="005A3344" w:rsidRPr="00F649C8">
        <w:rPr>
          <w:rFonts w:ascii="Times New Roman" w:eastAsia="Times New Roman" w:hAnsi="Times New Roman" w:cs="Times New Roman"/>
        </w:rPr>
        <w:t>ы</w:t>
      </w:r>
      <w:r w:rsidR="002E78B2" w:rsidRPr="00F649C8">
        <w:rPr>
          <w:rFonts w:ascii="Times New Roman" w:eastAsia="Times New Roman" w:hAnsi="Times New Roman" w:cs="Times New Roman"/>
        </w:rPr>
        <w:t xml:space="preserve"> </w:t>
      </w:r>
      <w:r w:rsidR="005A3344" w:rsidRPr="00F649C8">
        <w:rPr>
          <w:rFonts w:ascii="Times New Roman" w:eastAsia="Times New Roman" w:hAnsi="Times New Roman" w:cs="Times New Roman"/>
        </w:rPr>
        <w:t>«В</w:t>
      </w:r>
      <w:r w:rsidR="002E78B2" w:rsidRPr="00F649C8">
        <w:rPr>
          <w:rFonts w:ascii="Times New Roman" w:eastAsia="Times New Roman" w:hAnsi="Times New Roman" w:cs="Times New Roman"/>
        </w:rPr>
        <w:t>олейбол</w:t>
      </w:r>
      <w:r w:rsidR="005A3344" w:rsidRPr="00F649C8">
        <w:rPr>
          <w:rFonts w:ascii="Times New Roman" w:eastAsia="Times New Roman" w:hAnsi="Times New Roman" w:cs="Times New Roman"/>
        </w:rPr>
        <w:t>»,</w:t>
      </w:r>
      <w:r w:rsidR="002E78B2" w:rsidRPr="00F649C8">
        <w:rPr>
          <w:rFonts w:ascii="Times New Roman" w:eastAsia="Times New Roman" w:hAnsi="Times New Roman" w:cs="Times New Roman"/>
        </w:rPr>
        <w:t xml:space="preserve"> приобретени</w:t>
      </w:r>
      <w:r w:rsidR="005A3344" w:rsidRPr="00F649C8">
        <w:rPr>
          <w:rFonts w:ascii="Times New Roman" w:eastAsia="Times New Roman" w:hAnsi="Times New Roman" w:cs="Times New Roman"/>
        </w:rPr>
        <w:t>я</w:t>
      </w:r>
      <w:r w:rsidR="002E78B2" w:rsidRPr="00F649C8">
        <w:rPr>
          <w:rFonts w:ascii="Times New Roman" w:eastAsia="Times New Roman" w:hAnsi="Times New Roman" w:cs="Times New Roman"/>
        </w:rPr>
        <w:t xml:space="preserve"> компетенций в физкультурно-спортивной де</w:t>
      </w:r>
      <w:r w:rsidR="002E78B2" w:rsidRPr="00F649C8">
        <w:rPr>
          <w:rFonts w:ascii="Times New Roman" w:eastAsia="Times New Roman" w:hAnsi="Times New Roman" w:cs="Times New Roman"/>
        </w:rPr>
        <w:t>я</w:t>
      </w:r>
      <w:r w:rsidR="002E78B2" w:rsidRPr="00F649C8">
        <w:rPr>
          <w:rFonts w:ascii="Times New Roman" w:eastAsia="Times New Roman" w:hAnsi="Times New Roman" w:cs="Times New Roman"/>
        </w:rPr>
        <w:t>тельности</w:t>
      </w:r>
      <w:r w:rsidR="00AE12DF">
        <w:rPr>
          <w:rFonts w:ascii="Times New Roman" w:eastAsia="Times New Roman" w:hAnsi="Times New Roman" w:cs="Times New Roman"/>
        </w:rPr>
        <w:t xml:space="preserve"> и</w:t>
      </w:r>
      <w:r w:rsidR="002E78B2" w:rsidRPr="00F649C8">
        <w:rPr>
          <w:rFonts w:ascii="Times New Roman" w:eastAsia="Times New Roman" w:hAnsi="Times New Roman" w:cs="Times New Roman"/>
        </w:rPr>
        <w:t xml:space="preserve"> в коллективных формах занятий физическими упражнениями.</w:t>
      </w:r>
    </w:p>
    <w:p w:rsidR="00141E92" w:rsidRPr="00F649C8" w:rsidRDefault="00141E92" w:rsidP="00141E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.</w:t>
      </w:r>
    </w:p>
    <w:p w:rsidR="009D0D15" w:rsidRPr="00F649C8" w:rsidRDefault="00D22640" w:rsidP="009D0D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  </w:t>
      </w:r>
      <w:r w:rsidR="009D0D15" w:rsidRPr="00F649C8">
        <w:rPr>
          <w:rFonts w:ascii="Times New Roman" w:eastAsia="Times New Roman" w:hAnsi="Times New Roman" w:cs="Times New Roman"/>
        </w:rPr>
        <w:t xml:space="preserve">Основными </w:t>
      </w:r>
      <w:r w:rsidR="009D0D15" w:rsidRPr="00F649C8">
        <w:rPr>
          <w:rFonts w:ascii="Times New Roman" w:eastAsia="Times New Roman" w:hAnsi="Times New Roman" w:cs="Times New Roman"/>
          <w:b/>
        </w:rPr>
        <w:t>задачами программы</w:t>
      </w:r>
      <w:r w:rsidR="009D0D15" w:rsidRPr="00F649C8">
        <w:rPr>
          <w:rFonts w:ascii="Times New Roman" w:eastAsia="Times New Roman" w:hAnsi="Times New Roman" w:cs="Times New Roman"/>
        </w:rPr>
        <w:t xml:space="preserve"> являются:</w:t>
      </w:r>
    </w:p>
    <w:p w:rsidR="009D0D15" w:rsidRPr="00F649C8" w:rsidRDefault="000E09A6" w:rsidP="009D0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с</w:t>
      </w:r>
      <w:r w:rsidR="00141E92" w:rsidRPr="00F649C8">
        <w:rPr>
          <w:rFonts w:ascii="Times New Roman" w:eastAsia="Times New Roman" w:hAnsi="Times New Roman" w:cs="Times New Roman"/>
        </w:rPr>
        <w:t xml:space="preserve">овершенствовать уровень физической,  технической,   тактической и  теоретической  подготовки  </w:t>
      </w:r>
      <w:proofErr w:type="gramStart"/>
      <w:r w:rsidR="00141E92" w:rsidRPr="00F649C8">
        <w:rPr>
          <w:rFonts w:ascii="Times New Roman" w:eastAsia="Times New Roman" w:hAnsi="Times New Roman" w:cs="Times New Roman"/>
        </w:rPr>
        <w:t>обучающихся</w:t>
      </w:r>
      <w:proofErr w:type="gramEnd"/>
      <w:r w:rsidRPr="00F649C8">
        <w:rPr>
          <w:rFonts w:ascii="Times New Roman" w:eastAsia="Times New Roman" w:hAnsi="Times New Roman" w:cs="Times New Roman"/>
        </w:rPr>
        <w:t>;</w:t>
      </w:r>
    </w:p>
    <w:p w:rsidR="009D0D15" w:rsidRPr="00F649C8" w:rsidRDefault="009D0D15" w:rsidP="009D0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изучить основы техники и тактики игры;</w:t>
      </w:r>
    </w:p>
    <w:p w:rsidR="009D0D15" w:rsidRPr="00F649C8" w:rsidRDefault="00C33290" w:rsidP="009D0D1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способствовать приобретению</w:t>
      </w:r>
      <w:r w:rsidR="009D0D15" w:rsidRPr="00F649C8">
        <w:rPr>
          <w:rFonts w:ascii="Times New Roman" w:eastAsia="Times New Roman" w:hAnsi="Times New Roman" w:cs="Times New Roman"/>
        </w:rPr>
        <w:t xml:space="preserve"> необходимых теоретических знаний;</w:t>
      </w:r>
    </w:p>
    <w:p w:rsidR="009D0D15" w:rsidRPr="00F649C8" w:rsidRDefault="009D0D15" w:rsidP="009D0D1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подготовить учащихся к соревнованиям по волейболу;</w:t>
      </w:r>
    </w:p>
    <w:p w:rsidR="009D0D15" w:rsidRPr="00F649C8" w:rsidRDefault="009D0D15" w:rsidP="009D0D1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способствовать воспитанию воли, смелости, настойчивости, дисциплинированности, коллективизма, чувства дружбы;</w:t>
      </w:r>
    </w:p>
    <w:p w:rsidR="009D0D15" w:rsidRPr="00F649C8" w:rsidRDefault="009D0D15" w:rsidP="009D0D1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способствовать привитию ученикам организаторских навыков;</w:t>
      </w:r>
    </w:p>
    <w:p w:rsidR="008D0C5C" w:rsidRPr="00F649C8" w:rsidRDefault="009D0D15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способствовать </w:t>
      </w:r>
      <w:r w:rsidR="006D44B8" w:rsidRPr="00F649C8">
        <w:rPr>
          <w:rFonts w:ascii="Times New Roman" w:eastAsia="Times New Roman" w:hAnsi="Times New Roman" w:cs="Times New Roman"/>
        </w:rPr>
        <w:t>развитию</w:t>
      </w:r>
      <w:r w:rsidRPr="00F649C8">
        <w:rPr>
          <w:rFonts w:ascii="Times New Roman" w:eastAsia="Times New Roman" w:hAnsi="Times New Roman" w:cs="Times New Roman"/>
        </w:rPr>
        <w:t xml:space="preserve"> общей культуры поведения (основ гигиены, этикет).</w:t>
      </w:r>
      <w:r w:rsidR="008D0C5C" w:rsidRPr="00F649C8">
        <w:rPr>
          <w:rFonts w:ascii="Times New Roman" w:hAnsi="Times New Roman" w:cs="Times New Roman"/>
          <w:b/>
        </w:rPr>
        <w:t xml:space="preserve">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</w:rPr>
        <w:t>Планируемые результаты освоения программы</w:t>
      </w:r>
      <w:r w:rsidRPr="00F649C8">
        <w:rPr>
          <w:rFonts w:ascii="Times New Roman" w:eastAsia="Times New Roman" w:hAnsi="Times New Roman" w:cs="Times New Roman"/>
        </w:rPr>
        <w:t xml:space="preserve">: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Личностные: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 </w:t>
      </w:r>
      <w:r w:rsidRPr="00F649C8">
        <w:rPr>
          <w:rFonts w:ascii="Times New Roman" w:eastAsia="Times New Roman" w:hAnsi="Times New Roman" w:cs="Times New Roman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проявлять положительные качества личности и управлять своими эмоциями в различных (нестандартных) ситуациях и условиях;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проявлять дисциплинированность, трудолюбие и упорство в достижении поставленных целей;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оказывать бескорыстную помощь своим сверстникам, находить с ними общий язык и общие интересы.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Метапредметные </w:t>
      </w:r>
      <w:r w:rsidRPr="00F649C8">
        <w:rPr>
          <w:rFonts w:ascii="Times New Roman" w:eastAsia="Times New Roman" w:hAnsi="Times New Roman" w:cs="Times New Roman"/>
        </w:rPr>
        <w:t xml:space="preserve">(УУД):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Регулятивные: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lastRenderedPageBreak/>
        <w:t xml:space="preserve">уметь планировать, регулировать, контролировать и оценивать свои действия;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оценивать собственное поведение и поведение партнѐра в игре;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планировать свои действия в соответствии с поставленной задачей и условиями еѐ реализации;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конструктивно разрешать конфликты;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адекватно воспринимать предложения и оценку учителей, товарищей, родителей и других людей;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вносить коррективы в действие после его оценки и учѐта ошибок, предложений  для создания нового, более совершенного результата;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649C8">
        <w:rPr>
          <w:rFonts w:ascii="Times New Roman" w:eastAsia="Times New Roman" w:hAnsi="Times New Roman" w:cs="Times New Roman"/>
        </w:rPr>
        <w:t xml:space="preserve"> осуществлять взаимный контроль.</w:t>
      </w:r>
      <w:r w:rsidRPr="00F649C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Познавательные: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добывать новые знания: находить дополнительную информацию по содержанию курса, свой жизненный опыт;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перерабатывать полученную информацию, делать выводы;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предлагать свои правила игры на основе знакомых игр;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устанавливать причинно-следственные связи. </w:t>
      </w:r>
    </w:p>
    <w:p w:rsidR="008D0C5C" w:rsidRPr="00F649C8" w:rsidRDefault="008D0C5C" w:rsidP="00141E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Коммуникативные</w:t>
      </w:r>
      <w:r w:rsidRPr="00F649C8">
        <w:rPr>
          <w:rFonts w:ascii="Times New Roman" w:eastAsia="Times New Roman" w:hAnsi="Times New Roman" w:cs="Times New Roman"/>
        </w:rPr>
        <w:t xml:space="preserve">: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формулировать собственное мнение и позицию;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ориентироваться на партнѐра, стремиться к сотрудничеству (в командных видах игры);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адекватно использовать коммуникативные средства для решения </w:t>
      </w:r>
      <w:r w:rsidR="00141E92" w:rsidRPr="00F649C8">
        <w:rPr>
          <w:rFonts w:ascii="Times New Roman" w:eastAsia="Times New Roman" w:hAnsi="Times New Roman" w:cs="Times New Roman"/>
        </w:rPr>
        <w:t>игровых</w:t>
      </w:r>
      <w:r w:rsidRPr="00F649C8">
        <w:rPr>
          <w:rFonts w:ascii="Times New Roman" w:eastAsia="Times New Roman" w:hAnsi="Times New Roman" w:cs="Times New Roman"/>
        </w:rPr>
        <w:t xml:space="preserve"> задач;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учитывать разные мнения и стремиться к сотрудничеству;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договариваться  в ситуации столкновения интересов;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совместно договариваться о правилах общения и поведения; </w:t>
      </w:r>
    </w:p>
    <w:p w:rsidR="008D0C5C" w:rsidRPr="00F649C8" w:rsidRDefault="008D0C5C" w:rsidP="008D0C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учиться выполнять различные роли в группе. </w:t>
      </w:r>
    </w:p>
    <w:p w:rsidR="0080005D" w:rsidRPr="00F649C8" w:rsidRDefault="008D0C5C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Предметные результаты </w:t>
      </w:r>
      <w:r w:rsidR="0080005D" w:rsidRPr="00F649C8">
        <w:rPr>
          <w:rFonts w:ascii="Times New Roman" w:eastAsia="Times New Roman" w:hAnsi="Times New Roman" w:cs="Times New Roman"/>
        </w:rPr>
        <w:t>программы</w:t>
      </w:r>
      <w:r w:rsidR="000E09A6" w:rsidRPr="00F649C8">
        <w:rPr>
          <w:rFonts w:ascii="Times New Roman" w:eastAsia="Times New Roman" w:hAnsi="Times New Roman" w:cs="Times New Roman"/>
        </w:rPr>
        <w:t>: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 знать:</w:t>
      </w:r>
      <w:r w:rsidRPr="00F649C8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0E09A6" w:rsidRPr="00F649C8" w:rsidRDefault="000E09A6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</w:t>
      </w:r>
      <w:r w:rsidR="00127621" w:rsidRPr="00F649C8">
        <w:rPr>
          <w:rFonts w:ascii="Times New Roman" w:eastAsia="Times New Roman" w:hAnsi="Times New Roman" w:cs="Times New Roman"/>
        </w:rPr>
        <w:t>основы здорового  образа  жизни</w:t>
      </w:r>
      <w:r w:rsidRPr="00F649C8">
        <w:rPr>
          <w:rFonts w:ascii="Times New Roman" w:eastAsia="Times New Roman" w:hAnsi="Times New Roman" w:cs="Times New Roman"/>
        </w:rPr>
        <w:t>;</w:t>
      </w:r>
    </w:p>
    <w:p w:rsidR="00127621" w:rsidRPr="00F649C8" w:rsidRDefault="000E09A6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</w:t>
      </w:r>
      <w:r w:rsidR="00127621" w:rsidRPr="00F649C8">
        <w:rPr>
          <w:rFonts w:ascii="Times New Roman" w:eastAsia="Times New Roman" w:hAnsi="Times New Roman" w:cs="Times New Roman"/>
        </w:rPr>
        <w:t xml:space="preserve"> правила  игры  и  технику безопасности при проведении  игр и соревнований;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расстановку игроков на поле;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правила перехода игроков по номерам;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правила игры в мини-волейбол;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правильность счёта по партиям;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649C8">
        <w:rPr>
          <w:rFonts w:ascii="Times New Roman" w:eastAsia="Times New Roman" w:hAnsi="Times New Roman" w:cs="Times New Roman"/>
          <w:b/>
          <w:bCs/>
        </w:rPr>
        <w:t>уметь:</w:t>
      </w:r>
    </w:p>
    <w:p w:rsidR="0080005D" w:rsidRPr="00F649C8" w:rsidRDefault="000E09A6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Cs/>
        </w:rPr>
        <w:t>-</w:t>
      </w:r>
      <w:r w:rsidR="00127621" w:rsidRPr="00F649C8">
        <w:rPr>
          <w:rFonts w:ascii="Times New Roman" w:eastAsia="Times New Roman" w:hAnsi="Times New Roman" w:cs="Times New Roman"/>
          <w:b/>
          <w:bCs/>
        </w:rPr>
        <w:t> </w:t>
      </w:r>
      <w:r w:rsidR="00127621" w:rsidRPr="00F649C8">
        <w:rPr>
          <w:rFonts w:ascii="Times New Roman" w:eastAsia="Times New Roman" w:hAnsi="Times New Roman" w:cs="Times New Roman"/>
        </w:rPr>
        <w:t>выполнять перемещения и стойки;</w:t>
      </w:r>
      <w:r w:rsidR="0080005D" w:rsidRPr="00F649C8">
        <w:rPr>
          <w:rFonts w:ascii="Times New Roman" w:eastAsia="Times New Roman" w:hAnsi="Times New Roman" w:cs="Times New Roman"/>
        </w:rPr>
        <w:t xml:space="preserve"> </w:t>
      </w:r>
    </w:p>
    <w:p w:rsidR="0080005D" w:rsidRPr="00F649C8" w:rsidRDefault="0080005D" w:rsidP="000E09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</w:t>
      </w:r>
      <w:r w:rsidR="000E09A6" w:rsidRPr="00F649C8">
        <w:rPr>
          <w:rFonts w:ascii="Times New Roman" w:eastAsia="Times New Roman" w:hAnsi="Times New Roman" w:cs="Times New Roman"/>
        </w:rPr>
        <w:t xml:space="preserve"> </w:t>
      </w:r>
      <w:r w:rsidRPr="00F649C8">
        <w:rPr>
          <w:rFonts w:ascii="Times New Roman" w:eastAsia="Times New Roman" w:hAnsi="Times New Roman" w:cs="Times New Roman"/>
        </w:rPr>
        <w:t>развивать физические способности (силу, выносливость, гибкость, координацию движений);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выполнять приём и передачу мяча сверху двумя руками;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выполнять приём и передачу мяча снизу над собой и на сетку;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выполнять нижнюю подачу с 5-6 метров;</w:t>
      </w:r>
    </w:p>
    <w:p w:rsidR="00127621" w:rsidRPr="00F649C8" w:rsidRDefault="00127621" w:rsidP="00127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выполнять падения.</w:t>
      </w:r>
    </w:p>
    <w:p w:rsidR="002E78B2" w:rsidRPr="00F649C8" w:rsidRDefault="002E78B2" w:rsidP="000E09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80005D" w:rsidRPr="00F649C8" w:rsidRDefault="00777CC9" w:rsidP="000E09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Отличительные особенности данной дополнительной общеобразовательной программы</w:t>
      </w:r>
      <w:r w:rsidR="00C33290" w:rsidRPr="00F649C8">
        <w:rPr>
          <w:rFonts w:ascii="Times New Roman" w:eastAsia="Times New Roman" w:hAnsi="Times New Roman" w:cs="Times New Roman"/>
        </w:rPr>
        <w:t xml:space="preserve"> от уже существующих</w:t>
      </w:r>
      <w:r w:rsidR="00205EE2" w:rsidRPr="00F649C8">
        <w:rPr>
          <w:rFonts w:ascii="Times New Roman" w:eastAsia="Times New Roman" w:hAnsi="Times New Roman" w:cs="Times New Roman"/>
        </w:rPr>
        <w:t xml:space="preserve"> в том, что</w:t>
      </w:r>
      <w:r w:rsidR="00205EE2" w:rsidRPr="00F649C8">
        <w:rPr>
          <w:rFonts w:ascii="Verdana" w:hAnsi="Verdana"/>
          <w:sz w:val="19"/>
          <w:szCs w:val="19"/>
        </w:rPr>
        <w:t xml:space="preserve"> </w:t>
      </w:r>
      <w:r w:rsidR="00205EE2" w:rsidRPr="00F649C8">
        <w:rPr>
          <w:rFonts w:ascii="Times New Roman" w:eastAsia="Times New Roman" w:hAnsi="Times New Roman" w:cs="Times New Roman"/>
        </w:rPr>
        <w:t>она даѐт возможность каждому об</w:t>
      </w:r>
      <w:r w:rsidR="00205EE2" w:rsidRPr="00F649C8">
        <w:rPr>
          <w:rFonts w:ascii="Times New Roman" w:eastAsia="Times New Roman" w:hAnsi="Times New Roman" w:cs="Times New Roman"/>
        </w:rPr>
        <w:t>у</w:t>
      </w:r>
      <w:r w:rsidR="00205EE2" w:rsidRPr="00F649C8">
        <w:rPr>
          <w:rFonts w:ascii="Times New Roman" w:eastAsia="Times New Roman" w:hAnsi="Times New Roman" w:cs="Times New Roman"/>
        </w:rPr>
        <w:t xml:space="preserve">чающемуся попробовать </w:t>
      </w:r>
      <w:r w:rsidR="009D0D15" w:rsidRPr="00F649C8">
        <w:rPr>
          <w:rFonts w:ascii="Times New Roman" w:eastAsia="Times New Roman" w:hAnsi="Times New Roman" w:cs="Times New Roman"/>
        </w:rPr>
        <w:t>методики обучения игре в волейбол, которые на данный момент являются наиболее современными и используются при подготовке в</w:t>
      </w:r>
      <w:r w:rsidR="009D0D15" w:rsidRPr="00F649C8">
        <w:rPr>
          <w:rFonts w:ascii="Times New Roman" w:eastAsia="Times New Roman" w:hAnsi="Times New Roman" w:cs="Times New Roman"/>
        </w:rPr>
        <w:t>о</w:t>
      </w:r>
      <w:r w:rsidR="009D0D15" w:rsidRPr="00F649C8">
        <w:rPr>
          <w:rFonts w:ascii="Times New Roman" w:eastAsia="Times New Roman" w:hAnsi="Times New Roman" w:cs="Times New Roman"/>
        </w:rPr>
        <w:t xml:space="preserve">лейболистов. Программа позволяет </w:t>
      </w:r>
      <w:r w:rsidR="0080005D" w:rsidRPr="00F649C8">
        <w:rPr>
          <w:rFonts w:ascii="Times New Roman" w:eastAsia="Times New Roman" w:hAnsi="Times New Roman" w:cs="Times New Roman"/>
        </w:rPr>
        <w:t xml:space="preserve">способствовать овладению основными приемами техники и тактики игры, </w:t>
      </w:r>
      <w:r w:rsidR="000E09A6" w:rsidRPr="00F649C8">
        <w:rPr>
          <w:rFonts w:ascii="Times New Roman" w:eastAsia="Times New Roman" w:hAnsi="Times New Roman" w:cs="Times New Roman"/>
        </w:rPr>
        <w:t>п</w:t>
      </w:r>
      <w:r w:rsidR="0080005D" w:rsidRPr="00F649C8">
        <w:rPr>
          <w:rFonts w:ascii="Times New Roman" w:eastAsia="Times New Roman" w:hAnsi="Times New Roman" w:cs="Times New Roman"/>
        </w:rPr>
        <w:t>одготовить учащихся к соревнованиям по воле</w:t>
      </w:r>
      <w:r w:rsidR="0080005D" w:rsidRPr="00F649C8">
        <w:rPr>
          <w:rFonts w:ascii="Times New Roman" w:eastAsia="Times New Roman" w:hAnsi="Times New Roman" w:cs="Times New Roman"/>
        </w:rPr>
        <w:t>й</w:t>
      </w:r>
      <w:r w:rsidR="0080005D" w:rsidRPr="00F649C8">
        <w:rPr>
          <w:rFonts w:ascii="Times New Roman" w:eastAsia="Times New Roman" w:hAnsi="Times New Roman" w:cs="Times New Roman"/>
        </w:rPr>
        <w:t>болу.</w:t>
      </w:r>
      <w:r w:rsidR="00C72CC5" w:rsidRPr="00F649C8">
        <w:rPr>
          <w:rFonts w:ascii="Times New Roman" w:eastAsia="Times New Roman" w:hAnsi="Times New Roman" w:cs="Times New Roman"/>
        </w:rPr>
        <w:t xml:space="preserve"> В  программе используются принципы наглядности, доступности и индивидуализации. </w:t>
      </w:r>
      <w:r w:rsidR="00E00A72" w:rsidRPr="00F649C8">
        <w:rPr>
          <w:rFonts w:ascii="Times New Roman" w:eastAsia="Times New Roman" w:hAnsi="Times New Roman" w:cs="Times New Roman"/>
        </w:rPr>
        <w:t>Предлагаемая программа, с помощью правильного планирования занятий   дополняющих уроки физической культуры,  помогает улучшить физические, физиологические и психические возможности ребенка.</w:t>
      </w:r>
      <w:r w:rsidR="00C72CC5" w:rsidRPr="00F649C8">
        <w:rPr>
          <w:rFonts w:ascii="Times New Roman" w:eastAsia="Times New Roman" w:hAnsi="Times New Roman" w:cs="Times New Roman"/>
        </w:rPr>
        <w:t xml:space="preserve"> </w:t>
      </w:r>
    </w:p>
    <w:p w:rsidR="009D0D15" w:rsidRPr="00F649C8" w:rsidRDefault="00A565AF" w:rsidP="000E09A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lastRenderedPageBreak/>
        <w:t xml:space="preserve">Возраст детей, участвующих в реализации данной программы  </w:t>
      </w:r>
      <w:r w:rsidR="000E09A6" w:rsidRPr="00F649C8">
        <w:rPr>
          <w:rFonts w:ascii="Times New Roman" w:eastAsia="Times New Roman" w:hAnsi="Times New Roman" w:cs="Times New Roman"/>
        </w:rPr>
        <w:t xml:space="preserve">– </w:t>
      </w:r>
      <w:r w:rsidR="00141E92" w:rsidRPr="00F649C8">
        <w:rPr>
          <w:rFonts w:ascii="Times New Roman" w:eastAsia="Times New Roman" w:hAnsi="Times New Roman" w:cs="Times New Roman"/>
          <w:bCs/>
        </w:rPr>
        <w:t>1</w:t>
      </w:r>
      <w:r w:rsidR="00FE5E84">
        <w:rPr>
          <w:rFonts w:ascii="Times New Roman" w:eastAsia="Times New Roman" w:hAnsi="Times New Roman" w:cs="Times New Roman"/>
          <w:bCs/>
        </w:rPr>
        <w:t>2</w:t>
      </w:r>
      <w:r w:rsidR="005C4665" w:rsidRPr="00F649C8">
        <w:rPr>
          <w:rFonts w:ascii="Times New Roman" w:eastAsia="Times New Roman" w:hAnsi="Times New Roman" w:cs="Times New Roman"/>
          <w:bCs/>
        </w:rPr>
        <w:t>-1</w:t>
      </w:r>
      <w:r w:rsidR="0009429A">
        <w:rPr>
          <w:rFonts w:ascii="Times New Roman" w:eastAsia="Times New Roman" w:hAnsi="Times New Roman" w:cs="Times New Roman"/>
          <w:bCs/>
        </w:rPr>
        <w:t>7</w:t>
      </w:r>
      <w:r w:rsidR="00141E92" w:rsidRPr="00F649C8">
        <w:rPr>
          <w:rFonts w:ascii="Times New Roman" w:eastAsia="Times New Roman" w:hAnsi="Times New Roman" w:cs="Times New Roman"/>
          <w:bCs/>
        </w:rPr>
        <w:t xml:space="preserve"> </w:t>
      </w:r>
      <w:r w:rsidRPr="00F649C8">
        <w:rPr>
          <w:rFonts w:ascii="Times New Roman" w:eastAsia="Times New Roman" w:hAnsi="Times New Roman" w:cs="Times New Roman"/>
        </w:rPr>
        <w:t>лет. Занятия проводятся в группе, в которую зачисляются учащиеся, не имеющие мед</w:t>
      </w:r>
      <w:r w:rsidRPr="00F649C8">
        <w:rPr>
          <w:rFonts w:ascii="Times New Roman" w:eastAsia="Times New Roman" w:hAnsi="Times New Roman" w:cs="Times New Roman"/>
        </w:rPr>
        <w:t>и</w:t>
      </w:r>
      <w:r w:rsidRPr="00F649C8">
        <w:rPr>
          <w:rFonts w:ascii="Times New Roman" w:eastAsia="Times New Roman" w:hAnsi="Times New Roman" w:cs="Times New Roman"/>
        </w:rPr>
        <w:t>цинских противопоказаний для занятий волей</w:t>
      </w:r>
      <w:r w:rsidR="0080005D" w:rsidRPr="00F649C8">
        <w:rPr>
          <w:rFonts w:ascii="Times New Roman" w:eastAsia="Times New Roman" w:hAnsi="Times New Roman" w:cs="Times New Roman"/>
        </w:rPr>
        <w:t>болом.</w:t>
      </w:r>
    </w:p>
    <w:p w:rsidR="005530D4" w:rsidRPr="00F649C8" w:rsidRDefault="000E09A6" w:rsidP="000E09A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Cs/>
        </w:rPr>
        <w:t>Р</w:t>
      </w:r>
      <w:r w:rsidR="0080005D" w:rsidRPr="00F649C8">
        <w:rPr>
          <w:rFonts w:ascii="Times New Roman" w:eastAsia="Times New Roman" w:hAnsi="Times New Roman" w:cs="Times New Roman"/>
          <w:bCs/>
        </w:rPr>
        <w:t xml:space="preserve">ежим </w:t>
      </w:r>
      <w:r w:rsidR="00C33290" w:rsidRPr="00F649C8">
        <w:rPr>
          <w:rFonts w:ascii="Times New Roman" w:eastAsia="Times New Roman" w:hAnsi="Times New Roman" w:cs="Times New Roman"/>
          <w:bCs/>
        </w:rPr>
        <w:t>занятия</w:t>
      </w:r>
      <w:r w:rsidRPr="00F649C8">
        <w:rPr>
          <w:rFonts w:ascii="Times New Roman" w:eastAsia="Times New Roman" w:hAnsi="Times New Roman" w:cs="Times New Roman"/>
          <w:bCs/>
        </w:rPr>
        <w:t xml:space="preserve"> </w:t>
      </w:r>
      <w:r w:rsidR="00127621" w:rsidRPr="00F649C8">
        <w:rPr>
          <w:rFonts w:ascii="Times New Roman" w:eastAsia="Times New Roman" w:hAnsi="Times New Roman" w:cs="Times New Roman"/>
        </w:rPr>
        <w:t>– 1</w:t>
      </w:r>
      <w:r w:rsidR="00C33290" w:rsidRPr="00F649C8">
        <w:rPr>
          <w:rFonts w:ascii="Times New Roman" w:eastAsia="Times New Roman" w:hAnsi="Times New Roman" w:cs="Times New Roman"/>
        </w:rPr>
        <w:t xml:space="preserve"> </w:t>
      </w:r>
      <w:r w:rsidR="00127621" w:rsidRPr="00F649C8">
        <w:rPr>
          <w:rFonts w:ascii="Times New Roman" w:eastAsia="Times New Roman" w:hAnsi="Times New Roman" w:cs="Times New Roman"/>
        </w:rPr>
        <w:t xml:space="preserve">раз в неделю по </w:t>
      </w:r>
      <w:r w:rsidR="0009429A">
        <w:rPr>
          <w:rFonts w:ascii="Times New Roman" w:eastAsia="Times New Roman" w:hAnsi="Times New Roman" w:cs="Times New Roman"/>
        </w:rPr>
        <w:t>45 минут</w:t>
      </w:r>
      <w:r w:rsidR="00127621" w:rsidRPr="00F649C8">
        <w:rPr>
          <w:rFonts w:ascii="Times New Roman" w:eastAsia="Times New Roman" w:hAnsi="Times New Roman" w:cs="Times New Roman"/>
        </w:rPr>
        <w:t xml:space="preserve"> (34 часа</w:t>
      </w:r>
      <w:r w:rsidR="005530D4" w:rsidRPr="00F649C8">
        <w:rPr>
          <w:rFonts w:ascii="Times New Roman" w:eastAsia="Times New Roman" w:hAnsi="Times New Roman" w:cs="Times New Roman"/>
        </w:rPr>
        <w:t xml:space="preserve"> в год)</w:t>
      </w:r>
      <w:r w:rsidR="00127621" w:rsidRPr="00F649C8">
        <w:rPr>
          <w:rFonts w:ascii="Times New Roman" w:eastAsia="Times New Roman" w:hAnsi="Times New Roman" w:cs="Times New Roman"/>
        </w:rPr>
        <w:t xml:space="preserve">. </w:t>
      </w:r>
      <w:r w:rsidR="005530D4" w:rsidRPr="00F649C8">
        <w:rPr>
          <w:rFonts w:ascii="Times New Roman" w:eastAsia="Times New Roman" w:hAnsi="Times New Roman" w:cs="Times New Roman"/>
        </w:rPr>
        <w:t xml:space="preserve"> </w:t>
      </w:r>
    </w:p>
    <w:p w:rsidR="00326AEB" w:rsidRPr="00F649C8" w:rsidRDefault="00326AEB" w:rsidP="006117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F649C8">
        <w:rPr>
          <w:rFonts w:ascii="Times New Roman" w:eastAsia="Times New Roman" w:hAnsi="Times New Roman" w:cs="Times New Roman"/>
        </w:rPr>
        <w:t>Форм</w:t>
      </w:r>
      <w:r w:rsidR="000E09A6" w:rsidRPr="00F649C8">
        <w:rPr>
          <w:rFonts w:ascii="Times New Roman" w:eastAsia="Times New Roman" w:hAnsi="Times New Roman" w:cs="Times New Roman"/>
        </w:rPr>
        <w:t>ы</w:t>
      </w:r>
      <w:r w:rsidRPr="00F649C8">
        <w:rPr>
          <w:rFonts w:ascii="Times New Roman" w:eastAsia="Times New Roman" w:hAnsi="Times New Roman" w:cs="Times New Roman"/>
        </w:rPr>
        <w:t xml:space="preserve"> занятий </w:t>
      </w:r>
      <w:r w:rsidR="000E09A6" w:rsidRPr="00F649C8">
        <w:rPr>
          <w:rFonts w:ascii="Times New Roman" w:eastAsia="Times New Roman" w:hAnsi="Times New Roman" w:cs="Times New Roman"/>
        </w:rPr>
        <w:t>–</w:t>
      </w:r>
      <w:r w:rsidRPr="00F649C8">
        <w:rPr>
          <w:rFonts w:ascii="Times New Roman" w:eastAsia="Times New Roman" w:hAnsi="Times New Roman" w:cs="Times New Roman"/>
        </w:rPr>
        <w:t xml:space="preserve"> </w:t>
      </w:r>
      <w:r w:rsidR="00A565AF" w:rsidRPr="00F649C8">
        <w:rPr>
          <w:rFonts w:ascii="Times New Roman" w:eastAsia="Times New Roman" w:hAnsi="Times New Roman" w:cs="Times New Roman"/>
        </w:rPr>
        <w:t> </w:t>
      </w:r>
      <w:r w:rsidR="00985018" w:rsidRPr="00F649C8">
        <w:rPr>
          <w:rFonts w:ascii="Times New Roman" w:eastAsia="Times New Roman" w:hAnsi="Times New Roman" w:cs="Times New Roman"/>
          <w:shd w:val="clear" w:color="auto" w:fill="FFFFFF"/>
        </w:rPr>
        <w:t>учебная</w:t>
      </w:r>
      <w:r w:rsidR="00985018" w:rsidRPr="00F649C8">
        <w:rPr>
          <w:rFonts w:ascii="Times New Roman" w:eastAsia="Times New Roman" w:hAnsi="Times New Roman" w:cs="Times New Roman"/>
        </w:rPr>
        <w:t xml:space="preserve"> игра</w:t>
      </w:r>
      <w:r w:rsidR="000E09A6" w:rsidRPr="00F649C8">
        <w:rPr>
          <w:rFonts w:ascii="Times New Roman" w:eastAsia="Times New Roman" w:hAnsi="Times New Roman" w:cs="Times New Roman"/>
        </w:rPr>
        <w:t>,</w:t>
      </w:r>
      <w:r w:rsidR="00985018" w:rsidRPr="00F649C8">
        <w:rPr>
          <w:rFonts w:ascii="Times New Roman" w:hAnsi="Times New Roman" w:cs="Times New Roman"/>
        </w:rPr>
        <w:t xml:space="preserve"> практикумы</w:t>
      </w:r>
      <w:r w:rsidR="00A565AF" w:rsidRPr="00F649C8">
        <w:rPr>
          <w:rFonts w:ascii="Times New Roman" w:eastAsia="Times New Roman" w:hAnsi="Times New Roman" w:cs="Times New Roman"/>
        </w:rPr>
        <w:t xml:space="preserve">, </w:t>
      </w:r>
      <w:r w:rsidRPr="00F649C8">
        <w:rPr>
          <w:rFonts w:ascii="Times New Roman" w:eastAsia="Times New Roman" w:hAnsi="Times New Roman" w:cs="Times New Roman"/>
        </w:rPr>
        <w:t>физические упражнения (разминка, специальные упр</w:t>
      </w:r>
      <w:r w:rsidR="00F44A8F" w:rsidRPr="00F649C8">
        <w:rPr>
          <w:rFonts w:ascii="Times New Roman" w:eastAsia="Times New Roman" w:hAnsi="Times New Roman" w:cs="Times New Roman"/>
        </w:rPr>
        <w:t>ажнения, игровые спарринги, игра</w:t>
      </w:r>
      <w:r w:rsidRPr="00F649C8">
        <w:rPr>
          <w:rFonts w:ascii="Times New Roman" w:eastAsia="Times New Roman" w:hAnsi="Times New Roman" w:cs="Times New Roman"/>
        </w:rPr>
        <w:t>), беседы по правилам и судейству соревнований.</w:t>
      </w:r>
      <w:proofErr w:type="gramEnd"/>
    </w:p>
    <w:p w:rsidR="00326AEB" w:rsidRPr="00F649C8" w:rsidRDefault="00326AEB" w:rsidP="006117D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Cs/>
          <w:iCs/>
        </w:rPr>
        <w:t>Практические методы</w:t>
      </w:r>
      <w:r w:rsidRPr="00F649C8">
        <w:rPr>
          <w:rFonts w:ascii="Times New Roman" w:eastAsia="Times New Roman" w:hAnsi="Times New Roman" w:cs="Times New Roman"/>
        </w:rPr>
        <w:t>:</w:t>
      </w:r>
      <w:r w:rsidR="006117D7" w:rsidRPr="00F649C8">
        <w:rPr>
          <w:rFonts w:ascii="Times New Roman" w:eastAsia="Times New Roman" w:hAnsi="Times New Roman" w:cs="Times New Roman"/>
        </w:rPr>
        <w:t xml:space="preserve"> метод упражнений, игровой, соревновательный, </w:t>
      </w:r>
      <w:r w:rsidRPr="00F649C8">
        <w:rPr>
          <w:rFonts w:ascii="Times New Roman" w:eastAsia="Times New Roman" w:hAnsi="Times New Roman" w:cs="Times New Roman"/>
        </w:rPr>
        <w:t>круговой тренировки.</w:t>
      </w:r>
      <w:r w:rsidR="006117D7" w:rsidRPr="00F649C8">
        <w:rPr>
          <w:rFonts w:ascii="Times New Roman" w:eastAsia="Times New Roman" w:hAnsi="Times New Roman" w:cs="Times New Roman"/>
        </w:rPr>
        <w:t xml:space="preserve"> </w:t>
      </w:r>
      <w:r w:rsidRPr="00F649C8">
        <w:rPr>
          <w:rFonts w:ascii="Times New Roman" w:eastAsia="Times New Roman" w:hAnsi="Times New Roman" w:cs="Times New Roman"/>
        </w:rPr>
        <w:t>Главным из них является метод упражнений, который пред</w:t>
      </w:r>
      <w:r w:rsidRPr="00F649C8">
        <w:rPr>
          <w:rFonts w:ascii="Times New Roman" w:eastAsia="Times New Roman" w:hAnsi="Times New Roman" w:cs="Times New Roman"/>
        </w:rPr>
        <w:t>у</w:t>
      </w:r>
      <w:r w:rsidRPr="00F649C8">
        <w:rPr>
          <w:rFonts w:ascii="Times New Roman" w:eastAsia="Times New Roman" w:hAnsi="Times New Roman" w:cs="Times New Roman"/>
        </w:rPr>
        <w:t>сматривает многократные повторения движений.</w:t>
      </w:r>
      <w:r w:rsidR="006117D7" w:rsidRPr="00F649C8">
        <w:rPr>
          <w:rFonts w:ascii="Times New Roman" w:eastAsia="Times New Roman" w:hAnsi="Times New Roman" w:cs="Times New Roman"/>
        </w:rPr>
        <w:t xml:space="preserve"> </w:t>
      </w:r>
      <w:r w:rsidRPr="00F649C8">
        <w:rPr>
          <w:rFonts w:ascii="Times New Roman" w:eastAsia="Times New Roman" w:hAnsi="Times New Roman" w:cs="Times New Roman"/>
        </w:rPr>
        <w:t xml:space="preserve">Игровой и </w:t>
      </w:r>
      <w:proofErr w:type="gramStart"/>
      <w:r w:rsidRPr="00F649C8">
        <w:rPr>
          <w:rFonts w:ascii="Times New Roman" w:eastAsia="Times New Roman" w:hAnsi="Times New Roman" w:cs="Times New Roman"/>
        </w:rPr>
        <w:t>соревновательный</w:t>
      </w:r>
      <w:proofErr w:type="gramEnd"/>
      <w:r w:rsidRPr="00F649C8">
        <w:rPr>
          <w:rFonts w:ascii="Times New Roman" w:eastAsia="Times New Roman" w:hAnsi="Times New Roman" w:cs="Times New Roman"/>
        </w:rPr>
        <w:t xml:space="preserve"> методы применяются после того, как у учащихся образовались некоторые навыки игры.</w:t>
      </w:r>
    </w:p>
    <w:p w:rsidR="00F44A8F" w:rsidRPr="00F649C8" w:rsidRDefault="00554D64" w:rsidP="00554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649C8">
        <w:rPr>
          <w:rFonts w:ascii="Times New Roman" w:eastAsia="Times New Roman" w:hAnsi="Times New Roman" w:cs="Times New Roman"/>
        </w:rPr>
        <w:t xml:space="preserve">      </w:t>
      </w:r>
      <w:r w:rsidRPr="00F649C8">
        <w:rPr>
          <w:rFonts w:ascii="Times New Roman" w:eastAsia="Times New Roman" w:hAnsi="Times New Roman" w:cs="Times New Roman"/>
          <w:b/>
        </w:rPr>
        <w:t>Способы определения результативности</w:t>
      </w:r>
      <w:r w:rsidR="00F44A8F" w:rsidRPr="00F649C8">
        <w:rPr>
          <w:rFonts w:ascii="Times New Roman" w:eastAsia="Times New Roman" w:hAnsi="Times New Roman" w:cs="Times New Roman"/>
          <w:b/>
        </w:rPr>
        <w:t>:</w:t>
      </w:r>
    </w:p>
    <w:p w:rsidR="00F44A8F" w:rsidRPr="00F649C8" w:rsidRDefault="00F44A8F" w:rsidP="006117D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У</w:t>
      </w:r>
      <w:r w:rsidR="00554D64" w:rsidRPr="00F649C8">
        <w:rPr>
          <w:rFonts w:ascii="Times New Roman" w:eastAsia="Times New Roman" w:hAnsi="Times New Roman" w:cs="Times New Roman"/>
        </w:rPr>
        <w:t xml:space="preserve">частие в соревнованиях. </w:t>
      </w:r>
    </w:p>
    <w:p w:rsidR="00F44A8F" w:rsidRPr="00F649C8" w:rsidRDefault="00554D64" w:rsidP="006117D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Контрольные игры и соревнования. </w:t>
      </w:r>
    </w:p>
    <w:p w:rsidR="00F44A8F" w:rsidRPr="00F649C8" w:rsidRDefault="00554D64" w:rsidP="006117D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Организация и проведение соревнований. </w:t>
      </w:r>
    </w:p>
    <w:p w:rsidR="00F44A8F" w:rsidRPr="00F649C8" w:rsidRDefault="00554D64" w:rsidP="006117D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Разбор проведенных игр. </w:t>
      </w:r>
    </w:p>
    <w:p w:rsidR="004502BC" w:rsidRPr="00F649C8" w:rsidRDefault="004502BC" w:rsidP="00E247D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9791E" w:rsidRPr="00F649C8" w:rsidRDefault="00ED267E" w:rsidP="00F44A8F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649C8">
        <w:rPr>
          <w:rFonts w:ascii="Times New Roman" w:eastAsia="Times New Roman" w:hAnsi="Times New Roman" w:cs="Times New Roman"/>
          <w:b/>
          <w:bCs/>
        </w:rPr>
        <w:t>2</w:t>
      </w:r>
      <w:r w:rsidR="004502BC" w:rsidRPr="00F649C8">
        <w:rPr>
          <w:rFonts w:ascii="Times New Roman" w:eastAsia="Times New Roman" w:hAnsi="Times New Roman" w:cs="Times New Roman"/>
          <w:b/>
          <w:bCs/>
        </w:rPr>
        <w:t xml:space="preserve">. </w:t>
      </w:r>
      <w:r w:rsidR="00A02E6B" w:rsidRPr="00F649C8">
        <w:rPr>
          <w:rFonts w:ascii="Times New Roman" w:eastAsia="Times New Roman" w:hAnsi="Times New Roman" w:cs="Times New Roman"/>
          <w:b/>
          <w:bCs/>
        </w:rPr>
        <w:t>Учебный план</w:t>
      </w:r>
    </w:p>
    <w:tbl>
      <w:tblPr>
        <w:tblStyle w:val="23"/>
        <w:tblW w:w="0" w:type="auto"/>
        <w:tblInd w:w="565" w:type="dxa"/>
        <w:tblLayout w:type="fixed"/>
        <w:tblLook w:val="04A0"/>
      </w:tblPr>
      <w:tblGrid>
        <w:gridCol w:w="682"/>
        <w:gridCol w:w="7933"/>
        <w:gridCol w:w="1098"/>
        <w:gridCol w:w="1029"/>
        <w:gridCol w:w="1275"/>
        <w:gridCol w:w="2977"/>
      </w:tblGrid>
      <w:tr w:rsidR="00334F31" w:rsidRPr="00F649C8" w:rsidTr="0009429A">
        <w:tc>
          <w:tcPr>
            <w:tcW w:w="682" w:type="dxa"/>
            <w:vMerge w:val="restart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33" w:type="dxa"/>
            <w:vMerge w:val="restart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Формы аттестации/</w:t>
            </w:r>
            <w:r w:rsidR="006117D7"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hAnsi="Times New Roman" w:cs="Times New Roman"/>
              </w:rPr>
              <w:t>ко</w:t>
            </w:r>
            <w:r w:rsidRPr="00F649C8">
              <w:rPr>
                <w:rFonts w:ascii="Times New Roman" w:hAnsi="Times New Roman" w:cs="Times New Roman"/>
              </w:rPr>
              <w:t>н</w:t>
            </w:r>
            <w:r w:rsidRPr="00F649C8">
              <w:rPr>
                <w:rFonts w:ascii="Times New Roman" w:hAnsi="Times New Roman" w:cs="Times New Roman"/>
              </w:rPr>
              <w:t>троля</w:t>
            </w:r>
          </w:p>
        </w:tc>
      </w:tr>
      <w:tr w:rsidR="00334F31" w:rsidRPr="00F649C8" w:rsidTr="0009429A">
        <w:tc>
          <w:tcPr>
            <w:tcW w:w="682" w:type="dxa"/>
            <w:vMerge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3" w:type="dxa"/>
            <w:vMerge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9" w:type="dxa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5" w:type="dxa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977" w:type="dxa"/>
            <w:vMerge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31" w:rsidRPr="00F649C8" w:rsidTr="0009429A">
        <w:tc>
          <w:tcPr>
            <w:tcW w:w="682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3" w:type="dxa"/>
          </w:tcPr>
          <w:p w:rsidR="00334F31" w:rsidRPr="00F649C8" w:rsidRDefault="00334F31" w:rsidP="008747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  <w:iCs/>
              </w:rPr>
              <w:t>Основы знаний.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  <w:bCs/>
                <w:iCs/>
              </w:rPr>
              <w:t xml:space="preserve">Техника безопасности и правила поведения в зале.  </w:t>
            </w:r>
            <w:r w:rsidR="0053097C" w:rsidRPr="00F649C8">
              <w:rPr>
                <w:rFonts w:ascii="Times New Roman" w:eastAsia="Times New Roman" w:hAnsi="Times New Roman" w:cs="Times New Roman"/>
                <w:bCs/>
              </w:rPr>
              <w:t>Правила и</w:t>
            </w:r>
            <w:r w:rsidR="0053097C" w:rsidRPr="00F649C8">
              <w:rPr>
                <w:rFonts w:ascii="Times New Roman" w:eastAsia="Times New Roman" w:hAnsi="Times New Roman" w:cs="Times New Roman"/>
                <w:bCs/>
              </w:rPr>
              <w:t>г</w:t>
            </w:r>
            <w:r w:rsidR="0053097C" w:rsidRPr="00F649C8">
              <w:rPr>
                <w:rFonts w:ascii="Times New Roman" w:eastAsia="Times New Roman" w:hAnsi="Times New Roman" w:cs="Times New Roman"/>
                <w:bCs/>
              </w:rPr>
              <w:t xml:space="preserve">ры </w:t>
            </w:r>
            <w:r w:rsidR="0009429A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53097C" w:rsidRPr="00F649C8">
              <w:rPr>
                <w:rFonts w:ascii="Times New Roman" w:eastAsia="Times New Roman" w:hAnsi="Times New Roman" w:cs="Times New Roman"/>
                <w:bCs/>
              </w:rPr>
              <w:t>Волейбол</w:t>
            </w:r>
            <w:r w:rsidR="0009429A">
              <w:rPr>
                <w:rFonts w:ascii="Times New Roman" w:eastAsia="Times New Roman" w:hAnsi="Times New Roman" w:cs="Times New Roman"/>
                <w:bCs/>
              </w:rPr>
              <w:t>»</w:t>
            </w:r>
            <w:r w:rsidR="0053097C" w:rsidRPr="00F649C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098" w:type="dxa"/>
          </w:tcPr>
          <w:p w:rsidR="00334F31" w:rsidRPr="00F649C8" w:rsidRDefault="00E924AD" w:rsidP="006117D7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29" w:type="dxa"/>
          </w:tcPr>
          <w:p w:rsidR="00334F31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34F31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F649C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49C8">
              <w:rPr>
                <w:rFonts w:ascii="Times New Roman" w:hAnsi="Times New Roman" w:cs="Times New Roman"/>
              </w:rPr>
              <w:t xml:space="preserve"> работа, игры и соревнования</w:t>
            </w:r>
            <w:r w:rsidR="0053097C" w:rsidRPr="00F649C8">
              <w:rPr>
                <w:rFonts w:ascii="Times New Roman" w:hAnsi="Times New Roman" w:cs="Times New Roman"/>
              </w:rPr>
              <w:t>. Опрос.</w:t>
            </w:r>
          </w:p>
        </w:tc>
      </w:tr>
      <w:tr w:rsidR="00334F31" w:rsidRPr="00F649C8" w:rsidTr="0009429A">
        <w:tc>
          <w:tcPr>
            <w:tcW w:w="682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3" w:type="dxa"/>
          </w:tcPr>
          <w:p w:rsidR="00334F31" w:rsidRPr="00F649C8" w:rsidRDefault="00334F31" w:rsidP="0053097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Общая физическая подготовка. </w:t>
            </w:r>
            <w:r w:rsidR="007255F9" w:rsidRPr="00F649C8">
              <w:rPr>
                <w:rFonts w:ascii="Times New Roman" w:eastAsia="Times New Roman" w:hAnsi="Times New Roman" w:cs="Times New Roman"/>
              </w:rPr>
              <w:t xml:space="preserve">Нижняя прямая  подача. </w:t>
            </w:r>
            <w:r w:rsidRPr="00F649C8">
              <w:rPr>
                <w:rFonts w:ascii="Times New Roman" w:eastAsia="Times New Roman" w:hAnsi="Times New Roman" w:cs="Times New Roman"/>
              </w:rPr>
              <w:t>Приём снизу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 двумя р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ками.</w:t>
            </w:r>
          </w:p>
        </w:tc>
        <w:tc>
          <w:tcPr>
            <w:tcW w:w="1098" w:type="dxa"/>
          </w:tcPr>
          <w:p w:rsidR="00334F31" w:rsidRPr="00F649C8" w:rsidRDefault="00E924AD" w:rsidP="006117D7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29" w:type="dxa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34F31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F649C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49C8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334F31" w:rsidRPr="00F649C8" w:rsidTr="0009429A">
        <w:tc>
          <w:tcPr>
            <w:tcW w:w="682" w:type="dxa"/>
          </w:tcPr>
          <w:p w:rsidR="00334F31" w:rsidRPr="00F649C8" w:rsidRDefault="006117D7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3" w:type="dxa"/>
          </w:tcPr>
          <w:p w:rsidR="0053097C" w:rsidRPr="00F649C8" w:rsidRDefault="0053097C" w:rsidP="0053097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Техническая подготовка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. 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Характеристика основных приемов техники: перем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щения, стойки, передачи, подачи, нападающие удары. Значение технической подготовки для роста спортивного мастерства. </w:t>
            </w:r>
          </w:p>
          <w:p w:rsidR="00334F31" w:rsidRPr="00F649C8" w:rsidRDefault="00334F31" w:rsidP="000E09A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Верхняя прямая подача мяча.</w:t>
            </w:r>
            <w:r w:rsidRPr="00F649C8">
              <w:t xml:space="preserve">  </w:t>
            </w:r>
            <w:r w:rsidR="007255F9" w:rsidRPr="00F649C8">
              <w:rPr>
                <w:rFonts w:ascii="Times New Roman" w:eastAsia="Times New Roman" w:hAnsi="Times New Roman" w:cs="Times New Roman"/>
              </w:rPr>
              <w:t>Нападающие удары</w:t>
            </w:r>
            <w:r w:rsidR="007255F9" w:rsidRPr="00F649C8">
              <w:rPr>
                <w:rFonts w:ascii="Times New Roman" w:eastAsia="Times New Roman" w:hAnsi="Times New Roman" w:cs="Times New Roman"/>
                <w:bCs/>
              </w:rPr>
              <w:t xml:space="preserve"> и их блокирование.</w:t>
            </w:r>
            <w:r w:rsidR="007255F9" w:rsidRPr="00F649C8">
              <w:t xml:space="preserve"> </w:t>
            </w:r>
            <w:r w:rsidR="007255F9" w:rsidRPr="00F649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098" w:type="dxa"/>
          </w:tcPr>
          <w:p w:rsidR="00334F31" w:rsidRPr="00F649C8" w:rsidRDefault="00E924AD" w:rsidP="0053097C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07AD"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29" w:type="dxa"/>
          </w:tcPr>
          <w:p w:rsidR="00334F31" w:rsidRPr="00F649C8" w:rsidRDefault="00687BE7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34F31" w:rsidRPr="00F649C8" w:rsidRDefault="00687BE7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F649C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49C8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334F31" w:rsidRPr="00F649C8" w:rsidTr="0009429A">
        <w:tc>
          <w:tcPr>
            <w:tcW w:w="682" w:type="dxa"/>
          </w:tcPr>
          <w:p w:rsidR="00334F31" w:rsidRPr="00F649C8" w:rsidRDefault="006117D7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3" w:type="dxa"/>
          </w:tcPr>
          <w:p w:rsidR="00334F31" w:rsidRPr="00F649C8" w:rsidRDefault="0053097C" w:rsidP="0053097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Тактическая подготовка.   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Понятие о тактике. Связь техники и тактики. Индив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дуальные и групповые тактические действия. </w:t>
            </w:r>
            <w:r w:rsidR="007255F9" w:rsidRPr="00F649C8">
              <w:rPr>
                <w:rFonts w:ascii="Times New Roman" w:eastAsia="Times New Roman" w:hAnsi="Times New Roman" w:cs="Times New Roman"/>
              </w:rPr>
              <w:t>Групповые и командные действия в нападении и защите.   Двусторонняя  игра</w:t>
            </w:r>
            <w:r w:rsidR="007255F9" w:rsidRPr="00F649C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098" w:type="dxa"/>
          </w:tcPr>
          <w:p w:rsidR="00334F31" w:rsidRPr="00F649C8" w:rsidRDefault="00E924AD" w:rsidP="006117D7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029" w:type="dxa"/>
          </w:tcPr>
          <w:p w:rsidR="00334F31" w:rsidRPr="00F649C8" w:rsidRDefault="00334F31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34F31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34F31" w:rsidRPr="00F649C8" w:rsidRDefault="00334F31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F649C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649C8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744DF5" w:rsidRPr="00F649C8" w:rsidTr="0009429A">
        <w:tc>
          <w:tcPr>
            <w:tcW w:w="682" w:type="dxa"/>
          </w:tcPr>
          <w:p w:rsidR="00744DF5" w:rsidRPr="00F649C8" w:rsidRDefault="006117D7" w:rsidP="00334F31">
            <w:pPr>
              <w:ind w:left="142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3" w:type="dxa"/>
          </w:tcPr>
          <w:p w:rsidR="00515F40" w:rsidRPr="00515F40" w:rsidRDefault="00515F40" w:rsidP="00515F40">
            <w:pPr>
              <w:rPr>
                <w:rFonts w:ascii="Times New Roman" w:eastAsia="Times New Roman" w:hAnsi="Times New Roman" w:cs="Times New Roman"/>
                <w:bCs/>
              </w:rPr>
            </w:pPr>
            <w:r w:rsidRPr="00515F40">
              <w:rPr>
                <w:rFonts w:ascii="Times New Roman" w:eastAsia="Times New Roman" w:hAnsi="Times New Roman" w:cs="Times New Roman"/>
                <w:bCs/>
              </w:rPr>
              <w:t>Промежуточная аттестация. Контрольные испытания по выбору.</w:t>
            </w:r>
          </w:p>
          <w:p w:rsidR="00744DF5" w:rsidRPr="00F649C8" w:rsidRDefault="00744DF5" w:rsidP="007255F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</w:tcPr>
          <w:p w:rsidR="00744DF5" w:rsidRPr="00F649C8" w:rsidRDefault="00744DF5" w:rsidP="006117D7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29" w:type="dxa"/>
          </w:tcPr>
          <w:p w:rsidR="00744DF5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744DF5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44DF5" w:rsidRPr="00F649C8" w:rsidRDefault="00744DF5" w:rsidP="00334F31">
            <w:pPr>
              <w:ind w:left="142"/>
              <w:rPr>
                <w:rFonts w:ascii="Times New Roman" w:hAnsi="Times New Roman" w:cs="Times New Roman"/>
                <w:spacing w:val="-1"/>
              </w:rPr>
            </w:pPr>
            <w:r w:rsidRPr="00F649C8">
              <w:rPr>
                <w:rFonts w:ascii="Times New Roman" w:hAnsi="Times New Roman" w:cs="Times New Roman"/>
                <w:spacing w:val="-1"/>
              </w:rPr>
              <w:t>Контрольные игры и с</w:t>
            </w:r>
            <w:r w:rsidRPr="00F649C8">
              <w:rPr>
                <w:rFonts w:ascii="Times New Roman" w:hAnsi="Times New Roman" w:cs="Times New Roman"/>
                <w:spacing w:val="-1"/>
              </w:rPr>
              <w:t>о</w:t>
            </w:r>
            <w:r w:rsidRPr="00F649C8">
              <w:rPr>
                <w:rFonts w:ascii="Times New Roman" w:hAnsi="Times New Roman" w:cs="Times New Roman"/>
                <w:spacing w:val="-1"/>
              </w:rPr>
              <w:t>ревнования</w:t>
            </w:r>
          </w:p>
        </w:tc>
      </w:tr>
      <w:tr w:rsidR="006117D7" w:rsidRPr="00F649C8" w:rsidTr="0009429A">
        <w:tc>
          <w:tcPr>
            <w:tcW w:w="8615" w:type="dxa"/>
            <w:gridSpan w:val="2"/>
          </w:tcPr>
          <w:p w:rsidR="006117D7" w:rsidRPr="00F649C8" w:rsidRDefault="006117D7" w:rsidP="006117D7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1098" w:type="dxa"/>
          </w:tcPr>
          <w:p w:rsidR="006117D7" w:rsidRPr="00F649C8" w:rsidRDefault="006117D7" w:rsidP="006117D7">
            <w:pPr>
              <w:spacing w:line="200" w:lineRule="atLeast"/>
              <w:ind w:left="14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029" w:type="dxa"/>
          </w:tcPr>
          <w:p w:rsidR="006117D7" w:rsidRPr="00687BE7" w:rsidRDefault="00687BE7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6117D7" w:rsidRPr="00F649C8" w:rsidRDefault="00E924AD" w:rsidP="00334F31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</w:tcPr>
          <w:p w:rsidR="006117D7" w:rsidRPr="00F649C8" w:rsidRDefault="006117D7" w:rsidP="00334F31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F44A8F" w:rsidRPr="00F649C8" w:rsidRDefault="00F44A8F" w:rsidP="00E247D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02E6B" w:rsidRPr="00F649C8" w:rsidRDefault="00A9750D" w:rsidP="00A97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F649C8">
        <w:rPr>
          <w:rFonts w:ascii="Times New Roman" w:eastAsia="Times New Roman" w:hAnsi="Times New Roman" w:cs="Times New Roman"/>
          <w:b/>
          <w:bCs/>
        </w:rPr>
        <w:t xml:space="preserve">   3. С</w:t>
      </w:r>
      <w:r w:rsidR="00A02E6B" w:rsidRPr="00F649C8">
        <w:rPr>
          <w:rFonts w:ascii="Times New Roman" w:eastAsia="Times New Roman" w:hAnsi="Times New Roman" w:cs="Times New Roman"/>
          <w:b/>
          <w:bCs/>
        </w:rPr>
        <w:t>одержание программы</w:t>
      </w:r>
    </w:p>
    <w:p w:rsidR="00A02E6B" w:rsidRPr="00F649C8" w:rsidRDefault="00A02E6B" w:rsidP="00A0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I. Основы знаний</w:t>
      </w:r>
    </w:p>
    <w:p w:rsidR="00A02E6B" w:rsidRPr="00F649C8" w:rsidRDefault="005C4665" w:rsidP="005A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Теория</w:t>
      </w:r>
      <w:r w:rsidR="005A3344" w:rsidRPr="00F649C8">
        <w:rPr>
          <w:rFonts w:ascii="Times New Roman" w:eastAsia="Times New Roman" w:hAnsi="Times New Roman" w:cs="Times New Roman"/>
        </w:rPr>
        <w:t>:</w:t>
      </w:r>
      <w:r w:rsidRPr="00F649C8">
        <w:rPr>
          <w:rFonts w:ascii="Times New Roman" w:eastAsia="Times New Roman" w:hAnsi="Times New Roman" w:cs="Times New Roman"/>
        </w:rPr>
        <w:t xml:space="preserve"> </w:t>
      </w:r>
      <w:r w:rsidR="00A565AF" w:rsidRPr="00F649C8">
        <w:rPr>
          <w:rFonts w:ascii="Times New Roman" w:eastAsia="Times New Roman" w:hAnsi="Times New Roman" w:cs="Times New Roman"/>
        </w:rPr>
        <w:t xml:space="preserve">Вводное занятие.  </w:t>
      </w:r>
      <w:r w:rsidR="00A02E6B" w:rsidRPr="00F649C8">
        <w:rPr>
          <w:rFonts w:ascii="Times New Roman" w:eastAsia="Times New Roman" w:hAnsi="Times New Roman" w:cs="Times New Roman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Правила игры и соревнований по волейболу</w:t>
      </w:r>
      <w:r w:rsidR="00F44A8F" w:rsidRPr="00F649C8">
        <w:rPr>
          <w:rFonts w:ascii="Times New Roman" w:eastAsia="Times New Roman" w:hAnsi="Times New Roman" w:cs="Times New Roman"/>
        </w:rPr>
        <w:t xml:space="preserve">. </w:t>
      </w:r>
      <w:r w:rsidR="00A02E6B" w:rsidRPr="00F649C8">
        <w:rPr>
          <w:rFonts w:ascii="Times New Roman" w:eastAsia="Times New Roman" w:hAnsi="Times New Roman" w:cs="Times New Roman"/>
        </w:rPr>
        <w:t>История возникновения волейбола. Развитие волейбола.</w:t>
      </w:r>
      <w:r w:rsidR="005A3344" w:rsidRPr="00F649C8">
        <w:rPr>
          <w:rFonts w:ascii="Times New Roman" w:eastAsia="Times New Roman" w:hAnsi="Times New Roman" w:cs="Times New Roman"/>
        </w:rPr>
        <w:t xml:space="preserve"> </w:t>
      </w:r>
      <w:r w:rsidR="00A02E6B" w:rsidRPr="00F649C8">
        <w:rPr>
          <w:rFonts w:ascii="Times New Roman" w:eastAsia="Times New Roman" w:hAnsi="Times New Roman" w:cs="Times New Roman"/>
        </w:rPr>
        <w:t>Влияние ф</w:t>
      </w:r>
      <w:r w:rsidR="00A02E6B" w:rsidRPr="00F649C8">
        <w:rPr>
          <w:rFonts w:ascii="Times New Roman" w:eastAsia="Times New Roman" w:hAnsi="Times New Roman" w:cs="Times New Roman"/>
        </w:rPr>
        <w:t>и</w:t>
      </w:r>
      <w:r w:rsidR="00A02E6B" w:rsidRPr="00F649C8">
        <w:rPr>
          <w:rFonts w:ascii="Times New Roman" w:eastAsia="Times New Roman" w:hAnsi="Times New Roman" w:cs="Times New Roman"/>
        </w:rPr>
        <w:t>зических упражнений на организм человека. Закаливание и здоровье.  Развитая мышечная система - свидетельство хорошего состояния здоровья человека. Увел</w:t>
      </w:r>
      <w:r w:rsidR="00A02E6B" w:rsidRPr="00F649C8">
        <w:rPr>
          <w:rFonts w:ascii="Times New Roman" w:eastAsia="Times New Roman" w:hAnsi="Times New Roman" w:cs="Times New Roman"/>
        </w:rPr>
        <w:t>и</w:t>
      </w:r>
      <w:r w:rsidR="00A02E6B" w:rsidRPr="00F649C8">
        <w:rPr>
          <w:rFonts w:ascii="Times New Roman" w:eastAsia="Times New Roman" w:hAnsi="Times New Roman" w:cs="Times New Roman"/>
        </w:rPr>
        <w:t>чивается количество новых вирусов, ухудшается экологическая обстановка. Единственное, что может помочь в такой ситуации</w:t>
      </w:r>
      <w:r w:rsidR="00E924AD" w:rsidRPr="00F649C8">
        <w:rPr>
          <w:rFonts w:ascii="Times New Roman" w:eastAsia="Times New Roman" w:hAnsi="Times New Roman" w:cs="Times New Roman"/>
        </w:rPr>
        <w:t>,</w:t>
      </w:r>
      <w:r w:rsidR="00A02E6B" w:rsidRPr="00F649C8">
        <w:rPr>
          <w:rFonts w:ascii="Times New Roman" w:eastAsia="Times New Roman" w:hAnsi="Times New Roman" w:cs="Times New Roman"/>
        </w:rPr>
        <w:t xml:space="preserve"> это  закаливание организма.</w:t>
      </w:r>
    </w:p>
    <w:p w:rsidR="005A3344" w:rsidRPr="00F649C8" w:rsidRDefault="005A3344" w:rsidP="005A3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Практика:</w:t>
      </w:r>
    </w:p>
    <w:p w:rsidR="00A02E6B" w:rsidRPr="00F649C8" w:rsidRDefault="00A02E6B" w:rsidP="00A0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II. Общая физическая подготовка</w:t>
      </w:r>
    </w:p>
    <w:p w:rsidR="005A3344" w:rsidRPr="00F649C8" w:rsidRDefault="005A3344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lastRenderedPageBreak/>
        <w:t>Теория:</w:t>
      </w:r>
      <w:r w:rsidR="00E00A72" w:rsidRPr="00F649C8">
        <w:rPr>
          <w:shd w:val="clear" w:color="auto" w:fill="FFFFFF"/>
        </w:rPr>
        <w:t xml:space="preserve"> </w:t>
      </w:r>
      <w:r w:rsidR="00E00A72" w:rsidRPr="00F649C8">
        <w:rPr>
          <w:rFonts w:ascii="Times New Roman" w:eastAsia="Times New Roman" w:hAnsi="Times New Roman" w:cs="Times New Roman"/>
        </w:rPr>
        <w:t>Значение общей и специальной физической подготовки для развития учащихся. Характеристика основных средств и их значение для достижения спо</w:t>
      </w:r>
      <w:r w:rsidR="00E00A72" w:rsidRPr="00F649C8">
        <w:rPr>
          <w:rFonts w:ascii="Times New Roman" w:eastAsia="Times New Roman" w:hAnsi="Times New Roman" w:cs="Times New Roman"/>
        </w:rPr>
        <w:t>р</w:t>
      </w:r>
      <w:r w:rsidR="00E00A72" w:rsidRPr="00F649C8">
        <w:rPr>
          <w:rFonts w:ascii="Times New Roman" w:eastAsia="Times New Roman" w:hAnsi="Times New Roman" w:cs="Times New Roman"/>
        </w:rPr>
        <w:t>тивно-технического мастерства.</w:t>
      </w:r>
    </w:p>
    <w:p w:rsidR="00A02E6B" w:rsidRPr="00F649C8" w:rsidRDefault="005C4665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Практика</w:t>
      </w:r>
      <w:r w:rsidR="005A3344" w:rsidRPr="00F649C8">
        <w:rPr>
          <w:rFonts w:ascii="Times New Roman" w:eastAsia="Times New Roman" w:hAnsi="Times New Roman" w:cs="Times New Roman"/>
        </w:rPr>
        <w:t>:</w:t>
      </w:r>
      <w:r w:rsidRPr="00F649C8">
        <w:rPr>
          <w:rFonts w:ascii="Times New Roman" w:eastAsia="Times New Roman" w:hAnsi="Times New Roman" w:cs="Times New Roman"/>
        </w:rPr>
        <w:t xml:space="preserve"> </w:t>
      </w:r>
      <w:r w:rsidR="00A02E6B" w:rsidRPr="00F649C8">
        <w:rPr>
          <w:rFonts w:ascii="Times New Roman" w:eastAsia="Times New Roman" w:hAnsi="Times New Roman" w:cs="Times New Roman"/>
        </w:rPr>
        <w:t xml:space="preserve">Упражнения для развития физических </w:t>
      </w:r>
      <w:r w:rsidR="00651CFB" w:rsidRPr="00F649C8">
        <w:rPr>
          <w:rFonts w:ascii="Times New Roman" w:eastAsia="Times New Roman" w:hAnsi="Times New Roman" w:cs="Times New Roman"/>
        </w:rPr>
        <w:t>качеств</w:t>
      </w:r>
      <w:r w:rsidR="00A02E6B" w:rsidRPr="00F649C8">
        <w:rPr>
          <w:rFonts w:ascii="Times New Roman" w:eastAsia="Times New Roman" w:hAnsi="Times New Roman" w:cs="Times New Roman"/>
        </w:rPr>
        <w:t>: скоростных, силовых, выносливости, координационных, скоростно-силовых.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i/>
          <w:iCs/>
        </w:rPr>
        <w:t>Гимнастические упражнения. </w:t>
      </w:r>
      <w:r w:rsidRPr="00F649C8">
        <w:rPr>
          <w:rFonts w:ascii="Times New Roman" w:eastAsia="Times New Roman" w:hAnsi="Times New Roman" w:cs="Times New Roman"/>
        </w:rPr>
        <w:t>Упражнения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</w:t>
      </w:r>
      <w:r w:rsidRPr="00F649C8">
        <w:rPr>
          <w:rFonts w:ascii="Times New Roman" w:eastAsia="Times New Roman" w:hAnsi="Times New Roman" w:cs="Times New Roman"/>
        </w:rPr>
        <w:t>е</w:t>
      </w:r>
      <w:r w:rsidRPr="00F649C8">
        <w:rPr>
          <w:rFonts w:ascii="Times New Roman" w:eastAsia="Times New Roman" w:hAnsi="Times New Roman" w:cs="Times New Roman"/>
        </w:rPr>
        <w:t>ний руками, ногами - различные броски, выпрыгивание вверх с мячом, зажатым голеностопными суставами; в положении сидя, лежа - поднимание ног с мячом.</w:t>
      </w:r>
    </w:p>
    <w:p w:rsidR="00A02E6B" w:rsidRPr="00F649C8" w:rsidRDefault="00A02E6B" w:rsidP="00A0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i/>
          <w:iCs/>
        </w:rPr>
        <w:t>Легкоатлетические упражнения. </w:t>
      </w:r>
      <w:r w:rsidRPr="00F649C8">
        <w:rPr>
          <w:rFonts w:ascii="Times New Roman" w:eastAsia="Times New Roman" w:hAnsi="Times New Roman" w:cs="Times New Roman"/>
        </w:rPr>
        <w:t>Бег с ускорением до 30 м. Прыжки: с места в длину, вверх. Прыжки с разбега в длину и высоту. Метание теннисного мяча в цель, на дальность.</w:t>
      </w:r>
    </w:p>
    <w:p w:rsidR="00A02E6B" w:rsidRPr="00F649C8" w:rsidRDefault="00A02E6B" w:rsidP="00A0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III. Техническая подготовка</w:t>
      </w:r>
    </w:p>
    <w:p w:rsidR="005A3344" w:rsidRPr="00F649C8" w:rsidRDefault="005A3344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Теория:</w:t>
      </w:r>
      <w:r w:rsidR="00E00A72" w:rsidRPr="00F649C8">
        <w:rPr>
          <w:rFonts w:ascii="Times New Roman" w:eastAsia="Times New Roman" w:hAnsi="Times New Roman" w:cs="Times New Roman"/>
        </w:rPr>
        <w:t xml:space="preserve"> Характеристика основных приемов техники: перемещения, стойки, передачи, подачи, нападающие удары. Значение технической подготовки для роста спортивного мастерства</w:t>
      </w:r>
    </w:p>
    <w:p w:rsidR="005C4665" w:rsidRPr="00F649C8" w:rsidRDefault="005A3344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Практика: </w:t>
      </w:r>
      <w:r w:rsidR="00A02E6B" w:rsidRPr="00F649C8">
        <w:rPr>
          <w:rFonts w:ascii="Times New Roman" w:eastAsia="Times New Roman" w:hAnsi="Times New Roman" w:cs="Times New Roman"/>
          <w:b/>
          <w:i/>
          <w:iCs/>
        </w:rPr>
        <w:t>Овладение техникой передвижений и стоек.</w:t>
      </w:r>
      <w:r w:rsidR="00A02E6B" w:rsidRPr="00F649C8">
        <w:rPr>
          <w:rFonts w:ascii="Times New Roman" w:eastAsia="Times New Roman" w:hAnsi="Times New Roman" w:cs="Times New Roman"/>
          <w:i/>
          <w:iCs/>
        </w:rPr>
        <w:t> </w:t>
      </w:r>
      <w:r w:rsidR="005C4665" w:rsidRPr="00F649C8">
        <w:rPr>
          <w:rFonts w:ascii="Times New Roman" w:eastAsia="Times New Roman" w:hAnsi="Times New Roman" w:cs="Times New Roman"/>
        </w:rPr>
        <w:t xml:space="preserve"> </w:t>
      </w:r>
      <w:r w:rsidR="00A02E6B" w:rsidRPr="00F649C8">
        <w:rPr>
          <w:rFonts w:ascii="Times New Roman" w:eastAsia="Times New Roman" w:hAnsi="Times New Roman" w:cs="Times New Roman"/>
        </w:rPr>
        <w:t>Стойка игрока (исходные положения). Ходьба, бег, перемещаясь лицом вперед. Перемещения приста</w:t>
      </w:r>
      <w:r w:rsidR="00A02E6B" w:rsidRPr="00F649C8">
        <w:rPr>
          <w:rFonts w:ascii="Times New Roman" w:eastAsia="Times New Roman" w:hAnsi="Times New Roman" w:cs="Times New Roman"/>
        </w:rPr>
        <w:t>в</w:t>
      </w:r>
      <w:r w:rsidR="00A02E6B" w:rsidRPr="00F649C8">
        <w:rPr>
          <w:rFonts w:ascii="Times New Roman" w:eastAsia="Times New Roman" w:hAnsi="Times New Roman" w:cs="Times New Roman"/>
        </w:rPr>
        <w:t>ными шагами: лицом, правым, левым боком вперед. Двойной шаг вперед. Сочетание способов перемещений.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649C8">
        <w:rPr>
          <w:rFonts w:ascii="Times New Roman" w:eastAsia="Times New Roman" w:hAnsi="Times New Roman" w:cs="Times New Roman"/>
          <w:b/>
          <w:i/>
          <w:iCs/>
        </w:rPr>
        <w:t>Овладение техникой приема и передач мяча </w:t>
      </w:r>
      <w:r w:rsidRPr="00F649C8">
        <w:rPr>
          <w:rFonts w:ascii="Times New Roman" w:eastAsia="Times New Roman" w:hAnsi="Times New Roman" w:cs="Times New Roman"/>
          <w:b/>
          <w:i/>
        </w:rPr>
        <w:t>сверху двумя руками</w:t>
      </w:r>
      <w:r w:rsidR="006117D7" w:rsidRPr="00F649C8">
        <w:rPr>
          <w:rFonts w:ascii="Times New Roman" w:eastAsia="Times New Roman" w:hAnsi="Times New Roman" w:cs="Times New Roman"/>
          <w:i/>
        </w:rPr>
        <w:t>:</w:t>
      </w:r>
      <w:r w:rsidRPr="00F649C8">
        <w:rPr>
          <w:rFonts w:ascii="Times New Roman" w:eastAsia="Times New Roman" w:hAnsi="Times New Roman" w:cs="Times New Roman"/>
        </w:rPr>
        <w:t xml:space="preserve">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</w:t>
      </w:r>
      <w:proofErr w:type="gramEnd"/>
      <w:r w:rsidRPr="00F649C8">
        <w:rPr>
          <w:rFonts w:ascii="Times New Roman" w:eastAsia="Times New Roman" w:hAnsi="Times New Roman" w:cs="Times New Roman"/>
        </w:rPr>
        <w:t xml:space="preserve"> Прием и передача мяча снизу, прием и передача мяча двумя руками све</w:t>
      </w:r>
      <w:r w:rsidRPr="00F649C8">
        <w:rPr>
          <w:rFonts w:ascii="Times New Roman" w:eastAsia="Times New Roman" w:hAnsi="Times New Roman" w:cs="Times New Roman"/>
        </w:rPr>
        <w:t>р</w:t>
      </w:r>
      <w:r w:rsidRPr="00F649C8">
        <w:rPr>
          <w:rFonts w:ascii="Times New Roman" w:eastAsia="Times New Roman" w:hAnsi="Times New Roman" w:cs="Times New Roman"/>
        </w:rPr>
        <w:t>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Овладение техникой подачи:</w:t>
      </w:r>
      <w:r w:rsidRPr="00F649C8">
        <w:rPr>
          <w:rFonts w:ascii="Times New Roman" w:eastAsia="Times New Roman" w:hAnsi="Times New Roman" w:cs="Times New Roman"/>
          <w:i/>
          <w:iCs/>
        </w:rPr>
        <w:t> </w:t>
      </w:r>
      <w:r w:rsidRPr="00F649C8">
        <w:rPr>
          <w:rFonts w:ascii="Times New Roman" w:eastAsia="Times New Roman" w:hAnsi="Times New Roman" w:cs="Times New Roman"/>
        </w:rPr>
        <w:t>нижняя прямая; 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Нападающие удары.</w:t>
      </w:r>
      <w:r w:rsidRPr="00F649C8">
        <w:rPr>
          <w:rFonts w:ascii="Times New Roman" w:eastAsia="Times New Roman" w:hAnsi="Times New Roman" w:cs="Times New Roman"/>
          <w:i/>
          <w:iCs/>
        </w:rPr>
        <w:t> </w:t>
      </w:r>
      <w:r w:rsidRPr="00F649C8">
        <w:rPr>
          <w:rFonts w:ascii="Times New Roman" w:eastAsia="Times New Roman" w:hAnsi="Times New Roman" w:cs="Times New Roman"/>
        </w:rPr>
        <w:t>Прямой нападающий удар сильнейшей рукой (овладение режимом разбега, прыжок вверх толчком двух ног: с места, с 1,</w:t>
      </w:r>
      <w:r w:rsidR="00F44A8F" w:rsidRPr="00F649C8">
        <w:rPr>
          <w:rFonts w:ascii="Times New Roman" w:eastAsia="Times New Roman" w:hAnsi="Times New Roman" w:cs="Times New Roman"/>
        </w:rPr>
        <w:t xml:space="preserve"> </w:t>
      </w:r>
      <w:r w:rsidRPr="00F649C8">
        <w:rPr>
          <w:rFonts w:ascii="Times New Roman" w:eastAsia="Times New Roman" w:hAnsi="Times New Roman" w:cs="Times New Roman"/>
        </w:rPr>
        <w:t>2, 3 шагов разбега, удар кистью по мячу).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Овладение техникой подачи</w:t>
      </w:r>
      <w:r w:rsidRPr="00F649C8">
        <w:rPr>
          <w:rFonts w:ascii="Times New Roman" w:eastAsia="Times New Roman" w:hAnsi="Times New Roman" w:cs="Times New Roman"/>
          <w:i/>
          <w:iCs/>
        </w:rPr>
        <w:t>. </w:t>
      </w:r>
      <w:r w:rsidRPr="00F649C8">
        <w:rPr>
          <w:rFonts w:ascii="Times New Roman" w:eastAsia="Times New Roman" w:hAnsi="Times New Roman" w:cs="Times New Roman"/>
        </w:rPr>
        <w:t>Нижняя прямая подача с 3-6 м. Нижняя прямая подача. Нижняя прямая подача, прием мяча, отраженного сеткой.</w:t>
      </w:r>
    </w:p>
    <w:p w:rsidR="00A02E6B" w:rsidRPr="00F649C8" w:rsidRDefault="00A02E6B" w:rsidP="00A02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IV.</w:t>
      </w:r>
      <w:r w:rsidRPr="00F649C8">
        <w:rPr>
          <w:rFonts w:ascii="Times New Roman" w:eastAsia="Times New Roman" w:hAnsi="Times New Roman" w:cs="Times New Roman"/>
          <w:i/>
          <w:iCs/>
        </w:rPr>
        <w:t> </w:t>
      </w:r>
      <w:r w:rsidRPr="00F649C8">
        <w:rPr>
          <w:rFonts w:ascii="Times New Roman" w:eastAsia="Times New Roman" w:hAnsi="Times New Roman" w:cs="Times New Roman"/>
          <w:b/>
          <w:bCs/>
        </w:rPr>
        <w:t>Тактическая подготовка</w:t>
      </w:r>
    </w:p>
    <w:p w:rsidR="00B3270C" w:rsidRPr="00F649C8" w:rsidRDefault="00B3270C" w:rsidP="00B3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Теория:</w:t>
      </w:r>
      <w:r w:rsidR="00E00A72" w:rsidRPr="00F649C8">
        <w:rPr>
          <w:rFonts w:ascii="Times New Roman" w:hAnsi="Times New Roman"/>
        </w:rPr>
        <w:t xml:space="preserve"> </w:t>
      </w:r>
      <w:r w:rsidR="00E00A72" w:rsidRPr="00F649C8">
        <w:rPr>
          <w:rFonts w:ascii="Times New Roman" w:eastAsia="Times New Roman" w:hAnsi="Times New Roman" w:cs="Times New Roman"/>
        </w:rPr>
        <w:t>Понятие о тактике. Связь техники и тактики. Индивидуальные и групповые тактические действия.</w:t>
      </w:r>
    </w:p>
    <w:p w:rsidR="00A02E6B" w:rsidRPr="00F649C8" w:rsidRDefault="00B3270C" w:rsidP="00B32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Практика: </w:t>
      </w:r>
      <w:r w:rsidR="00A02E6B" w:rsidRPr="00F649C8">
        <w:rPr>
          <w:rFonts w:ascii="Times New Roman" w:eastAsia="Times New Roman" w:hAnsi="Times New Roman" w:cs="Times New Roman"/>
          <w:b/>
          <w:i/>
          <w:iCs/>
        </w:rPr>
        <w:t>Индивидуальные действия:</w:t>
      </w:r>
      <w:r w:rsidR="00A02E6B" w:rsidRPr="00F649C8">
        <w:rPr>
          <w:rFonts w:ascii="Times New Roman" w:eastAsia="Times New Roman" w:hAnsi="Times New Roman" w:cs="Times New Roman"/>
          <w:i/>
          <w:iCs/>
        </w:rPr>
        <w:t> </w:t>
      </w:r>
      <w:r w:rsidR="00A02E6B" w:rsidRPr="00F649C8">
        <w:rPr>
          <w:rFonts w:ascii="Times New Roman" w:eastAsia="Times New Roman" w:hAnsi="Times New Roman" w:cs="Times New Roman"/>
        </w:rPr>
        <w:t>выбор места для выполнения нижней подачи; выбор места для второй передачи и в зоне 3.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Групповые действия</w:t>
      </w:r>
      <w:r w:rsidRPr="00F649C8">
        <w:rPr>
          <w:rFonts w:ascii="Times New Roman" w:eastAsia="Times New Roman" w:hAnsi="Times New Roman" w:cs="Times New Roman"/>
          <w:i/>
          <w:iCs/>
        </w:rPr>
        <w:t>. </w:t>
      </w:r>
      <w:r w:rsidRPr="00F649C8">
        <w:rPr>
          <w:rFonts w:ascii="Times New Roman" w:eastAsia="Times New Roman" w:hAnsi="Times New Roman" w:cs="Times New Roman"/>
        </w:rPr>
        <w:t>Взаимодействия игроков передней линии: игрока зоны 4 с игроком зоны 3, игрока зоны 2 с игроком зоны 3 (при первой передаче). Взаим</w:t>
      </w:r>
      <w:r w:rsidRPr="00F649C8">
        <w:rPr>
          <w:rFonts w:ascii="Times New Roman" w:eastAsia="Times New Roman" w:hAnsi="Times New Roman" w:cs="Times New Roman"/>
        </w:rPr>
        <w:t>о</w:t>
      </w:r>
      <w:r w:rsidRPr="00F649C8">
        <w:rPr>
          <w:rFonts w:ascii="Times New Roman" w:eastAsia="Times New Roman" w:hAnsi="Times New Roman" w:cs="Times New Roman"/>
        </w:rPr>
        <w:t>действия игроков зон 6, 5 и 1 с игроком зоны 3.</w:t>
      </w:r>
    </w:p>
    <w:p w:rsidR="00A02E6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Командные действия</w:t>
      </w:r>
      <w:r w:rsidRPr="00F649C8">
        <w:rPr>
          <w:rFonts w:ascii="Times New Roman" w:eastAsia="Times New Roman" w:hAnsi="Times New Roman" w:cs="Times New Roman"/>
          <w:i/>
          <w:iCs/>
        </w:rPr>
        <w:t>. </w:t>
      </w:r>
      <w:r w:rsidRPr="00F649C8">
        <w:rPr>
          <w:rFonts w:ascii="Times New Roman" w:eastAsia="Times New Roman" w:hAnsi="Times New Roman" w:cs="Times New Roman"/>
        </w:rPr>
        <w:t>Прием нижней подачи и первая передача в зону 3, вторая передача игроку, к которому передающий обращен лицом.</w:t>
      </w:r>
    </w:p>
    <w:p w:rsidR="0015250B" w:rsidRPr="00F649C8" w:rsidRDefault="00A02E6B" w:rsidP="00F4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i/>
          <w:iCs/>
        </w:rPr>
        <w:t>Тактика защиты</w:t>
      </w:r>
      <w:r w:rsidRPr="00F649C8">
        <w:rPr>
          <w:rFonts w:ascii="Times New Roman" w:eastAsia="Times New Roman" w:hAnsi="Times New Roman" w:cs="Times New Roman"/>
          <w:i/>
          <w:iCs/>
        </w:rPr>
        <w:t>. </w:t>
      </w:r>
      <w:r w:rsidRPr="00F649C8">
        <w:rPr>
          <w:rFonts w:ascii="Times New Roman" w:eastAsia="Times New Roman" w:hAnsi="Times New Roman" w:cs="Times New Roman"/>
        </w:rPr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F007D9" w:rsidRPr="00F649C8" w:rsidRDefault="00A02E6B" w:rsidP="00B3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V. Контрольные испытания и соревнования</w:t>
      </w:r>
      <w:r w:rsidR="00983CB4" w:rsidRPr="00F649C8">
        <w:rPr>
          <w:rFonts w:ascii="Times New Roman" w:eastAsia="Times New Roman" w:hAnsi="Times New Roman" w:cs="Times New Roman"/>
        </w:rPr>
        <w:t xml:space="preserve">.   </w:t>
      </w:r>
    </w:p>
    <w:p w:rsidR="00B3270C" w:rsidRPr="00F649C8" w:rsidRDefault="00B3270C" w:rsidP="00B32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Теория:</w:t>
      </w:r>
      <w:r w:rsidR="00F007D9" w:rsidRPr="00F649C8">
        <w:rPr>
          <w:rFonts w:ascii="Times New Roman" w:eastAsia="Times New Roman" w:hAnsi="Times New Roman" w:cs="Times New Roman"/>
        </w:rPr>
        <w:t xml:space="preserve"> Разбор проведенных игр. Устранение ошибок.</w:t>
      </w:r>
    </w:p>
    <w:p w:rsidR="0039791E" w:rsidRDefault="00B3270C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Практика: </w:t>
      </w:r>
      <w:r w:rsidR="00A02E6B" w:rsidRPr="00F649C8">
        <w:rPr>
          <w:rFonts w:ascii="Times New Roman" w:eastAsia="Times New Roman" w:hAnsi="Times New Roman" w:cs="Times New Roman"/>
        </w:rPr>
        <w:t>Принять участие в одних соревнованиях. Контрольные игры и соревнования. Организация и проведение соревнований. Практические занятия. Соре</w:t>
      </w:r>
      <w:r w:rsidR="00A02E6B" w:rsidRPr="00F649C8">
        <w:rPr>
          <w:rFonts w:ascii="Times New Roman" w:eastAsia="Times New Roman" w:hAnsi="Times New Roman" w:cs="Times New Roman"/>
        </w:rPr>
        <w:t>в</w:t>
      </w:r>
      <w:r w:rsidR="00A02E6B" w:rsidRPr="00F649C8">
        <w:rPr>
          <w:rFonts w:ascii="Times New Roman" w:eastAsia="Times New Roman" w:hAnsi="Times New Roman" w:cs="Times New Roman"/>
        </w:rPr>
        <w:t>нования по подвижным играм с элементами техники волейбола. Соревнования по мини-волейболу.</w:t>
      </w:r>
      <w:r w:rsidR="00A9750D" w:rsidRPr="00F649C8">
        <w:rPr>
          <w:rFonts w:ascii="Times New Roman" w:eastAsia="Times New Roman" w:hAnsi="Times New Roman" w:cs="Times New Roman"/>
          <w:b/>
          <w:bCs/>
          <w:i/>
          <w:iCs/>
        </w:rPr>
        <w:t xml:space="preserve"> Итоговое занятие</w:t>
      </w:r>
      <w:r w:rsidR="006117D7" w:rsidRPr="00F649C8">
        <w:rPr>
          <w:rFonts w:ascii="Times New Roman" w:eastAsia="Times New Roman" w:hAnsi="Times New Roman" w:cs="Times New Roman"/>
          <w:b/>
          <w:bCs/>
          <w:i/>
          <w:iCs/>
        </w:rPr>
        <w:t xml:space="preserve">. </w:t>
      </w:r>
      <w:r w:rsidR="00A9750D" w:rsidRPr="00F649C8">
        <w:rPr>
          <w:rFonts w:ascii="Times New Roman" w:eastAsia="Times New Roman" w:hAnsi="Times New Roman" w:cs="Times New Roman"/>
        </w:rPr>
        <w:t>Правила тренировки  во время летних к</w:t>
      </w:r>
      <w:r w:rsidR="00A9750D" w:rsidRPr="00F649C8">
        <w:rPr>
          <w:rFonts w:ascii="Times New Roman" w:eastAsia="Times New Roman" w:hAnsi="Times New Roman" w:cs="Times New Roman"/>
        </w:rPr>
        <w:t>а</w:t>
      </w:r>
      <w:r w:rsidR="00A9750D" w:rsidRPr="00F649C8">
        <w:rPr>
          <w:rFonts w:ascii="Times New Roman" w:eastAsia="Times New Roman" w:hAnsi="Times New Roman" w:cs="Times New Roman"/>
        </w:rPr>
        <w:t>никул.</w:t>
      </w:r>
    </w:p>
    <w:p w:rsidR="00515F40" w:rsidRDefault="00515F40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5F40" w:rsidRDefault="00515F40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429A" w:rsidRDefault="0009429A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429A" w:rsidRDefault="0009429A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15F40" w:rsidRPr="00F649C8" w:rsidRDefault="00515F40" w:rsidP="00983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4778" w:rsidRPr="00F649C8" w:rsidRDefault="00A9750D" w:rsidP="00983CB4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49C8">
        <w:rPr>
          <w:rFonts w:ascii="Times New Roman" w:eastAsia="Times New Roman" w:hAnsi="Times New Roman" w:cs="Times New Roman"/>
          <w:b/>
        </w:rPr>
        <w:lastRenderedPageBreak/>
        <w:t>Календарный учебный график</w:t>
      </w:r>
    </w:p>
    <w:p w:rsidR="006117D7" w:rsidRPr="00F649C8" w:rsidRDefault="006117D7" w:rsidP="0061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12"/>
        <w:tblW w:w="16019" w:type="dxa"/>
        <w:tblInd w:w="-176" w:type="dxa"/>
        <w:tblLayout w:type="fixed"/>
        <w:tblLook w:val="04A0"/>
      </w:tblPr>
      <w:tblGrid>
        <w:gridCol w:w="710"/>
        <w:gridCol w:w="850"/>
        <w:gridCol w:w="1919"/>
        <w:gridCol w:w="916"/>
        <w:gridCol w:w="7513"/>
        <w:gridCol w:w="1701"/>
        <w:gridCol w:w="2410"/>
      </w:tblGrid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</w:p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З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>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2B1DF4">
            <w:pPr>
              <w:widowControl w:val="0"/>
              <w:autoSpaceDE w:val="0"/>
              <w:autoSpaceDN w:val="0"/>
              <w:adjustRightInd w:val="0"/>
              <w:spacing w:line="180" w:lineRule="atLeast"/>
              <w:ind w:right="-108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Дата </w:t>
            </w:r>
            <w:proofErr w:type="gramStart"/>
            <w:r w:rsidRPr="00F649C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по</w:t>
            </w:r>
            <w:proofErr w:type="gramEnd"/>
            <w:r w:rsidRPr="00F649C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 </w:t>
            </w:r>
          </w:p>
          <w:p w:rsidR="005B7A90" w:rsidRPr="00F649C8" w:rsidRDefault="005B7A90" w:rsidP="002B1DF4">
            <w:pPr>
              <w:widowControl w:val="0"/>
              <w:autoSpaceDE w:val="0"/>
              <w:autoSpaceDN w:val="0"/>
              <w:adjustRightInd w:val="0"/>
              <w:spacing w:line="180" w:lineRule="atLeast"/>
              <w:ind w:right="-108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плану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A6E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Форма занятия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widowControl w:val="0"/>
              <w:autoSpaceDE w:val="0"/>
              <w:autoSpaceDN w:val="0"/>
              <w:adjustRightInd w:val="0"/>
              <w:ind w:left="-108" w:right="-109" w:firstLine="108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Кол-во часов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 xml:space="preserve">Тема </w:t>
            </w:r>
          </w:p>
          <w:p w:rsidR="005B7A90" w:rsidRPr="00F649C8" w:rsidRDefault="005B7A90" w:rsidP="005A33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Содержание 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shd w:val="clear" w:color="auto" w:fill="FFFFFF"/>
              <w:ind w:left="-75" w:right="-32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Место провед</w:t>
            </w:r>
            <w:r w:rsidRPr="00F649C8">
              <w:rPr>
                <w:rFonts w:ascii="Times New Roman" w:eastAsia="Times New Roman" w:hAnsi="Times New Roman" w:cs="Times New Roman"/>
              </w:rPr>
              <w:t>е</w:t>
            </w:r>
            <w:r w:rsidRPr="00F649C8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shd w:val="clear" w:color="auto" w:fill="FFFFFF"/>
              <w:ind w:right="-141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A02E6B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A6E9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gramStart"/>
            <w:r w:rsidRPr="00F649C8">
              <w:rPr>
                <w:rFonts w:ascii="Times New Roman" w:eastAsia="Times New Roman" w:hAnsi="Times New Roman" w:cs="Times New Roman"/>
              </w:rPr>
              <w:t>Теоретическое</w:t>
            </w:r>
            <w:proofErr w:type="gramEnd"/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Рассказ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i/>
              </w:rPr>
              <w:t xml:space="preserve">Знать  правила   по Т.Б. и страховки. </w:t>
            </w:r>
            <w:proofErr w:type="spellStart"/>
            <w:r w:rsidRPr="00F649C8">
              <w:rPr>
                <w:rFonts w:ascii="Times New Roman" w:eastAsia="Times New Roman" w:hAnsi="Times New Roman" w:cs="Times New Roman"/>
                <w:i/>
              </w:rPr>
              <w:t>Инстр</w:t>
            </w:r>
            <w:proofErr w:type="spellEnd"/>
            <w:r w:rsidRPr="00F649C8">
              <w:rPr>
                <w:rFonts w:ascii="Times New Roman" w:eastAsia="Times New Roman" w:hAnsi="Times New Roman" w:cs="Times New Roman"/>
                <w:i/>
              </w:rPr>
              <w:t>. № 1-21,1-24,1-25.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История ра</w:t>
            </w:r>
            <w:r w:rsidRPr="00F649C8">
              <w:rPr>
                <w:rFonts w:ascii="Times New Roman" w:eastAsia="Times New Roman" w:hAnsi="Times New Roman" w:cs="Times New Roman"/>
              </w:rPr>
              <w:t>з</w:t>
            </w:r>
            <w:r w:rsidRPr="00F649C8">
              <w:rPr>
                <w:rFonts w:ascii="Times New Roman" w:eastAsia="Times New Roman" w:hAnsi="Times New Roman" w:cs="Times New Roman"/>
              </w:rPr>
              <w:t>вития волейбола.</w:t>
            </w:r>
            <w:r w:rsidRPr="00F649C8"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Ознакомление с программой.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B9" w:rsidRPr="00F649C8" w:rsidRDefault="00CE25B9" w:rsidP="00CE25B9">
            <w:pPr>
              <w:ind w:right="-14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Фронтальный  </w:t>
            </w:r>
          </w:p>
          <w:p w:rsidR="005B7A90" w:rsidRPr="00F649C8" w:rsidRDefault="00CE25B9" w:rsidP="00CE25B9">
            <w:pPr>
              <w:ind w:right="-14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о</w:t>
            </w:r>
            <w:r w:rsidR="005B7A90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прос</w:t>
            </w:r>
            <w:r w:rsidR="005B7A90" w:rsidRPr="00F649C8">
              <w:rPr>
                <w:rFonts w:ascii="Tahoma" w:eastAsia="Times New Roman" w:hAnsi="Tahoma" w:cs="Tahoma"/>
              </w:rPr>
              <w:t xml:space="preserve"> 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A02E6B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CE25B9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Теоретическое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Спортивное оборудование и инвентарь, правила обращения с ним. Спорти</w:t>
            </w:r>
            <w:r w:rsidRPr="00F649C8">
              <w:rPr>
                <w:rFonts w:ascii="Times New Roman" w:eastAsia="Times New Roman" w:hAnsi="Times New Roman" w:cs="Times New Roman"/>
              </w:rPr>
              <w:t>в</w:t>
            </w:r>
            <w:r w:rsidRPr="00F649C8">
              <w:rPr>
                <w:rFonts w:ascii="Times New Roman" w:eastAsia="Times New Roman" w:hAnsi="Times New Roman" w:cs="Times New Roman"/>
              </w:rPr>
              <w:t>ная форма. Гигиенические требования.  Влияние физических упражнений на организм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B4" w:rsidRPr="00F649C8" w:rsidRDefault="00983CB4" w:rsidP="005A3344">
            <w:pPr>
              <w:ind w:right="-141"/>
              <w:rPr>
                <w:rFonts w:ascii="Tahoma" w:eastAsia="Times New Roman" w:hAnsi="Tahoma" w:cs="Tahoma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Опрос</w:t>
            </w:r>
            <w:r w:rsidRPr="00F649C8">
              <w:rPr>
                <w:rFonts w:ascii="Tahoma" w:eastAsia="Times New Roman" w:hAnsi="Tahoma" w:cs="Tahoma"/>
              </w:rPr>
              <w:t>,</w:t>
            </w:r>
          </w:p>
          <w:p w:rsidR="005B7A90" w:rsidRPr="00F649C8" w:rsidRDefault="00983CB4" w:rsidP="005A3344">
            <w:pPr>
              <w:ind w:right="-141"/>
            </w:pPr>
            <w:r w:rsidRPr="00F649C8">
              <w:rPr>
                <w:rFonts w:ascii="Tahoma" w:eastAsia="Times New Roman" w:hAnsi="Tahoma" w:cs="Tahoma"/>
              </w:rPr>
              <w:t xml:space="preserve">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 w:rsidRPr="00F649C8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F649C8">
              <w:rPr>
                <w:rFonts w:ascii="Times New Roman" w:eastAsia="Calibri" w:hAnsi="Times New Roman" w:cs="Times New Roman"/>
                <w:lang w:eastAsia="en-US"/>
              </w:rPr>
              <w:t>.09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pPr>
              <w:rPr>
                <w:rFonts w:ascii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3097C" w:rsidP="0012398C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Правила игры и соревнований по волейболу.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Способы передвижения, нап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а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дения. История возникновения волейбола.</w:t>
            </w:r>
            <w:r w:rsidR="0012398C" w:rsidRPr="00F649C8">
              <w:rPr>
                <w:rFonts w:ascii="Times New Roman" w:eastAsia="Times New Roman" w:hAnsi="Times New Roman" w:cs="Times New Roman"/>
              </w:rPr>
              <w:t xml:space="preserve"> Приём снизу.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 w:rsidRPr="00F649C8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F649C8">
              <w:rPr>
                <w:rFonts w:ascii="Times New Roman" w:eastAsia="Calibri" w:hAnsi="Times New Roman" w:cs="Times New Roman"/>
                <w:lang w:eastAsia="en-US"/>
              </w:rPr>
              <w:t>.09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D77E7E" w:rsidP="00D77E7E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Прямая  подача.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Упражнения для развития физических качеств.  </w:t>
            </w:r>
            <w:r w:rsidR="0053097C" w:rsidRPr="00F649C8">
              <w:rPr>
                <w:rFonts w:ascii="Times New Roman" w:eastAsia="Times New Roman" w:hAnsi="Times New Roman" w:cs="Times New Roman"/>
              </w:rPr>
              <w:t>Двусторо</w:t>
            </w:r>
            <w:r w:rsidR="0053097C" w:rsidRPr="00F649C8">
              <w:rPr>
                <w:rFonts w:ascii="Times New Roman" w:eastAsia="Times New Roman" w:hAnsi="Times New Roman" w:cs="Times New Roman"/>
              </w:rPr>
              <w:t>н</w:t>
            </w:r>
            <w:r w:rsidR="0053097C" w:rsidRPr="00F649C8">
              <w:rPr>
                <w:rFonts w:ascii="Times New Roman" w:eastAsia="Times New Roman" w:hAnsi="Times New Roman" w:cs="Times New Roman"/>
              </w:rPr>
              <w:t>няя 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A02E6B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Приём снизу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 двумя руками.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Развитие волейбола.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 w:rsidRPr="00F649C8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F649C8">
              <w:rPr>
                <w:rFonts w:ascii="Times New Roman" w:eastAsia="Calibri" w:hAnsi="Times New Roman" w:cs="Times New Roman"/>
                <w:lang w:eastAsia="en-US"/>
              </w:rPr>
              <w:t>.10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Прямая  подача. 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 w:rsidRPr="00F649C8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F649C8">
              <w:rPr>
                <w:rFonts w:ascii="Times New Roman" w:eastAsia="Calibri" w:hAnsi="Times New Roman" w:cs="Times New Roman"/>
                <w:lang w:eastAsia="en-US"/>
              </w:rPr>
              <w:t>.10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Верхняя прямая подача мяча. Нижняя прямая  подача.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</w:t>
            </w:r>
            <w:r w:rsidRPr="00F649C8">
              <w:rPr>
                <w:rFonts w:ascii="Times New Roman" w:eastAsia="Times New Roman" w:hAnsi="Times New Roman" w:cs="Times New Roman"/>
              </w:rPr>
              <w:t>й</w:t>
            </w:r>
            <w:r w:rsidRPr="00F649C8">
              <w:rPr>
                <w:rFonts w:ascii="Times New Roman" w:eastAsia="Times New Roman" w:hAnsi="Times New Roman" w:cs="Times New Roman"/>
              </w:rPr>
              <w:t>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 w:rsidRPr="00F649C8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F649C8">
              <w:rPr>
                <w:rFonts w:ascii="Times New Roman" w:eastAsia="Calibri" w:hAnsi="Times New Roman" w:cs="Times New Roman"/>
                <w:lang w:eastAsia="en-US"/>
              </w:rPr>
              <w:t>.10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B7A90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Нижняя прямая  подача. Волейбол.  Прямая  подача.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</w:t>
            </w:r>
            <w:r w:rsidRPr="00F649C8">
              <w:rPr>
                <w:rFonts w:ascii="Times New Roman" w:eastAsia="Times New Roman" w:hAnsi="Times New Roman" w:cs="Times New Roman"/>
              </w:rPr>
              <w:t>й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бол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Прямая </w:t>
            </w:r>
            <w:r w:rsidR="00983CB4" w:rsidRPr="00F649C8">
              <w:rPr>
                <w:rFonts w:ascii="Times New Roman" w:eastAsia="Times New Roman" w:hAnsi="Times New Roman" w:cs="Times New Roman"/>
              </w:rPr>
              <w:t>верхняя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подача. Способы нападения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rPr>
          <w:trHeight w:val="1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07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B7A90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Приём снизу</w:t>
            </w:r>
            <w:r w:rsidRPr="00F649C8">
              <w:rPr>
                <w:rFonts w:ascii="Times New Roman" w:eastAsia="Times New Roman" w:hAnsi="Times New Roman" w:cs="Times New Roman"/>
                <w:bCs/>
              </w:rPr>
              <w:t xml:space="preserve"> двумя руками.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Верхняя передача в прыжке.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</w:t>
            </w:r>
            <w:r w:rsidRPr="00F649C8">
              <w:rPr>
                <w:rFonts w:ascii="Times New Roman" w:eastAsia="Times New Roman" w:hAnsi="Times New Roman" w:cs="Times New Roman"/>
              </w:rPr>
              <w:t>о</w:t>
            </w:r>
            <w:r w:rsidRPr="00F649C8">
              <w:rPr>
                <w:rFonts w:ascii="Times New Roman" w:eastAsia="Times New Roman" w:hAnsi="Times New Roman" w:cs="Times New Roman"/>
              </w:rPr>
              <w:t>лейбол.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D77E7E" w:rsidP="00D77E7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49C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Испытания на точность передачи.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B7A90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Нападающие удары - </w:t>
            </w:r>
            <w:proofErr w:type="gramStart"/>
            <w:r w:rsidRPr="00F649C8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Pr="00F649C8">
              <w:rPr>
                <w:rFonts w:ascii="Times New Roman" w:eastAsia="Times New Roman" w:hAnsi="Times New Roman" w:cs="Times New Roman"/>
              </w:rPr>
              <w:t xml:space="preserve">.  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Действия без мяча, передвижение в основной стойке.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волейбол.</w:t>
            </w:r>
            <w:r w:rsidR="0053097C" w:rsidRPr="00F649C8">
              <w:rPr>
                <w:rFonts w:ascii="Times New Roman" w:eastAsia="Times New Roman" w:hAnsi="Times New Roman" w:cs="Times New Roman"/>
              </w:rPr>
              <w:t xml:space="preserve"> Способы нападения.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Участие в соревнован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и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ях.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707AD" w:rsidP="007707AD">
            <w:r w:rsidRPr="00F649C8">
              <w:rPr>
                <w:rFonts w:ascii="Times New Roman" w:eastAsia="Times New Roman" w:hAnsi="Times New Roman" w:cs="Times New Roman"/>
              </w:rPr>
              <w:t>Теоретическое.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5B7A90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707AD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Характеристика основных приемов техники: перемещения, стойки, перед</w:t>
            </w:r>
            <w:r w:rsidRPr="00F649C8">
              <w:rPr>
                <w:rFonts w:ascii="Times New Roman" w:eastAsia="Times New Roman" w:hAnsi="Times New Roman" w:cs="Times New Roman"/>
              </w:rPr>
              <w:t>а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чи, подачи, нападающие удары.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Нападающие удары - </w:t>
            </w:r>
            <w:proofErr w:type="gramStart"/>
            <w:r w:rsidR="005B7A90" w:rsidRPr="00F649C8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="005B7A90" w:rsidRPr="00F649C8">
              <w:rPr>
                <w:rFonts w:ascii="Times New Roman" w:eastAsia="Times New Roman" w:hAnsi="Times New Roman" w:cs="Times New Roman"/>
              </w:rPr>
              <w:t xml:space="preserve"> с переводом. </w:t>
            </w:r>
            <w:r w:rsidR="005B7A90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="005B7A90" w:rsidRPr="00F649C8">
              <w:rPr>
                <w:rFonts w:ascii="Times New Roman" w:hAnsi="Times New Roman" w:cs="Times New Roman"/>
              </w:rPr>
              <w:t xml:space="preserve">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в 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left="-42" w:right="-65" w:firstLine="42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соревнования.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716155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3CB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Нападающие удары - </w:t>
            </w:r>
            <w:proofErr w:type="gramStart"/>
            <w:r w:rsidRPr="00F649C8">
              <w:rPr>
                <w:rFonts w:ascii="Times New Roman" w:eastAsia="Times New Roman" w:hAnsi="Times New Roman" w:cs="Times New Roman"/>
              </w:rPr>
              <w:t>боковой</w:t>
            </w:r>
            <w:proofErr w:type="gramEnd"/>
            <w:r w:rsidRPr="00F649C8">
              <w:rPr>
                <w:rFonts w:ascii="Times New Roman" w:eastAsia="Times New Roman" w:hAnsi="Times New Roman" w:cs="Times New Roman"/>
              </w:rPr>
              <w:t xml:space="preserve">. 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left="-42" w:right="-65" w:firstLine="42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соревнования.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50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09429A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05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F12AF" w:rsidP="007F12AF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Разучить г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рупповые действия в нападении.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F12AF" w:rsidP="00983CB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Разучить командные действия в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 защите.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.12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983CB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Верхняя прямая п</w:t>
            </w:r>
            <w:r w:rsidR="00983CB4" w:rsidRPr="00F649C8">
              <w:rPr>
                <w:rFonts w:ascii="Times New Roman" w:eastAsia="Times New Roman" w:hAnsi="Times New Roman" w:cs="Times New Roman"/>
              </w:rPr>
              <w:t>о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дача мяча. </w:t>
            </w:r>
            <w:r w:rsidR="007F12AF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="007F12AF" w:rsidRPr="00F649C8">
              <w:rPr>
                <w:rFonts w:ascii="Times New Roman" w:hAnsi="Times New Roman" w:cs="Times New Roman"/>
              </w:rPr>
              <w:t xml:space="preserve"> </w:t>
            </w:r>
            <w:r w:rsidR="007F12AF"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Pr="00F649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09429A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09429A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</w:t>
            </w:r>
            <w:r w:rsidRPr="00F649C8">
              <w:rPr>
                <w:rFonts w:ascii="Times New Roman" w:hAnsi="Times New Roman" w:cs="Times New Roman"/>
              </w:rPr>
              <w:lastRenderedPageBreak/>
              <w:t>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Нижняя прямая  подача. </w:t>
            </w:r>
            <w:r w:rsidR="007F12AF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="007F12AF" w:rsidRPr="00F649C8">
              <w:rPr>
                <w:rFonts w:ascii="Times New Roman" w:hAnsi="Times New Roman" w:cs="Times New Roman"/>
              </w:rPr>
              <w:t xml:space="preserve"> </w:t>
            </w:r>
            <w:r w:rsidR="007F12AF"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Pr="00F649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09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Приём снизу.  Двусторонняя  игра</w:t>
            </w:r>
            <w:r w:rsidR="00983CB4" w:rsidRPr="00F649C8">
              <w:rPr>
                <w:rFonts w:ascii="Times New Roman" w:eastAsia="Times New Roman" w:hAnsi="Times New Roman" w:cs="Times New Roman"/>
              </w:rPr>
              <w:t xml:space="preserve"> с заданием.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6611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Верхняя передача в прыжке. </w:t>
            </w:r>
            <w:r w:rsidR="00FC4AC5" w:rsidRPr="00F649C8">
              <w:rPr>
                <w:rFonts w:ascii="Times New Roman" w:eastAsia="Times New Roman" w:hAnsi="Times New Roman" w:cs="Times New Roman"/>
              </w:rPr>
              <w:t>Действия без мяча, передвижение в основной стойке</w:t>
            </w:r>
            <w:r w:rsidR="00FC4AC5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7F12AF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="007F12AF" w:rsidRPr="00F649C8">
              <w:rPr>
                <w:rFonts w:ascii="Times New Roman" w:hAnsi="Times New Roman" w:cs="Times New Roman"/>
              </w:rPr>
              <w:t xml:space="preserve"> </w:t>
            </w:r>
            <w:r w:rsidR="007F12AF"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Pr="00F649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  <w:r w:rsidR="0036611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.01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F12AF" w:rsidP="007F12AF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Способы нападения.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Прямая  подача.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2398C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Испытания на точность подач.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  <w:r w:rsidR="00716155"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2398C" w:rsidP="0012398C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Силовая  подача.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06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F12AF" w:rsidP="007F12AF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в волейбол. Прямая  подача. Способы нападения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2398C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Испытания на точность нападающего удара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6611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707AD" w:rsidP="007707AD">
            <w:r w:rsidRPr="00F649C8">
              <w:rPr>
                <w:rFonts w:ascii="Times New Roman" w:eastAsia="Times New Roman" w:hAnsi="Times New Roman" w:cs="Times New Roman"/>
              </w:rPr>
              <w:t>Теоретическое.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2398C" w:rsidP="001239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Понятие о тактике. Связь техники и тактики. Индивидуальные и групповые тактические действия. Способы передвижения в нападении. 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98C" w:rsidRPr="00F649C8" w:rsidRDefault="0012398C" w:rsidP="0012398C">
            <w:pPr>
              <w:ind w:right="-141"/>
              <w:rPr>
                <w:rFonts w:ascii="Tahoma" w:eastAsia="Times New Roman" w:hAnsi="Tahoma" w:cs="Tahoma"/>
              </w:rPr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Опрос</w:t>
            </w:r>
            <w:r w:rsidRPr="00F649C8">
              <w:rPr>
                <w:rFonts w:ascii="Tahoma" w:eastAsia="Times New Roman" w:hAnsi="Tahoma" w:cs="Tahoma"/>
              </w:rPr>
              <w:t>,</w:t>
            </w:r>
          </w:p>
          <w:p w:rsidR="005B7A90" w:rsidRPr="00F649C8" w:rsidRDefault="0012398C" w:rsidP="0012398C">
            <w:pPr>
              <w:ind w:right="-141"/>
            </w:pPr>
            <w:r w:rsidRPr="00F649C8">
              <w:rPr>
                <w:rFonts w:ascii="Tahoma" w:eastAsia="Times New Roman" w:hAnsi="Tahoma" w:cs="Tahoma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716155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366118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.02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FC4AC5" w:rsidP="00FC4AC5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Подведение итогов соревнований.  </w:t>
            </w:r>
            <w:r w:rsidR="007F12AF"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="007F12AF" w:rsidRPr="00F649C8">
              <w:rPr>
                <w:rFonts w:ascii="Times New Roman" w:hAnsi="Times New Roman" w:cs="Times New Roman"/>
              </w:rPr>
              <w:t xml:space="preserve"> </w:t>
            </w:r>
            <w:r w:rsidR="007F12AF" w:rsidRPr="00F649C8">
              <w:rPr>
                <w:rFonts w:ascii="Times New Roman" w:eastAsia="Times New Roman" w:hAnsi="Times New Roman" w:cs="Times New Roman"/>
              </w:rPr>
              <w:t xml:space="preserve">в волейбол.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="00474E5C">
              <w:rPr>
                <w:rFonts w:ascii="Times New Roman" w:eastAsia="Calibri" w:hAnsi="Times New Roman" w:cs="Times New Roman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Нападающие удары - прямой, волейбол.  Двусторонняя 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9C35C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474E5C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FC4AC5" w:rsidP="00FC4AC5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Приём снизу. 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Нападающие удары - </w:t>
            </w:r>
            <w:proofErr w:type="gramStart"/>
            <w:r w:rsidR="005B7A90" w:rsidRPr="00F649C8">
              <w:rPr>
                <w:rFonts w:ascii="Times New Roman" w:eastAsia="Times New Roman" w:hAnsi="Times New Roman" w:cs="Times New Roman"/>
              </w:rPr>
              <w:t>прямой</w:t>
            </w:r>
            <w:proofErr w:type="gramEnd"/>
            <w:r w:rsidR="005B7A90" w:rsidRPr="00F649C8">
              <w:rPr>
                <w:rFonts w:ascii="Times New Roman" w:eastAsia="Times New Roman" w:hAnsi="Times New Roman" w:cs="Times New Roman"/>
              </w:rPr>
              <w:t xml:space="preserve"> с переводом.  Двусторонняя  и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г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74E5C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B7A90" w:rsidRPr="00F649C8">
              <w:rPr>
                <w:rFonts w:ascii="Times New Roman" w:eastAsia="Calibri" w:hAnsi="Times New Roman" w:cs="Times New Roman"/>
                <w:lang w:eastAsia="en-US"/>
              </w:rPr>
              <w:t>.03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Нападающие удары - </w:t>
            </w:r>
            <w:proofErr w:type="gramStart"/>
            <w:r w:rsidRPr="00F649C8">
              <w:rPr>
                <w:rFonts w:ascii="Times New Roman" w:eastAsia="Times New Roman" w:hAnsi="Times New Roman" w:cs="Times New Roman"/>
              </w:rPr>
              <w:t>боковой</w:t>
            </w:r>
            <w:proofErr w:type="gramEnd"/>
            <w:r w:rsidRPr="00F649C8">
              <w:rPr>
                <w:rFonts w:ascii="Times New Roman" w:eastAsia="Times New Roman" w:hAnsi="Times New Roman" w:cs="Times New Roman"/>
              </w:rPr>
              <w:t xml:space="preserve">.  Волейбол.  Двусторонняя 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0E09A6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474E5C">
              <w:rPr>
                <w:rFonts w:ascii="Times New Roman" w:eastAsia="Calibri" w:hAnsi="Times New Roman" w:cs="Times New Roman"/>
                <w:lang w:eastAsia="en-US"/>
              </w:rPr>
              <w:t>9.03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FC4AC5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Групповые и командные действия в нападении.   Двусторонняя 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26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FC4AC5" w:rsidP="00B3270C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К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омандные 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и групповые и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действия в защите. Двусторонняя 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474E5C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  <w:r w:rsidR="00474E5C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Групповые и командные действия в нападении и защите.   Двусторонняя  игра. Волейбол.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ED267E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  <w:r w:rsidR="00474E5C"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FC4AC5" w:rsidP="00FC4AC5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Действия без мяча, передвижение в основной стойке. Д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ействия в нападении и защите. Двусторонняя  игра.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ED267E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474E5C">
              <w:rPr>
                <w:rFonts w:ascii="Times New Roman" w:eastAsia="Calibri" w:hAnsi="Times New Roman" w:cs="Times New Roman"/>
                <w:bCs/>
                <w:lang w:eastAsia="en-US"/>
              </w:rPr>
              <w:t>6.04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и практикумы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FC4AC5" w:rsidP="00FC4AC5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Д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ействия в нападении и защите. Действия без мяча, передвижение</w:t>
            </w:r>
            <w:r w:rsidR="00722167" w:rsidRPr="00F649C8">
              <w:rPr>
                <w:rFonts w:ascii="Times New Roman" w:eastAsia="Times New Roman" w:hAnsi="Times New Roman" w:cs="Times New Roman"/>
              </w:rPr>
              <w:t xml:space="preserve">. 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Учебная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игра</w:t>
            </w:r>
            <w:r w:rsidRPr="00F649C8">
              <w:rPr>
                <w:rFonts w:ascii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</w:rPr>
              <w:t>в волейбол</w:t>
            </w:r>
            <w:r w:rsidR="005B7A90" w:rsidRPr="00F649C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721D5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366118" w:rsidP="00366118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  <w:r w:rsidR="00474E5C">
              <w:rPr>
                <w:rFonts w:ascii="Times New Roman" w:eastAsia="Calibri" w:hAnsi="Times New Roman" w:cs="Times New Roman"/>
                <w:bCs/>
                <w:lang w:eastAsia="en-US"/>
              </w:rPr>
              <w:t>3.0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E0E83" w:rsidP="000E09A6">
            <w:r w:rsidRPr="00F649C8">
              <w:rPr>
                <w:rFonts w:ascii="Times New Roman" w:eastAsia="Times New Roman" w:hAnsi="Times New Roman" w:cs="Times New Roman"/>
              </w:rPr>
              <w:t>Контрольные у</w:t>
            </w:r>
            <w:r w:rsidRPr="00F649C8">
              <w:rPr>
                <w:rFonts w:ascii="Times New Roman" w:eastAsia="Times New Roman" w:hAnsi="Times New Roman" w:cs="Times New Roman"/>
              </w:rPr>
              <w:t>п</w:t>
            </w:r>
            <w:r w:rsidRPr="00F649C8">
              <w:rPr>
                <w:rFonts w:ascii="Times New Roman" w:eastAsia="Times New Roman" w:hAnsi="Times New Roman" w:cs="Times New Roman"/>
              </w:rPr>
              <w:t>ражнения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аттестация. Контрольные испытания</w:t>
            </w:r>
            <w:r w:rsidR="00983CB4" w:rsidRPr="00F649C8">
              <w:rPr>
                <w:rFonts w:ascii="Times New Roman" w:eastAsia="Times New Roman" w:hAnsi="Times New Roman" w:cs="Times New Roman"/>
                <w:b/>
                <w:bCs/>
              </w:rPr>
              <w:t xml:space="preserve"> по выбору</w:t>
            </w:r>
            <w:r w:rsidR="00722167" w:rsidRPr="00F649C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5B7A90" w:rsidRPr="00F649C8" w:rsidRDefault="005B7A90" w:rsidP="005A334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E09A6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2398C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Испытания на точность подач.</w:t>
            </w:r>
          </w:p>
        </w:tc>
      </w:tr>
      <w:tr w:rsidR="005B7A90" w:rsidRPr="00F649C8" w:rsidTr="0012398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A02E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474E5C" w:rsidP="00ED267E">
            <w:pPr>
              <w:tabs>
                <w:tab w:val="left" w:pos="142"/>
                <w:tab w:val="left" w:pos="513"/>
                <w:tab w:val="left" w:pos="7938"/>
                <w:tab w:val="left" w:pos="13183"/>
                <w:tab w:val="left" w:pos="14884"/>
              </w:tabs>
              <w:ind w:right="-25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0</w:t>
            </w:r>
            <w:r w:rsidR="00366118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  <w:r w:rsidR="005B7A90" w:rsidRPr="00F649C8">
              <w:rPr>
                <w:rFonts w:ascii="Times New Roman" w:eastAsia="Calibri" w:hAnsi="Times New Roman" w:cs="Times New Roman"/>
                <w:bCs/>
                <w:lang w:eastAsia="en-US"/>
              </w:rPr>
              <w:t>.05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D77E7E" w:rsidP="00D77E7E">
            <w:r w:rsidRPr="00F649C8">
              <w:rPr>
                <w:rFonts w:ascii="Times New Roman" w:hAnsi="Times New Roman" w:cs="Times New Roman"/>
                <w:spacing w:val="-1"/>
              </w:rPr>
              <w:t>Контрольные и</w:t>
            </w:r>
            <w:r w:rsidRPr="00F649C8">
              <w:rPr>
                <w:rFonts w:ascii="Times New Roman" w:hAnsi="Times New Roman" w:cs="Times New Roman"/>
                <w:spacing w:val="-1"/>
              </w:rPr>
              <w:t>г</w:t>
            </w:r>
            <w:r w:rsidRPr="00F649C8">
              <w:rPr>
                <w:rFonts w:ascii="Times New Roman" w:hAnsi="Times New Roman" w:cs="Times New Roman"/>
                <w:spacing w:val="-1"/>
              </w:rPr>
              <w:t xml:space="preserve">ры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5A3344">
            <w:r w:rsidRPr="00F649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CB4" w:rsidRPr="00F649C8" w:rsidRDefault="00722167" w:rsidP="005A3344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Совершенствовать г</w:t>
            </w:r>
            <w:r w:rsidR="005B7A90" w:rsidRPr="00F649C8">
              <w:rPr>
                <w:rFonts w:ascii="Times New Roman" w:eastAsia="Times New Roman" w:hAnsi="Times New Roman" w:cs="Times New Roman"/>
              </w:rPr>
              <w:t xml:space="preserve">рупповые и командные действия в нападении и защите.  </w:t>
            </w:r>
          </w:p>
          <w:p w:rsidR="005B7A90" w:rsidRPr="00F649C8" w:rsidRDefault="005B7A90" w:rsidP="0012398C">
            <w:pPr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 Правила тренировки  во время летних каникул.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5B7A90" w:rsidP="000E09A6">
            <w:pPr>
              <w:ind w:right="-174"/>
            </w:pPr>
            <w:r w:rsidRPr="00F649C8">
              <w:rPr>
                <w:rFonts w:ascii="Times New Roman" w:eastAsia="Times New Roman" w:hAnsi="Times New Roman" w:cs="Times New Roman"/>
                <w:shd w:val="clear" w:color="auto" w:fill="FFFFFF"/>
              </w:rPr>
              <w:t>спортзал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90" w:rsidRPr="00F649C8" w:rsidRDefault="001E0E83" w:rsidP="005A3344">
            <w:pPr>
              <w:ind w:right="-141"/>
            </w:pPr>
            <w:r w:rsidRPr="00F649C8">
              <w:rPr>
                <w:rFonts w:ascii="Times New Roman" w:eastAsia="Times New Roman" w:hAnsi="Times New Roman" w:cs="Times New Roman"/>
              </w:rPr>
              <w:t>Контрольные упражн</w:t>
            </w:r>
            <w:r w:rsidRPr="00F649C8">
              <w:rPr>
                <w:rFonts w:ascii="Times New Roman" w:eastAsia="Times New Roman" w:hAnsi="Times New Roman" w:cs="Times New Roman"/>
              </w:rPr>
              <w:t>е</w:t>
            </w:r>
            <w:r w:rsidRPr="00F649C8">
              <w:rPr>
                <w:rFonts w:ascii="Times New Roman" w:eastAsia="Times New Roman" w:hAnsi="Times New Roman" w:cs="Times New Roman"/>
              </w:rPr>
              <w:t>ния</w:t>
            </w:r>
            <w:r w:rsidR="0012398C" w:rsidRPr="00F649C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5250B" w:rsidRPr="00F649C8" w:rsidRDefault="0015250B" w:rsidP="00E74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712B4" w:rsidRPr="00F649C8" w:rsidRDefault="00E74361" w:rsidP="001E0E83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F649C8">
        <w:rPr>
          <w:rFonts w:ascii="Times New Roman" w:eastAsia="Times New Roman" w:hAnsi="Times New Roman" w:cs="Times New Roman"/>
          <w:b/>
          <w:bCs/>
        </w:rPr>
        <w:t xml:space="preserve">Методическое обеспечение дополнительной образовательной программы по волейболу </w:t>
      </w:r>
    </w:p>
    <w:p w:rsidR="00A712B4" w:rsidRPr="00F649C8" w:rsidRDefault="00A712B4" w:rsidP="00611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F649C8">
        <w:rPr>
          <w:rFonts w:ascii="Times New Roman" w:eastAsia="Times New Roman" w:hAnsi="Times New Roman" w:cs="Times New Roman"/>
          <w:b/>
          <w:bCs/>
          <w:i/>
          <w:iCs/>
        </w:rPr>
        <w:t>Литература для учащихся:</w:t>
      </w:r>
    </w:p>
    <w:p w:rsidR="00A712B4" w:rsidRPr="00F649C8" w:rsidRDefault="00A712B4" w:rsidP="00A712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49C8">
        <w:rPr>
          <w:rFonts w:ascii="Times New Roman" w:eastAsia="Times New Roman" w:hAnsi="Times New Roman" w:cs="Times New Roman"/>
        </w:rPr>
        <w:t>Клещёв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 Ю.Н., Фурм</w:t>
      </w:r>
      <w:r w:rsidR="00366118">
        <w:rPr>
          <w:rFonts w:ascii="Times New Roman" w:eastAsia="Times New Roman" w:hAnsi="Times New Roman" w:cs="Times New Roman"/>
        </w:rPr>
        <w:t>а</w:t>
      </w:r>
      <w:r w:rsidRPr="00F649C8">
        <w:rPr>
          <w:rFonts w:ascii="Times New Roman" w:eastAsia="Times New Roman" w:hAnsi="Times New Roman" w:cs="Times New Roman"/>
        </w:rPr>
        <w:t xml:space="preserve">нов А.Г. Юный волейболист, - М.: </w:t>
      </w:r>
      <w:proofErr w:type="spellStart"/>
      <w:r w:rsidRPr="00F649C8">
        <w:rPr>
          <w:rFonts w:ascii="Times New Roman" w:eastAsia="Times New Roman" w:hAnsi="Times New Roman" w:cs="Times New Roman"/>
        </w:rPr>
        <w:t>ФиС</w:t>
      </w:r>
      <w:proofErr w:type="spellEnd"/>
      <w:r w:rsidRPr="00F649C8">
        <w:rPr>
          <w:rFonts w:ascii="Times New Roman" w:eastAsia="Times New Roman" w:hAnsi="Times New Roman" w:cs="Times New Roman"/>
        </w:rPr>
        <w:t>, 1979.</w:t>
      </w:r>
    </w:p>
    <w:p w:rsidR="00A712B4" w:rsidRPr="00F649C8" w:rsidRDefault="00A712B4" w:rsidP="00A712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Литвинов Е.Н. Физкультура! Физкультура!/ Е.Н. Литвинов, Г.И. </w:t>
      </w:r>
      <w:proofErr w:type="spellStart"/>
      <w:r w:rsidRPr="00F649C8">
        <w:rPr>
          <w:rFonts w:ascii="Times New Roman" w:eastAsia="Times New Roman" w:hAnsi="Times New Roman" w:cs="Times New Roman"/>
        </w:rPr>
        <w:t>Погадаев</w:t>
      </w:r>
      <w:proofErr w:type="spellEnd"/>
      <w:r w:rsidRPr="00F649C8">
        <w:rPr>
          <w:rFonts w:ascii="Times New Roman" w:eastAsia="Times New Roman" w:hAnsi="Times New Roman" w:cs="Times New Roman"/>
        </w:rPr>
        <w:t>. - М.: Просвещение, 1999.</w:t>
      </w:r>
    </w:p>
    <w:p w:rsidR="00A712B4" w:rsidRPr="00F649C8" w:rsidRDefault="00A712B4" w:rsidP="00A712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49C8">
        <w:rPr>
          <w:rFonts w:ascii="Times New Roman" w:eastAsia="Times New Roman" w:hAnsi="Times New Roman" w:cs="Times New Roman"/>
        </w:rPr>
        <w:lastRenderedPageBreak/>
        <w:t>Мейксон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, Г.Б. Физическая культура для 5-7 классов/ Г.Б. </w:t>
      </w:r>
      <w:proofErr w:type="spellStart"/>
      <w:r w:rsidRPr="00F649C8">
        <w:rPr>
          <w:rFonts w:ascii="Times New Roman" w:eastAsia="Times New Roman" w:hAnsi="Times New Roman" w:cs="Times New Roman"/>
        </w:rPr>
        <w:t>Мейксон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, Л.Е. </w:t>
      </w:r>
      <w:proofErr w:type="spellStart"/>
      <w:r w:rsidRPr="00F649C8">
        <w:rPr>
          <w:rFonts w:ascii="Times New Roman" w:eastAsia="Times New Roman" w:hAnsi="Times New Roman" w:cs="Times New Roman"/>
        </w:rPr>
        <w:t>Любомирский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, Л.Б. </w:t>
      </w:r>
      <w:proofErr w:type="spellStart"/>
      <w:r w:rsidRPr="00F649C8">
        <w:rPr>
          <w:rFonts w:ascii="Times New Roman" w:eastAsia="Times New Roman" w:hAnsi="Times New Roman" w:cs="Times New Roman"/>
        </w:rPr>
        <w:t>Кофман</w:t>
      </w:r>
      <w:proofErr w:type="spellEnd"/>
      <w:r w:rsidRPr="00F649C8">
        <w:rPr>
          <w:rFonts w:ascii="Times New Roman" w:eastAsia="Times New Roman" w:hAnsi="Times New Roman" w:cs="Times New Roman"/>
        </w:rPr>
        <w:t>, В.И. Лях. - М.: Просвещение, 1998.</w:t>
      </w:r>
    </w:p>
    <w:p w:rsidR="00A712B4" w:rsidRPr="00F649C8" w:rsidRDefault="00A712B4" w:rsidP="00A712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Юный волейболист. Железняк Ю.Д. - М.: </w:t>
      </w:r>
      <w:proofErr w:type="spellStart"/>
      <w:r w:rsidRPr="00F649C8">
        <w:rPr>
          <w:rFonts w:ascii="Times New Roman" w:eastAsia="Times New Roman" w:hAnsi="Times New Roman" w:cs="Times New Roman"/>
        </w:rPr>
        <w:t>ФиС</w:t>
      </w:r>
      <w:proofErr w:type="spellEnd"/>
      <w:r w:rsidRPr="00F649C8">
        <w:rPr>
          <w:rFonts w:ascii="Times New Roman" w:eastAsia="Times New Roman" w:hAnsi="Times New Roman" w:cs="Times New Roman"/>
        </w:rPr>
        <w:t>, 1988.</w:t>
      </w:r>
    </w:p>
    <w:p w:rsidR="00A712B4" w:rsidRPr="00F649C8" w:rsidRDefault="00A712B4" w:rsidP="00A712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F649C8">
        <w:rPr>
          <w:rFonts w:ascii="Times New Roman" w:eastAsia="Times New Roman" w:hAnsi="Times New Roman" w:cs="Times New Roman"/>
          <w:b/>
          <w:bCs/>
          <w:i/>
          <w:iCs/>
        </w:rPr>
        <w:t>Литература для учителя:</w:t>
      </w:r>
    </w:p>
    <w:p w:rsidR="00A712B4" w:rsidRPr="00F649C8" w:rsidRDefault="00A712B4" w:rsidP="00A712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49C8">
        <w:rPr>
          <w:rFonts w:ascii="Times New Roman" w:eastAsia="Times New Roman" w:hAnsi="Times New Roman" w:cs="Times New Roman"/>
        </w:rPr>
        <w:t>Ахмеров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 Э.К. Волейбол для начинающих. - Минск: Полымя, 1985.</w:t>
      </w:r>
    </w:p>
    <w:p w:rsidR="00A712B4" w:rsidRPr="00F649C8" w:rsidRDefault="00A712B4" w:rsidP="00A712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649C8">
        <w:rPr>
          <w:rFonts w:ascii="Times New Roman" w:eastAsia="Times New Roman" w:hAnsi="Times New Roman" w:cs="Times New Roman"/>
        </w:rPr>
        <w:t>Баландин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 Г.А. Урок физкультуры в современной школе/ Г.А. </w:t>
      </w:r>
      <w:proofErr w:type="spellStart"/>
      <w:r w:rsidRPr="00F649C8">
        <w:rPr>
          <w:rFonts w:ascii="Times New Roman" w:eastAsia="Times New Roman" w:hAnsi="Times New Roman" w:cs="Times New Roman"/>
        </w:rPr>
        <w:t>Баландин</w:t>
      </w:r>
      <w:proofErr w:type="spellEnd"/>
      <w:r w:rsidRPr="00F649C8">
        <w:rPr>
          <w:rFonts w:ascii="Times New Roman" w:eastAsia="Times New Roman" w:hAnsi="Times New Roman" w:cs="Times New Roman"/>
        </w:rPr>
        <w:t>, Н.Н. Назарова, Т.Н. Казакова. - М.: Советский спорт, 2002.</w:t>
      </w:r>
    </w:p>
    <w:p w:rsidR="002D790A" w:rsidRDefault="00A712B4" w:rsidP="002D79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90A">
        <w:rPr>
          <w:rFonts w:ascii="Times New Roman" w:eastAsia="Times New Roman" w:hAnsi="Times New Roman" w:cs="Times New Roman"/>
        </w:rPr>
        <w:t xml:space="preserve">Беляев А.В. Волейбол на уроке физической культуры. - 2-е изд.- М.: Физкультура и спорт, 2005. </w:t>
      </w:r>
      <w:r w:rsidR="002D790A">
        <w:rPr>
          <w:rFonts w:ascii="Times New Roman" w:eastAsia="Times New Roman" w:hAnsi="Times New Roman" w:cs="Times New Roman"/>
        </w:rPr>
        <w:t xml:space="preserve">  </w:t>
      </w:r>
    </w:p>
    <w:p w:rsidR="00A712B4" w:rsidRPr="002D790A" w:rsidRDefault="00A712B4" w:rsidP="002D790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790A">
        <w:rPr>
          <w:rFonts w:ascii="Times New Roman" w:eastAsia="Times New Roman" w:hAnsi="Times New Roman" w:cs="Times New Roman"/>
        </w:rPr>
        <w:t>Железняк Ю.Д. Юный волейболист. М.: Физкультура и спорт.</w:t>
      </w:r>
    </w:p>
    <w:p w:rsidR="00A712B4" w:rsidRPr="00F649C8" w:rsidRDefault="00A712B4" w:rsidP="00A712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Железняк Ю.Д., </w:t>
      </w:r>
      <w:proofErr w:type="spellStart"/>
      <w:r w:rsidRPr="00F649C8">
        <w:rPr>
          <w:rFonts w:ascii="Times New Roman" w:eastAsia="Times New Roman" w:hAnsi="Times New Roman" w:cs="Times New Roman"/>
        </w:rPr>
        <w:t>Слупский</w:t>
      </w:r>
      <w:proofErr w:type="spellEnd"/>
      <w:r w:rsidRPr="00F649C8">
        <w:rPr>
          <w:rFonts w:ascii="Times New Roman" w:eastAsia="Times New Roman" w:hAnsi="Times New Roman" w:cs="Times New Roman"/>
        </w:rPr>
        <w:t xml:space="preserve"> Л.Н. Волейбол в школе: Пособие для учителей - М.: Просвещение, 1989.</w:t>
      </w:r>
    </w:p>
    <w:p w:rsidR="00A712B4" w:rsidRPr="00F649C8" w:rsidRDefault="00A712B4" w:rsidP="00A712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Кузнецов В.С. Упражнения и игры с мячами/ В.С. Кузнецов, Г.А. </w:t>
      </w:r>
      <w:proofErr w:type="spellStart"/>
      <w:r w:rsidRPr="00F649C8">
        <w:rPr>
          <w:rFonts w:ascii="Times New Roman" w:eastAsia="Times New Roman" w:hAnsi="Times New Roman" w:cs="Times New Roman"/>
        </w:rPr>
        <w:t>Колодницкий</w:t>
      </w:r>
      <w:proofErr w:type="spellEnd"/>
      <w:r w:rsidRPr="00F649C8">
        <w:rPr>
          <w:rFonts w:ascii="Times New Roman" w:eastAsia="Times New Roman" w:hAnsi="Times New Roman" w:cs="Times New Roman"/>
        </w:rPr>
        <w:t>. - М.: Изд-во НЦ ЭНАС, 2002.</w:t>
      </w:r>
    </w:p>
    <w:p w:rsidR="00D22640" w:rsidRPr="00F649C8" w:rsidRDefault="00A712B4" w:rsidP="00744DF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Официальные правила волейбола 2001-2004 гг.- М.: ВФВ, </w:t>
      </w:r>
      <w:proofErr w:type="spellStart"/>
      <w:r w:rsidRPr="00F649C8">
        <w:rPr>
          <w:rFonts w:ascii="Times New Roman" w:eastAsia="Times New Roman" w:hAnsi="Times New Roman" w:cs="Times New Roman"/>
        </w:rPr>
        <w:t>Терра-Спорт</w:t>
      </w:r>
      <w:proofErr w:type="spellEnd"/>
      <w:r w:rsidRPr="00F649C8">
        <w:rPr>
          <w:rFonts w:ascii="Times New Roman" w:eastAsia="Times New Roman" w:hAnsi="Times New Roman" w:cs="Times New Roman"/>
        </w:rPr>
        <w:t>, 2001.</w:t>
      </w:r>
    </w:p>
    <w:p w:rsidR="00D22640" w:rsidRPr="00940501" w:rsidRDefault="00D22640" w:rsidP="00E74361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  <w:b/>
          <w:bCs/>
        </w:rPr>
        <w:t>Контрольные испытания</w:t>
      </w:r>
      <w:r w:rsidR="002E78B2" w:rsidRPr="00F649C8">
        <w:rPr>
          <w:rFonts w:ascii="Times New Roman" w:eastAsia="Times New Roman" w:hAnsi="Times New Roman" w:cs="Times New Roman"/>
          <w:b/>
          <w:bCs/>
        </w:rPr>
        <w:t>.</w:t>
      </w:r>
      <w:r w:rsidR="002E78B2" w:rsidRPr="00F649C8">
        <w:rPr>
          <w:rFonts w:ascii="Times New Roman" w:eastAsia="Times New Roman" w:hAnsi="Times New Roman" w:cs="Times New Roman"/>
          <w:b/>
        </w:rPr>
        <w:t xml:space="preserve"> </w:t>
      </w:r>
    </w:p>
    <w:p w:rsidR="00515F40" w:rsidRPr="00F649C8" w:rsidRDefault="00043F9E" w:rsidP="00515F40">
      <w:pPr>
        <w:rPr>
          <w:rFonts w:ascii="Times New Roman" w:eastAsia="Times New Roman" w:hAnsi="Times New Roman" w:cs="Times New Roman"/>
          <w:b/>
          <w:bCs/>
        </w:rPr>
      </w:pPr>
      <w:r w:rsidRPr="00F649C8">
        <w:rPr>
          <w:rFonts w:ascii="Times New Roman" w:eastAsia="Times New Roman" w:hAnsi="Times New Roman" w:cs="Times New Roman"/>
        </w:rPr>
        <w:t xml:space="preserve">         </w:t>
      </w:r>
      <w:r w:rsidR="0088346C" w:rsidRPr="00F649C8">
        <w:rPr>
          <w:rFonts w:ascii="Times New Roman" w:eastAsia="Times New Roman" w:hAnsi="Times New Roman" w:cs="Times New Roman"/>
        </w:rPr>
        <w:t>Промежуточная аттестация проводится в форме</w:t>
      </w:r>
      <w:r w:rsidR="00515F40" w:rsidRPr="00515F40">
        <w:rPr>
          <w:rFonts w:ascii="Times New Roman" w:eastAsia="Times New Roman" w:hAnsi="Times New Roman" w:cs="Times New Roman"/>
          <w:b/>
          <w:bCs/>
        </w:rPr>
        <w:t xml:space="preserve"> </w:t>
      </w:r>
      <w:r w:rsidR="00515F40" w:rsidRPr="00515F40">
        <w:rPr>
          <w:rFonts w:ascii="Times New Roman" w:eastAsia="Times New Roman" w:hAnsi="Times New Roman" w:cs="Times New Roman"/>
          <w:bCs/>
        </w:rPr>
        <w:t>Контрольные испытания по выбору.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. ПРОЯВЛЯТЬ ПРИ ЭТОМ: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649C8">
        <w:rPr>
          <w:rFonts w:ascii="Times New Roman" w:eastAsia="Times New Roman" w:hAnsi="Times New Roman" w:cs="Times New Roman"/>
          <w:b/>
          <w:i/>
        </w:rPr>
        <w:t>Личностные: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самостоятельно и творчески реализовать собственные замыслы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- трудолюбие и волевые качества: терпение, ответственность.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649C8">
        <w:rPr>
          <w:rFonts w:ascii="Times New Roman" w:eastAsia="Times New Roman" w:hAnsi="Times New Roman" w:cs="Times New Roman"/>
          <w:b/>
          <w:i/>
        </w:rPr>
        <w:t>Метапредметные: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определять, различать и называть подвижные и спортигры,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- перерабатывать полученную информацию: делать выводы в результате совместной работы,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умение излагать мысли в четкой логической последовательности, отстаивать свою точку зрения.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определять и формулировать цель деятельности на занятии с помощью учителя; 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F649C8">
        <w:rPr>
          <w:rFonts w:ascii="Times New Roman" w:eastAsia="Times New Roman" w:hAnsi="Times New Roman" w:cs="Times New Roman"/>
          <w:b/>
          <w:i/>
        </w:rPr>
        <w:t>Предметные: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Обучающиеся должны - представлять игры как средство укрепления здоровья, физического развития и физической подготовки человека;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 - бережно обращаться с инвентарѐм и оборудованием, соблюдать требования техники безопасности к местам проведения;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оказывать посильную помощь и моральную поддержку сверстникам при выполнении учебных заданий;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взаимодействовать со сверстниками по правилам проведения подвижных игр и соревнований; 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- умение планировать занятия физическими упражнениями в режиме дня, организовывать отдых и досуг с использованием игр.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 xml:space="preserve">Форма оценки – </w:t>
      </w:r>
      <w:proofErr w:type="gramStart"/>
      <w:r w:rsidRPr="00F649C8">
        <w:rPr>
          <w:rFonts w:ascii="Times New Roman" w:eastAsia="Times New Roman" w:hAnsi="Times New Roman" w:cs="Times New Roman"/>
        </w:rPr>
        <w:t>зачтено</w:t>
      </w:r>
      <w:proofErr w:type="gramEnd"/>
      <w:r w:rsidRPr="00F649C8">
        <w:rPr>
          <w:rFonts w:ascii="Times New Roman" w:eastAsia="Times New Roman" w:hAnsi="Times New Roman" w:cs="Times New Roman"/>
        </w:rPr>
        <w:t xml:space="preserve">/не зачтено. </w:t>
      </w:r>
    </w:p>
    <w:p w:rsidR="0088346C" w:rsidRPr="00F649C8" w:rsidRDefault="0088346C" w:rsidP="00883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649C8">
        <w:rPr>
          <w:rFonts w:ascii="Times New Roman" w:eastAsia="Times New Roman" w:hAnsi="Times New Roman" w:cs="Times New Roman"/>
        </w:rPr>
        <w:t>Критерии оценки: Зачтено</w:t>
      </w:r>
      <w:r w:rsidR="00940501">
        <w:rPr>
          <w:rFonts w:ascii="Times New Roman" w:eastAsia="Times New Roman" w:hAnsi="Times New Roman" w:cs="Times New Roman"/>
        </w:rPr>
        <w:t xml:space="preserve"> – если качество исполнения от 2</w:t>
      </w:r>
      <w:r w:rsidRPr="00F649C8">
        <w:rPr>
          <w:rFonts w:ascii="Times New Roman" w:eastAsia="Times New Roman" w:hAnsi="Times New Roman" w:cs="Times New Roman"/>
        </w:rPr>
        <w:t xml:space="preserve"> до 5 баллов;</w:t>
      </w:r>
      <w:bookmarkStart w:id="0" w:name="_GoBack"/>
      <w:bookmarkEnd w:id="0"/>
    </w:p>
    <w:tbl>
      <w:tblPr>
        <w:tblW w:w="14984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2"/>
        <w:gridCol w:w="978"/>
        <w:gridCol w:w="1077"/>
        <w:gridCol w:w="1065"/>
        <w:gridCol w:w="1052"/>
        <w:gridCol w:w="938"/>
        <w:gridCol w:w="1077"/>
        <w:gridCol w:w="1065"/>
        <w:gridCol w:w="1052"/>
        <w:gridCol w:w="938"/>
      </w:tblGrid>
      <w:tr w:rsidR="004911DF" w:rsidRPr="00F649C8" w:rsidTr="001E0E83">
        <w:trPr>
          <w:trHeight w:val="340"/>
        </w:trPr>
        <w:tc>
          <w:tcPr>
            <w:tcW w:w="5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Технический прием</w:t>
            </w: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Подача мяча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Контрольные упражнения</w:t>
            </w: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E0E83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Возраст лет</w:t>
            </w:r>
          </w:p>
        </w:tc>
        <w:tc>
          <w:tcPr>
            <w:tcW w:w="82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11DF" w:rsidRPr="00F649C8" w:rsidRDefault="001E0E83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</w:t>
            </w:r>
            <w:r w:rsidR="004911DF" w:rsidRPr="00F649C8">
              <w:rPr>
                <w:rFonts w:ascii="Times New Roman" w:eastAsia="Times New Roman" w:hAnsi="Times New Roman" w:cs="Times New Roman"/>
              </w:rPr>
              <w:t>Оценка</w:t>
            </w:r>
          </w:p>
        </w:tc>
      </w:tr>
      <w:tr w:rsidR="004911DF" w:rsidRPr="00F649C8" w:rsidTr="001E0E83">
        <w:trPr>
          <w:trHeight w:val="360"/>
        </w:trPr>
        <w:tc>
          <w:tcPr>
            <w:tcW w:w="5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413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4911DF" w:rsidRPr="00F649C8" w:rsidTr="001E0E83">
        <w:trPr>
          <w:trHeight w:val="661"/>
        </w:trPr>
        <w:tc>
          <w:tcPr>
            <w:tcW w:w="5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Высокий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Выше среднего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Средний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Низкий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Высокий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Выше среднего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Средний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Низкий</w:t>
            </w:r>
          </w:p>
          <w:p w:rsidR="004911DF" w:rsidRPr="00F649C8" w:rsidRDefault="004911DF" w:rsidP="001E0E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11DF" w:rsidRPr="00F649C8" w:rsidTr="001E0E83">
        <w:trPr>
          <w:trHeight w:val="460"/>
        </w:trPr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1. Нижняя прямая подача в пределы площадки (10 поп</w:t>
            </w:r>
            <w:r w:rsidRPr="00F649C8">
              <w:rPr>
                <w:rFonts w:ascii="Times New Roman" w:eastAsia="Times New Roman" w:hAnsi="Times New Roman" w:cs="Times New Roman"/>
              </w:rPr>
              <w:t>ы</w:t>
            </w:r>
            <w:r w:rsidRPr="00F649C8">
              <w:rPr>
                <w:rFonts w:ascii="Times New Roman" w:eastAsia="Times New Roman" w:hAnsi="Times New Roman" w:cs="Times New Roman"/>
              </w:rPr>
              <w:t>ток)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911DF" w:rsidRPr="00F649C8" w:rsidTr="001E0E83">
        <w:trPr>
          <w:trHeight w:val="140"/>
        </w:trPr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 xml:space="preserve">2. Нижняя прямая подача на точность (по 5 попыток в </w:t>
            </w:r>
            <w:r w:rsidRPr="00F649C8">
              <w:rPr>
                <w:rFonts w:ascii="Times New Roman" w:eastAsia="Times New Roman" w:hAnsi="Times New Roman" w:cs="Times New Roman"/>
              </w:rPr>
              <w:lastRenderedPageBreak/>
              <w:t>левую и правую половину площадки)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11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0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</w:tr>
      <w:tr w:rsidR="004911DF" w:rsidRPr="00F649C8" w:rsidTr="001E0E83">
        <w:trPr>
          <w:trHeight w:val="140"/>
        </w:trPr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lastRenderedPageBreak/>
              <w:t>3. Верхняя прямая подача в пределы площадки (10 поп</w:t>
            </w:r>
            <w:r w:rsidRPr="00F649C8">
              <w:rPr>
                <w:rFonts w:ascii="Times New Roman" w:eastAsia="Times New Roman" w:hAnsi="Times New Roman" w:cs="Times New Roman"/>
              </w:rPr>
              <w:t>ы</w:t>
            </w:r>
            <w:r w:rsidRPr="00F649C8">
              <w:rPr>
                <w:rFonts w:ascii="Times New Roman" w:eastAsia="Times New Roman" w:hAnsi="Times New Roman" w:cs="Times New Roman"/>
              </w:rPr>
              <w:t>ток)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911DF" w:rsidRPr="00F649C8" w:rsidTr="001E0E83">
        <w:trPr>
          <w:trHeight w:val="1080"/>
        </w:trPr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</w:rPr>
              <w:t>5. Верхняя прямая подача на точность по заданию (по 5 попыток в левую и правую половину площадки)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16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2D79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</w:tr>
      <w:tr w:rsidR="004911DF" w:rsidRPr="00F649C8" w:rsidTr="001E0E83">
        <w:trPr>
          <w:trHeight w:val="920"/>
        </w:trPr>
        <w:tc>
          <w:tcPr>
            <w:tcW w:w="5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>Передача</w:t>
            </w:r>
            <w:r w:rsidRPr="00F64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9C8">
              <w:rPr>
                <w:rFonts w:ascii="Times New Roman" w:eastAsia="Times New Roman" w:hAnsi="Times New Roman" w:cs="Times New Roman"/>
                <w:b/>
                <w:bCs/>
              </w:rPr>
              <w:t>мяча</w:t>
            </w:r>
            <w:r w:rsidR="001E0E83" w:rsidRPr="00F649C8">
              <w:rPr>
                <w:rFonts w:ascii="Times New Roman" w:eastAsia="Times New Roman" w:hAnsi="Times New Roman" w:cs="Times New Roman"/>
              </w:rPr>
              <w:t xml:space="preserve">.   </w:t>
            </w:r>
            <w:r w:rsidRPr="00F649C8">
              <w:rPr>
                <w:rFonts w:ascii="Times New Roman" w:eastAsia="Times New Roman" w:hAnsi="Times New Roman" w:cs="Times New Roman"/>
              </w:rPr>
              <w:t>Поточная передача мяча двумя руками сверху в стенку с расстояния 3 м (кол-во раз).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11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12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9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4911DF" w:rsidRPr="00F649C8" w:rsidRDefault="004911DF" w:rsidP="0049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49C8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</w:tbl>
    <w:p w:rsidR="00A712B4" w:rsidRPr="00F649C8" w:rsidRDefault="00A712B4" w:rsidP="00A71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sectPr w:rsidR="00A712B4" w:rsidRPr="00F649C8" w:rsidSect="00A50F39">
      <w:headerReference w:type="default" r:id="rId9"/>
      <w:footerReference w:type="default" r:id="rId10"/>
      <w:pgSz w:w="16838" w:h="11906" w:orient="landscape"/>
      <w:pgMar w:top="142" w:right="720" w:bottom="142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54" w:rsidRDefault="00826454" w:rsidP="00D433D0">
      <w:pPr>
        <w:spacing w:after="0" w:line="240" w:lineRule="auto"/>
      </w:pPr>
      <w:r>
        <w:separator/>
      </w:r>
    </w:p>
  </w:endnote>
  <w:endnote w:type="continuationSeparator" w:id="0">
    <w:p w:rsidR="00826454" w:rsidRDefault="00826454" w:rsidP="00D4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9A" w:rsidRDefault="0009429A">
    <w:pPr>
      <w:pStyle w:val="a7"/>
    </w:pPr>
  </w:p>
  <w:p w:rsidR="0009429A" w:rsidRDefault="0009429A">
    <w:pPr>
      <w:pStyle w:val="a7"/>
    </w:pPr>
  </w:p>
  <w:p w:rsidR="0009429A" w:rsidRDefault="00094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54" w:rsidRDefault="00826454" w:rsidP="00D433D0">
      <w:pPr>
        <w:spacing w:after="0" w:line="240" w:lineRule="auto"/>
      </w:pPr>
      <w:r>
        <w:separator/>
      </w:r>
    </w:p>
  </w:footnote>
  <w:footnote w:type="continuationSeparator" w:id="0">
    <w:p w:rsidR="00826454" w:rsidRDefault="00826454" w:rsidP="00D4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9A" w:rsidRDefault="0009429A">
    <w:pPr>
      <w:pStyle w:val="a5"/>
    </w:pPr>
  </w:p>
  <w:p w:rsidR="0009429A" w:rsidRDefault="000942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59F"/>
    <w:multiLevelType w:val="hybridMultilevel"/>
    <w:tmpl w:val="BD02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55A5"/>
    <w:multiLevelType w:val="hybridMultilevel"/>
    <w:tmpl w:val="CEE0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565"/>
    <w:multiLevelType w:val="multilevel"/>
    <w:tmpl w:val="DF5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06E5B"/>
    <w:multiLevelType w:val="multilevel"/>
    <w:tmpl w:val="E58E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B756D"/>
    <w:multiLevelType w:val="hybridMultilevel"/>
    <w:tmpl w:val="3BC6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6DB0"/>
    <w:multiLevelType w:val="multilevel"/>
    <w:tmpl w:val="6D28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4299E"/>
    <w:multiLevelType w:val="hybridMultilevel"/>
    <w:tmpl w:val="F4FAA192"/>
    <w:lvl w:ilvl="0" w:tplc="447E0DD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E50CD7"/>
    <w:multiLevelType w:val="hybridMultilevel"/>
    <w:tmpl w:val="3BC68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85431"/>
    <w:multiLevelType w:val="hybridMultilevel"/>
    <w:tmpl w:val="73E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42630"/>
    <w:multiLevelType w:val="hybridMultilevel"/>
    <w:tmpl w:val="7EACE8E6"/>
    <w:lvl w:ilvl="0" w:tplc="267CB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04889"/>
    <w:multiLevelType w:val="hybridMultilevel"/>
    <w:tmpl w:val="A718D99E"/>
    <w:lvl w:ilvl="0" w:tplc="3562587C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FD068A1"/>
    <w:multiLevelType w:val="multilevel"/>
    <w:tmpl w:val="8456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46E21"/>
    <w:multiLevelType w:val="hybridMultilevel"/>
    <w:tmpl w:val="5C6E7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20456"/>
    <w:multiLevelType w:val="multilevel"/>
    <w:tmpl w:val="147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600E"/>
    <w:rsid w:val="000038E4"/>
    <w:rsid w:val="00043F9E"/>
    <w:rsid w:val="000721D5"/>
    <w:rsid w:val="000769B8"/>
    <w:rsid w:val="00077A3E"/>
    <w:rsid w:val="000831FE"/>
    <w:rsid w:val="0009429A"/>
    <w:rsid w:val="000A50F1"/>
    <w:rsid w:val="000D2756"/>
    <w:rsid w:val="000E09A6"/>
    <w:rsid w:val="00101798"/>
    <w:rsid w:val="00101F4B"/>
    <w:rsid w:val="00104032"/>
    <w:rsid w:val="001060DA"/>
    <w:rsid w:val="00120DCA"/>
    <w:rsid w:val="0012398C"/>
    <w:rsid w:val="00125156"/>
    <w:rsid w:val="00127621"/>
    <w:rsid w:val="00141E92"/>
    <w:rsid w:val="0015250B"/>
    <w:rsid w:val="0016310C"/>
    <w:rsid w:val="0016562E"/>
    <w:rsid w:val="00190959"/>
    <w:rsid w:val="00197971"/>
    <w:rsid w:val="001B2C75"/>
    <w:rsid w:val="001B3A44"/>
    <w:rsid w:val="001B6CF5"/>
    <w:rsid w:val="001E0E83"/>
    <w:rsid w:val="00205661"/>
    <w:rsid w:val="00205EE2"/>
    <w:rsid w:val="00217A8D"/>
    <w:rsid w:val="002329E8"/>
    <w:rsid w:val="0023728E"/>
    <w:rsid w:val="00237D8E"/>
    <w:rsid w:val="002736A1"/>
    <w:rsid w:val="00275289"/>
    <w:rsid w:val="002A6F94"/>
    <w:rsid w:val="002A7C49"/>
    <w:rsid w:val="002B1DF4"/>
    <w:rsid w:val="002B29F2"/>
    <w:rsid w:val="002B5B0E"/>
    <w:rsid w:val="002C0338"/>
    <w:rsid w:val="002D2534"/>
    <w:rsid w:val="002D790A"/>
    <w:rsid w:val="002E78B2"/>
    <w:rsid w:val="002F6A34"/>
    <w:rsid w:val="00326AEB"/>
    <w:rsid w:val="00330446"/>
    <w:rsid w:val="00330C95"/>
    <w:rsid w:val="00334F31"/>
    <w:rsid w:val="0034796C"/>
    <w:rsid w:val="003507C6"/>
    <w:rsid w:val="00350B62"/>
    <w:rsid w:val="0035394A"/>
    <w:rsid w:val="00366118"/>
    <w:rsid w:val="00380269"/>
    <w:rsid w:val="00385587"/>
    <w:rsid w:val="0039791E"/>
    <w:rsid w:val="003C7447"/>
    <w:rsid w:val="003D28DE"/>
    <w:rsid w:val="003D4239"/>
    <w:rsid w:val="003D6512"/>
    <w:rsid w:val="003F3250"/>
    <w:rsid w:val="003F7659"/>
    <w:rsid w:val="0040248A"/>
    <w:rsid w:val="004024B7"/>
    <w:rsid w:val="00403156"/>
    <w:rsid w:val="0043264D"/>
    <w:rsid w:val="004502BC"/>
    <w:rsid w:val="00452158"/>
    <w:rsid w:val="004547D2"/>
    <w:rsid w:val="004648EF"/>
    <w:rsid w:val="004674F7"/>
    <w:rsid w:val="00474E5C"/>
    <w:rsid w:val="004865AD"/>
    <w:rsid w:val="00487F0C"/>
    <w:rsid w:val="004911DF"/>
    <w:rsid w:val="004A0A5F"/>
    <w:rsid w:val="00515F40"/>
    <w:rsid w:val="00526EC2"/>
    <w:rsid w:val="0053097C"/>
    <w:rsid w:val="005525A8"/>
    <w:rsid w:val="005530D4"/>
    <w:rsid w:val="00554D64"/>
    <w:rsid w:val="0055566A"/>
    <w:rsid w:val="005559A8"/>
    <w:rsid w:val="00556759"/>
    <w:rsid w:val="0059600E"/>
    <w:rsid w:val="005A3344"/>
    <w:rsid w:val="005B5732"/>
    <w:rsid w:val="005B7A90"/>
    <w:rsid w:val="005C2BA9"/>
    <w:rsid w:val="005C4665"/>
    <w:rsid w:val="005C4943"/>
    <w:rsid w:val="005E0D51"/>
    <w:rsid w:val="005E4ED5"/>
    <w:rsid w:val="005E515B"/>
    <w:rsid w:val="005F2BA6"/>
    <w:rsid w:val="005F753F"/>
    <w:rsid w:val="006007A5"/>
    <w:rsid w:val="00604A6F"/>
    <w:rsid w:val="006117D7"/>
    <w:rsid w:val="00622C21"/>
    <w:rsid w:val="00631648"/>
    <w:rsid w:val="00635718"/>
    <w:rsid w:val="00641312"/>
    <w:rsid w:val="006435B8"/>
    <w:rsid w:val="00647BC7"/>
    <w:rsid w:val="00651CFB"/>
    <w:rsid w:val="006551E0"/>
    <w:rsid w:val="00664B3F"/>
    <w:rsid w:val="00675108"/>
    <w:rsid w:val="00687BE7"/>
    <w:rsid w:val="006B1CE8"/>
    <w:rsid w:val="006C6A45"/>
    <w:rsid w:val="006C6BBA"/>
    <w:rsid w:val="006D3C2E"/>
    <w:rsid w:val="006D44B8"/>
    <w:rsid w:val="006F44FE"/>
    <w:rsid w:val="0070740E"/>
    <w:rsid w:val="0071169D"/>
    <w:rsid w:val="00712812"/>
    <w:rsid w:val="00716155"/>
    <w:rsid w:val="00717393"/>
    <w:rsid w:val="00722167"/>
    <w:rsid w:val="007246BB"/>
    <w:rsid w:val="007255F9"/>
    <w:rsid w:val="00744DF5"/>
    <w:rsid w:val="007707AD"/>
    <w:rsid w:val="007764D6"/>
    <w:rsid w:val="00777CC9"/>
    <w:rsid w:val="00781F15"/>
    <w:rsid w:val="007A3F90"/>
    <w:rsid w:val="007C5404"/>
    <w:rsid w:val="007F12AF"/>
    <w:rsid w:val="007F513A"/>
    <w:rsid w:val="0080005D"/>
    <w:rsid w:val="00802901"/>
    <w:rsid w:val="008173B9"/>
    <w:rsid w:val="00823DA0"/>
    <w:rsid w:val="00826454"/>
    <w:rsid w:val="0087018F"/>
    <w:rsid w:val="00874778"/>
    <w:rsid w:val="00875A6D"/>
    <w:rsid w:val="00875BE8"/>
    <w:rsid w:val="00876131"/>
    <w:rsid w:val="0088179C"/>
    <w:rsid w:val="00882560"/>
    <w:rsid w:val="0088346C"/>
    <w:rsid w:val="008853B3"/>
    <w:rsid w:val="0089678B"/>
    <w:rsid w:val="008A124E"/>
    <w:rsid w:val="008A5B35"/>
    <w:rsid w:val="008B7306"/>
    <w:rsid w:val="008D0C5C"/>
    <w:rsid w:val="008E30B5"/>
    <w:rsid w:val="009331F5"/>
    <w:rsid w:val="00940501"/>
    <w:rsid w:val="00941DFC"/>
    <w:rsid w:val="00945C91"/>
    <w:rsid w:val="00946B79"/>
    <w:rsid w:val="00957B6F"/>
    <w:rsid w:val="009811C5"/>
    <w:rsid w:val="00983CB4"/>
    <w:rsid w:val="00985018"/>
    <w:rsid w:val="009A24F5"/>
    <w:rsid w:val="009C35C8"/>
    <w:rsid w:val="009C5B4E"/>
    <w:rsid w:val="009D0D15"/>
    <w:rsid w:val="009E1741"/>
    <w:rsid w:val="00A02E6B"/>
    <w:rsid w:val="00A0617C"/>
    <w:rsid w:val="00A30321"/>
    <w:rsid w:val="00A50F39"/>
    <w:rsid w:val="00A5223E"/>
    <w:rsid w:val="00A565AF"/>
    <w:rsid w:val="00A5763D"/>
    <w:rsid w:val="00A60BDB"/>
    <w:rsid w:val="00A712B4"/>
    <w:rsid w:val="00A82FBA"/>
    <w:rsid w:val="00A8312C"/>
    <w:rsid w:val="00A9750D"/>
    <w:rsid w:val="00AA41A9"/>
    <w:rsid w:val="00AA6E99"/>
    <w:rsid w:val="00AD1432"/>
    <w:rsid w:val="00AD2B18"/>
    <w:rsid w:val="00AD30A0"/>
    <w:rsid w:val="00AE12DF"/>
    <w:rsid w:val="00B264B5"/>
    <w:rsid w:val="00B3270C"/>
    <w:rsid w:val="00B40BD0"/>
    <w:rsid w:val="00B44717"/>
    <w:rsid w:val="00BA56E8"/>
    <w:rsid w:val="00BC33D8"/>
    <w:rsid w:val="00BC7176"/>
    <w:rsid w:val="00BD7687"/>
    <w:rsid w:val="00BE509B"/>
    <w:rsid w:val="00C33290"/>
    <w:rsid w:val="00C3594C"/>
    <w:rsid w:val="00C459AA"/>
    <w:rsid w:val="00C54060"/>
    <w:rsid w:val="00C70D64"/>
    <w:rsid w:val="00C72CC5"/>
    <w:rsid w:val="00C84374"/>
    <w:rsid w:val="00C9011C"/>
    <w:rsid w:val="00C9230C"/>
    <w:rsid w:val="00C94B2F"/>
    <w:rsid w:val="00C95030"/>
    <w:rsid w:val="00CA50BC"/>
    <w:rsid w:val="00CE25B9"/>
    <w:rsid w:val="00D13317"/>
    <w:rsid w:val="00D22640"/>
    <w:rsid w:val="00D363C7"/>
    <w:rsid w:val="00D433D0"/>
    <w:rsid w:val="00D465B5"/>
    <w:rsid w:val="00D77E7E"/>
    <w:rsid w:val="00D87C0F"/>
    <w:rsid w:val="00DA0C77"/>
    <w:rsid w:val="00DD7F60"/>
    <w:rsid w:val="00DE3294"/>
    <w:rsid w:val="00DE3DAE"/>
    <w:rsid w:val="00E00A72"/>
    <w:rsid w:val="00E04704"/>
    <w:rsid w:val="00E247D0"/>
    <w:rsid w:val="00E41EB5"/>
    <w:rsid w:val="00E50C75"/>
    <w:rsid w:val="00E74361"/>
    <w:rsid w:val="00E76FA4"/>
    <w:rsid w:val="00E80976"/>
    <w:rsid w:val="00E924AD"/>
    <w:rsid w:val="00EB01DB"/>
    <w:rsid w:val="00ED267E"/>
    <w:rsid w:val="00ED6741"/>
    <w:rsid w:val="00ED7795"/>
    <w:rsid w:val="00EE1246"/>
    <w:rsid w:val="00EE5B4D"/>
    <w:rsid w:val="00EF6EBF"/>
    <w:rsid w:val="00F007D9"/>
    <w:rsid w:val="00F13933"/>
    <w:rsid w:val="00F15E35"/>
    <w:rsid w:val="00F2140D"/>
    <w:rsid w:val="00F44A8F"/>
    <w:rsid w:val="00F54492"/>
    <w:rsid w:val="00F649C8"/>
    <w:rsid w:val="00FA5FAB"/>
    <w:rsid w:val="00FB0874"/>
    <w:rsid w:val="00FB3F46"/>
    <w:rsid w:val="00FC4AC5"/>
    <w:rsid w:val="00F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D0"/>
  </w:style>
  <w:style w:type="paragraph" w:styleId="1">
    <w:name w:val="heading 1"/>
    <w:basedOn w:val="a"/>
    <w:next w:val="a"/>
    <w:link w:val="10"/>
    <w:uiPriority w:val="9"/>
    <w:qFormat/>
    <w:rsid w:val="005960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B38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6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960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B38000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5960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0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600E"/>
  </w:style>
  <w:style w:type="paragraph" w:styleId="a7">
    <w:name w:val="footer"/>
    <w:basedOn w:val="a"/>
    <w:link w:val="a8"/>
    <w:uiPriority w:val="99"/>
    <w:semiHidden/>
    <w:unhideWhenUsed/>
    <w:rsid w:val="0059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600E"/>
  </w:style>
  <w:style w:type="paragraph" w:styleId="21">
    <w:name w:val="Body Text Indent 2"/>
    <w:basedOn w:val="a"/>
    <w:link w:val="22"/>
    <w:unhideWhenUsed/>
    <w:rsid w:val="0059600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9600E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Название1"/>
    <w:basedOn w:val="a"/>
    <w:next w:val="a"/>
    <w:uiPriority w:val="10"/>
    <w:qFormat/>
    <w:rsid w:val="0059600E"/>
    <w:pPr>
      <w:pBdr>
        <w:bottom w:val="single" w:sz="8" w:space="4" w:color="F0AD00"/>
      </w:pBdr>
      <w:spacing w:after="300" w:line="240" w:lineRule="auto"/>
      <w:contextualSpacing/>
    </w:pPr>
    <w:rPr>
      <w:rFonts w:ascii="Cambria" w:eastAsia="Times New Roman" w:hAnsi="Cambria" w:cs="Times New Roman"/>
      <w:color w:val="434959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a"/>
    <w:uiPriority w:val="10"/>
    <w:rsid w:val="0059600E"/>
    <w:rPr>
      <w:rFonts w:ascii="Cambria" w:eastAsia="Times New Roman" w:hAnsi="Cambria" w:cs="Times New Roman"/>
      <w:color w:val="434959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600E"/>
    <w:rPr>
      <w:rFonts w:ascii="Cambria" w:eastAsia="Times New Roman" w:hAnsi="Cambria" w:cs="Times New Roman"/>
      <w:b/>
      <w:bCs/>
      <w:color w:val="B38000"/>
      <w:sz w:val="28"/>
      <w:szCs w:val="28"/>
      <w:lang w:eastAsia="ru-RU"/>
    </w:rPr>
  </w:style>
  <w:style w:type="paragraph" w:customStyle="1" w:styleId="14">
    <w:name w:val="Без интервала1"/>
    <w:next w:val="ab"/>
    <w:uiPriority w:val="1"/>
    <w:qFormat/>
    <w:rsid w:val="0059600E"/>
    <w:pPr>
      <w:spacing w:after="0" w:line="240" w:lineRule="auto"/>
    </w:pPr>
  </w:style>
  <w:style w:type="table" w:styleId="a3">
    <w:name w:val="Table Grid"/>
    <w:basedOn w:val="a1"/>
    <w:uiPriority w:val="59"/>
    <w:rsid w:val="0059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9"/>
    <w:uiPriority w:val="10"/>
    <w:qFormat/>
    <w:rsid w:val="00596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434959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a"/>
    <w:uiPriority w:val="10"/>
    <w:rsid w:val="00596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0">
    <w:name w:val="Заголовок 1 Знак1"/>
    <w:basedOn w:val="a0"/>
    <w:link w:val="1"/>
    <w:uiPriority w:val="9"/>
    <w:rsid w:val="0059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59600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622C2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6E9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23">
    <w:name w:val="Сетка таблицы2"/>
    <w:basedOn w:val="a1"/>
    <w:next w:val="a3"/>
    <w:uiPriority w:val="59"/>
    <w:rsid w:val="00334F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20DB4-E279-457E-A677-3D2FDDE2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22599</TotalTime>
  <Pages>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566</cp:lastModifiedBy>
  <cp:revision>78</cp:revision>
  <cp:lastPrinted>2017-11-30T17:07:00Z</cp:lastPrinted>
  <dcterms:created xsi:type="dcterms:W3CDTF">2014-10-23T06:46:00Z</dcterms:created>
  <dcterms:modified xsi:type="dcterms:W3CDTF">2024-10-31T08:52:00Z</dcterms:modified>
</cp:coreProperties>
</file>