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00E" w:rsidRPr="00F649C8" w:rsidRDefault="008D0C5C" w:rsidP="00894EBD">
      <w:pPr>
        <w:spacing w:after="0" w:line="240" w:lineRule="auto"/>
        <w:ind w:left="284" w:right="423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 xml:space="preserve">     </w:t>
      </w:r>
      <w:proofErr w:type="gramStart"/>
      <w:r w:rsidR="00ED267E" w:rsidRPr="00F649C8">
        <w:rPr>
          <w:rFonts w:ascii="Times New Roman" w:eastAsia="Times New Roman" w:hAnsi="Times New Roman" w:cs="Times New Roman"/>
        </w:rPr>
        <w:t xml:space="preserve">Дополнительная общеобразовательная </w:t>
      </w:r>
      <w:proofErr w:type="spellStart"/>
      <w:r w:rsidR="00ED267E" w:rsidRPr="00F649C8">
        <w:rPr>
          <w:rFonts w:ascii="Times New Roman" w:eastAsia="Times New Roman" w:hAnsi="Times New Roman" w:cs="Times New Roman"/>
        </w:rPr>
        <w:t>общеразвивающая</w:t>
      </w:r>
      <w:proofErr w:type="spellEnd"/>
      <w:r w:rsidR="00ED267E" w:rsidRPr="00F649C8">
        <w:rPr>
          <w:rFonts w:ascii="Times New Roman" w:eastAsia="Times New Roman" w:hAnsi="Times New Roman" w:cs="Times New Roman"/>
        </w:rPr>
        <w:t xml:space="preserve">  </w:t>
      </w:r>
      <w:r w:rsidR="003D4239" w:rsidRPr="00F649C8">
        <w:rPr>
          <w:rFonts w:ascii="Times New Roman" w:eastAsia="Times New Roman" w:hAnsi="Times New Roman" w:cs="Times New Roman"/>
          <w:bCs/>
        </w:rPr>
        <w:t xml:space="preserve">программа </w:t>
      </w:r>
      <w:r w:rsidR="005E4ED5" w:rsidRPr="00F649C8">
        <w:rPr>
          <w:rFonts w:ascii="Times New Roman" w:eastAsia="Times New Roman" w:hAnsi="Times New Roman" w:cs="Times New Roman"/>
          <w:bCs/>
        </w:rPr>
        <w:t>«</w:t>
      </w:r>
      <w:r w:rsidR="005E4ED5" w:rsidRPr="00F649C8">
        <w:rPr>
          <w:rFonts w:ascii="Times New Roman" w:eastAsia="Times New Roman" w:hAnsi="Times New Roman" w:cs="Times New Roman"/>
          <w:bCs/>
          <w:iCs/>
        </w:rPr>
        <w:t>Волейбол</w:t>
      </w:r>
      <w:r w:rsidR="005E4ED5" w:rsidRPr="00F649C8">
        <w:rPr>
          <w:rFonts w:ascii="Times New Roman" w:eastAsia="Times New Roman" w:hAnsi="Times New Roman" w:cs="Times New Roman"/>
          <w:bCs/>
        </w:rPr>
        <w:t>»</w:t>
      </w:r>
      <w:r w:rsidRPr="00F649C8">
        <w:rPr>
          <w:rFonts w:ascii="Times New Roman" w:eastAsia="Times New Roman" w:hAnsi="Times New Roman" w:cs="Times New Roman"/>
          <w:bCs/>
        </w:rPr>
        <w:t xml:space="preserve"> </w:t>
      </w:r>
      <w:r w:rsidR="003D4239" w:rsidRPr="00F649C8">
        <w:rPr>
          <w:rFonts w:ascii="Times New Roman" w:eastAsia="Times New Roman" w:hAnsi="Times New Roman" w:cs="Times New Roman"/>
          <w:bCs/>
        </w:rPr>
        <w:t>физкультурно-спортивной  направленности</w:t>
      </w:r>
      <w:r w:rsidR="000E09A6" w:rsidRPr="00F649C8">
        <w:rPr>
          <w:rFonts w:ascii="Times New Roman" w:eastAsia="Times New Roman" w:hAnsi="Times New Roman" w:cs="Times New Roman"/>
          <w:bCs/>
        </w:rPr>
        <w:t xml:space="preserve"> </w:t>
      </w:r>
      <w:r w:rsidR="0059600E" w:rsidRPr="00F649C8">
        <w:rPr>
          <w:rFonts w:ascii="Times New Roman" w:eastAsia="Times New Roman" w:hAnsi="Times New Roman" w:cs="Times New Roman"/>
        </w:rPr>
        <w:t xml:space="preserve">разработана </w:t>
      </w:r>
      <w:r w:rsidR="00ED267E" w:rsidRPr="00F649C8">
        <w:rPr>
          <w:rFonts w:ascii="Times New Roman" w:eastAsia="Times New Roman" w:hAnsi="Times New Roman" w:cs="Times New Roman"/>
        </w:rPr>
        <w:t>в соответствии с требованиями ФГОС и концепцией физического воспитания и пре</w:t>
      </w:r>
      <w:r w:rsidR="00ED267E" w:rsidRPr="00F649C8">
        <w:rPr>
          <w:rFonts w:ascii="Times New Roman" w:eastAsia="Times New Roman" w:hAnsi="Times New Roman" w:cs="Times New Roman"/>
        </w:rPr>
        <w:t>д</w:t>
      </w:r>
      <w:r w:rsidR="00ED267E" w:rsidRPr="00F649C8">
        <w:rPr>
          <w:rFonts w:ascii="Times New Roman" w:eastAsia="Times New Roman" w:hAnsi="Times New Roman" w:cs="Times New Roman"/>
        </w:rPr>
        <w:t>назначена для спортивно-оздоровительной работы с обучающимися, проявляющими интерес к физической культ</w:t>
      </w:r>
      <w:r w:rsidR="00ED267E" w:rsidRPr="00F649C8">
        <w:rPr>
          <w:rFonts w:ascii="Times New Roman" w:eastAsia="Times New Roman" w:hAnsi="Times New Roman" w:cs="Times New Roman"/>
        </w:rPr>
        <w:t>у</w:t>
      </w:r>
      <w:r w:rsidR="00ED267E" w:rsidRPr="00F649C8">
        <w:rPr>
          <w:rFonts w:ascii="Times New Roman" w:eastAsia="Times New Roman" w:hAnsi="Times New Roman" w:cs="Times New Roman"/>
        </w:rPr>
        <w:t>ре и спорту</w:t>
      </w:r>
      <w:r w:rsidR="000E09A6" w:rsidRPr="00F649C8">
        <w:rPr>
          <w:rFonts w:ascii="Times New Roman" w:eastAsia="Times New Roman" w:hAnsi="Times New Roman" w:cs="Times New Roman"/>
        </w:rPr>
        <w:t>.</w:t>
      </w:r>
      <w:r w:rsidR="00ED267E" w:rsidRPr="00F649C8">
        <w:rPr>
          <w:rFonts w:ascii="Times New Roman" w:eastAsia="Times New Roman" w:hAnsi="Times New Roman" w:cs="Times New Roman"/>
        </w:rPr>
        <w:t xml:space="preserve"> </w:t>
      </w:r>
      <w:proofErr w:type="gramEnd"/>
    </w:p>
    <w:p w:rsidR="009D0D15" w:rsidRPr="00F649C8" w:rsidRDefault="005E4ED5" w:rsidP="00894EBD">
      <w:pPr>
        <w:spacing w:after="0" w:line="240" w:lineRule="auto"/>
        <w:ind w:left="284" w:right="423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 xml:space="preserve">Игра </w:t>
      </w:r>
      <w:r w:rsidR="009D0D15" w:rsidRPr="00F649C8">
        <w:rPr>
          <w:rFonts w:ascii="Times New Roman" w:eastAsia="Times New Roman" w:hAnsi="Times New Roman" w:cs="Times New Roman"/>
        </w:rPr>
        <w:t xml:space="preserve"> волейбол направлена на всестороннее физического развитие и способствует совершенствованию многих н</w:t>
      </w:r>
      <w:r w:rsidR="009D0D15" w:rsidRPr="00F649C8">
        <w:rPr>
          <w:rFonts w:ascii="Times New Roman" w:eastAsia="Times New Roman" w:hAnsi="Times New Roman" w:cs="Times New Roman"/>
        </w:rPr>
        <w:t>е</w:t>
      </w:r>
      <w:r w:rsidR="009D0D15" w:rsidRPr="00F649C8">
        <w:rPr>
          <w:rFonts w:ascii="Times New Roman" w:eastAsia="Times New Roman" w:hAnsi="Times New Roman" w:cs="Times New Roman"/>
        </w:rPr>
        <w:t>обходимых в жизни двигательных и морально-волевых качеств.</w:t>
      </w:r>
      <w:r w:rsidR="009C5B4E" w:rsidRPr="00F649C8">
        <w:rPr>
          <w:rFonts w:ascii="Times New Roman" w:eastAsia="Times New Roman" w:hAnsi="Times New Roman" w:cs="Times New Roman"/>
        </w:rPr>
        <w:t xml:space="preserve"> Волейбол – одна из захватывающих, интересных и популярных игр на сегодняшний день. Технические приёмы, тактические действия заключают в себе большие во</w:t>
      </w:r>
      <w:r w:rsidR="009C5B4E" w:rsidRPr="00F649C8">
        <w:rPr>
          <w:rFonts w:ascii="Times New Roman" w:eastAsia="Times New Roman" w:hAnsi="Times New Roman" w:cs="Times New Roman"/>
        </w:rPr>
        <w:t>з</w:t>
      </w:r>
      <w:r w:rsidR="009C5B4E" w:rsidRPr="00F649C8">
        <w:rPr>
          <w:rFonts w:ascii="Times New Roman" w:eastAsia="Times New Roman" w:hAnsi="Times New Roman" w:cs="Times New Roman"/>
        </w:rPr>
        <w:t>можности для расширения и развития физических способностей, а также помогают в нравственном воспитании д</w:t>
      </w:r>
      <w:r w:rsidR="009C5B4E" w:rsidRPr="00F649C8">
        <w:rPr>
          <w:rFonts w:ascii="Times New Roman" w:eastAsia="Times New Roman" w:hAnsi="Times New Roman" w:cs="Times New Roman"/>
        </w:rPr>
        <w:t>е</w:t>
      </w:r>
      <w:r w:rsidR="009C5B4E" w:rsidRPr="00F649C8">
        <w:rPr>
          <w:rFonts w:ascii="Times New Roman" w:eastAsia="Times New Roman" w:hAnsi="Times New Roman" w:cs="Times New Roman"/>
        </w:rPr>
        <w:t>тей и подрос</w:t>
      </w:r>
      <w:r w:rsidR="009C5B4E" w:rsidRPr="00F649C8">
        <w:rPr>
          <w:rFonts w:ascii="Times New Roman" w:eastAsia="Times New Roman" w:hAnsi="Times New Roman" w:cs="Times New Roman"/>
        </w:rPr>
        <w:t>т</w:t>
      </w:r>
      <w:r w:rsidR="009C5B4E" w:rsidRPr="00F649C8">
        <w:rPr>
          <w:rFonts w:ascii="Times New Roman" w:eastAsia="Times New Roman" w:hAnsi="Times New Roman" w:cs="Times New Roman"/>
        </w:rPr>
        <w:t>ков.</w:t>
      </w:r>
    </w:p>
    <w:p w:rsidR="009D0D15" w:rsidRPr="00F649C8" w:rsidRDefault="009D0D15" w:rsidP="00894EBD">
      <w:pPr>
        <w:spacing w:after="0" w:line="240" w:lineRule="auto"/>
        <w:ind w:left="284" w:right="423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 xml:space="preserve">    В процессе </w:t>
      </w:r>
      <w:r w:rsidR="003D4239" w:rsidRPr="00F649C8">
        <w:rPr>
          <w:rFonts w:ascii="Times New Roman" w:eastAsia="Times New Roman" w:hAnsi="Times New Roman" w:cs="Times New Roman"/>
        </w:rPr>
        <w:t>систематических занятий</w:t>
      </w:r>
      <w:r w:rsidRPr="00F649C8">
        <w:rPr>
          <w:rFonts w:ascii="Times New Roman" w:eastAsia="Times New Roman" w:hAnsi="Times New Roman" w:cs="Times New Roman"/>
        </w:rPr>
        <w:t xml:space="preserve"> физическими упражнениями учащиеся приобщаются к здоровому образу жизни, приобретают привычку заниматься физическим трудом, умственная нагрузка </w:t>
      </w:r>
      <w:r w:rsidR="00777CC9" w:rsidRPr="00F649C8">
        <w:rPr>
          <w:rFonts w:ascii="Times New Roman" w:eastAsia="Times New Roman" w:hAnsi="Times New Roman" w:cs="Times New Roman"/>
        </w:rPr>
        <w:t>черед</w:t>
      </w:r>
      <w:r w:rsidRPr="00F649C8">
        <w:rPr>
          <w:rFonts w:ascii="Times New Roman" w:eastAsia="Times New Roman" w:hAnsi="Times New Roman" w:cs="Times New Roman"/>
        </w:rPr>
        <w:t>уется у них</w:t>
      </w:r>
      <w:r w:rsidR="00777CC9" w:rsidRPr="00F649C8">
        <w:rPr>
          <w:rFonts w:ascii="Times New Roman" w:eastAsia="Times New Roman" w:hAnsi="Times New Roman" w:cs="Times New Roman"/>
        </w:rPr>
        <w:t xml:space="preserve"> </w:t>
      </w:r>
      <w:proofErr w:type="gramStart"/>
      <w:r w:rsidR="00777CC9" w:rsidRPr="00F649C8">
        <w:rPr>
          <w:rFonts w:ascii="Times New Roman" w:eastAsia="Times New Roman" w:hAnsi="Times New Roman" w:cs="Times New Roman"/>
        </w:rPr>
        <w:t>с</w:t>
      </w:r>
      <w:proofErr w:type="gramEnd"/>
      <w:r w:rsidRPr="00F649C8">
        <w:rPr>
          <w:rFonts w:ascii="Times New Roman" w:eastAsia="Times New Roman" w:hAnsi="Times New Roman" w:cs="Times New Roman"/>
        </w:rPr>
        <w:t xml:space="preserve"> физич</w:t>
      </w:r>
      <w:r w:rsidRPr="00F649C8">
        <w:rPr>
          <w:rFonts w:ascii="Times New Roman" w:eastAsia="Times New Roman" w:hAnsi="Times New Roman" w:cs="Times New Roman"/>
        </w:rPr>
        <w:t>е</w:t>
      </w:r>
      <w:r w:rsidRPr="00F649C8">
        <w:rPr>
          <w:rFonts w:ascii="Times New Roman" w:eastAsia="Times New Roman" w:hAnsi="Times New Roman" w:cs="Times New Roman"/>
        </w:rPr>
        <w:t>ской. Занятия спортом дисциплинируют, воспитывают чувство коллективизма, волю, целеустремленность, спосо</w:t>
      </w:r>
      <w:r w:rsidRPr="00F649C8">
        <w:rPr>
          <w:rFonts w:ascii="Times New Roman" w:eastAsia="Times New Roman" w:hAnsi="Times New Roman" w:cs="Times New Roman"/>
        </w:rPr>
        <w:t>б</w:t>
      </w:r>
      <w:r w:rsidRPr="00F649C8">
        <w:rPr>
          <w:rFonts w:ascii="Times New Roman" w:eastAsia="Times New Roman" w:hAnsi="Times New Roman" w:cs="Times New Roman"/>
        </w:rPr>
        <w:t>ствуют по</w:t>
      </w:r>
      <w:r w:rsidRPr="00F649C8">
        <w:rPr>
          <w:rFonts w:ascii="Times New Roman" w:eastAsia="Times New Roman" w:hAnsi="Times New Roman" w:cs="Times New Roman"/>
        </w:rPr>
        <w:t>д</w:t>
      </w:r>
      <w:r w:rsidRPr="00F649C8">
        <w:rPr>
          <w:rFonts w:ascii="Times New Roman" w:eastAsia="Times New Roman" w:hAnsi="Times New Roman" w:cs="Times New Roman"/>
        </w:rPr>
        <w:t>держке при изучении общеобразовательных предметов, так как укрепляют здоровье.</w:t>
      </w:r>
    </w:p>
    <w:p w:rsidR="009D0D15" w:rsidRPr="00F649C8" w:rsidRDefault="009D0D15" w:rsidP="00894EBD">
      <w:pPr>
        <w:spacing w:after="0" w:line="240" w:lineRule="auto"/>
        <w:ind w:left="284" w:right="423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 xml:space="preserve">    Программа органично вписывается в сложившуюся систему физического воспитания </w:t>
      </w:r>
      <w:r w:rsidR="00F44A8F" w:rsidRPr="00F649C8">
        <w:rPr>
          <w:rFonts w:ascii="Times New Roman" w:eastAsia="Times New Roman" w:hAnsi="Times New Roman" w:cs="Times New Roman"/>
        </w:rPr>
        <w:t>школы</w:t>
      </w:r>
      <w:r w:rsidRPr="00F649C8">
        <w:rPr>
          <w:rFonts w:ascii="Times New Roman" w:eastAsia="Times New Roman" w:hAnsi="Times New Roman" w:cs="Times New Roman"/>
        </w:rPr>
        <w:t xml:space="preserve">. Ученики, успешно освоившие программу, смогут участвовать в соревнованиях по волейболу различного </w:t>
      </w:r>
      <w:r w:rsidR="00F44A8F" w:rsidRPr="00F649C8">
        <w:rPr>
          <w:rFonts w:ascii="Times New Roman" w:eastAsia="Times New Roman" w:hAnsi="Times New Roman" w:cs="Times New Roman"/>
        </w:rPr>
        <w:t>уровня</w:t>
      </w:r>
      <w:r w:rsidRPr="00F649C8">
        <w:rPr>
          <w:rFonts w:ascii="Times New Roman" w:eastAsia="Times New Roman" w:hAnsi="Times New Roman" w:cs="Times New Roman"/>
        </w:rPr>
        <w:t>.</w:t>
      </w:r>
      <w:r w:rsidR="00675108" w:rsidRPr="00F649C8">
        <w:rPr>
          <w:rFonts w:ascii="Times New Roman" w:eastAsia="Times New Roman" w:hAnsi="Times New Roman" w:cs="Times New Roman"/>
        </w:rPr>
        <w:t xml:space="preserve"> Занятия строятся с направленностью на преимущественное развитие двигательных качеств: силы, гибкости, ловкости, быстроты, в</w:t>
      </w:r>
      <w:r w:rsidR="00675108" w:rsidRPr="00F649C8">
        <w:rPr>
          <w:rFonts w:ascii="Times New Roman" w:eastAsia="Times New Roman" w:hAnsi="Times New Roman" w:cs="Times New Roman"/>
        </w:rPr>
        <w:t>ы</w:t>
      </w:r>
      <w:r w:rsidR="00675108" w:rsidRPr="00F649C8">
        <w:rPr>
          <w:rFonts w:ascii="Times New Roman" w:eastAsia="Times New Roman" w:hAnsi="Times New Roman" w:cs="Times New Roman"/>
        </w:rPr>
        <w:t>носливости, которые определяют отдельные стороны двигательных возможностей человека. Качества, которыми человек наделен от рождения, надо развивать и совершенствовать всю жизнь.</w:t>
      </w:r>
      <w:r w:rsidR="00330446" w:rsidRPr="00F649C8">
        <w:rPr>
          <w:rFonts w:ascii="Times New Roman" w:eastAsia="Times New Roman" w:hAnsi="Times New Roman" w:cs="Times New Roman"/>
        </w:rPr>
        <w:t xml:space="preserve"> Важнейшим </w:t>
      </w:r>
      <w:r w:rsidR="00330446" w:rsidRPr="00F649C8">
        <w:rPr>
          <w:rFonts w:ascii="Times New Roman" w:eastAsia="Times New Roman" w:hAnsi="Times New Roman" w:cs="Times New Roman"/>
          <w:b/>
          <w:i/>
        </w:rPr>
        <w:t xml:space="preserve"> </w:t>
      </w:r>
      <w:r w:rsidR="00330446" w:rsidRPr="00F649C8">
        <w:rPr>
          <w:rFonts w:ascii="Times New Roman" w:eastAsia="Times New Roman" w:hAnsi="Times New Roman" w:cs="Times New Roman"/>
        </w:rPr>
        <w:t>средством  в  достиж</w:t>
      </w:r>
      <w:r w:rsidR="00330446" w:rsidRPr="00F649C8">
        <w:rPr>
          <w:rFonts w:ascii="Times New Roman" w:eastAsia="Times New Roman" w:hAnsi="Times New Roman" w:cs="Times New Roman"/>
        </w:rPr>
        <w:t>е</w:t>
      </w:r>
      <w:r w:rsidR="00330446" w:rsidRPr="00F649C8">
        <w:rPr>
          <w:rFonts w:ascii="Times New Roman" w:eastAsia="Times New Roman" w:hAnsi="Times New Roman" w:cs="Times New Roman"/>
        </w:rPr>
        <w:t>нии  данной  цели я</w:t>
      </w:r>
      <w:r w:rsidR="00330446" w:rsidRPr="00F649C8">
        <w:rPr>
          <w:rFonts w:ascii="Times New Roman" w:eastAsia="Times New Roman" w:hAnsi="Times New Roman" w:cs="Times New Roman"/>
        </w:rPr>
        <w:t>в</w:t>
      </w:r>
      <w:r w:rsidR="00330446" w:rsidRPr="00F649C8">
        <w:rPr>
          <w:rFonts w:ascii="Times New Roman" w:eastAsia="Times New Roman" w:hAnsi="Times New Roman" w:cs="Times New Roman"/>
        </w:rPr>
        <w:t>ляются спортивные игры.</w:t>
      </w:r>
    </w:p>
    <w:p w:rsidR="002E78B2" w:rsidRPr="00F649C8" w:rsidRDefault="00D22640" w:rsidP="00894EBD">
      <w:pPr>
        <w:spacing w:after="0" w:line="240" w:lineRule="auto"/>
        <w:ind w:left="284" w:right="423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  <w:b/>
        </w:rPr>
        <w:t xml:space="preserve">   </w:t>
      </w:r>
      <w:r w:rsidR="009D0D15" w:rsidRPr="00F649C8">
        <w:rPr>
          <w:rFonts w:ascii="Times New Roman" w:eastAsia="Times New Roman" w:hAnsi="Times New Roman" w:cs="Times New Roman"/>
          <w:b/>
        </w:rPr>
        <w:t>Цель программы</w:t>
      </w:r>
      <w:r w:rsidR="000E09A6" w:rsidRPr="00F649C8">
        <w:rPr>
          <w:rFonts w:ascii="Times New Roman" w:eastAsia="Times New Roman" w:hAnsi="Times New Roman" w:cs="Times New Roman"/>
          <w:b/>
        </w:rPr>
        <w:t>:</w:t>
      </w:r>
      <w:r w:rsidR="00141E92" w:rsidRPr="00F649C8">
        <w:rPr>
          <w:rFonts w:ascii="Times New Roman" w:eastAsia="Times New Roman" w:hAnsi="Times New Roman" w:cs="Times New Roman"/>
        </w:rPr>
        <w:t xml:space="preserve">  </w:t>
      </w:r>
      <w:r w:rsidR="005A3344" w:rsidRPr="00F649C8">
        <w:rPr>
          <w:rFonts w:ascii="Times New Roman" w:eastAsia="Times New Roman" w:hAnsi="Times New Roman" w:cs="Times New Roman"/>
        </w:rPr>
        <w:t xml:space="preserve">создание условий для </w:t>
      </w:r>
      <w:r w:rsidR="002E78B2" w:rsidRPr="00F649C8">
        <w:rPr>
          <w:rFonts w:ascii="Times New Roman" w:eastAsia="Times New Roman" w:hAnsi="Times New Roman" w:cs="Times New Roman"/>
        </w:rPr>
        <w:t>углублённо</w:t>
      </w:r>
      <w:r w:rsidR="005A3344" w:rsidRPr="00F649C8">
        <w:rPr>
          <w:rFonts w:ascii="Times New Roman" w:eastAsia="Times New Roman" w:hAnsi="Times New Roman" w:cs="Times New Roman"/>
        </w:rPr>
        <w:t>го</w:t>
      </w:r>
      <w:r w:rsidR="002E78B2" w:rsidRPr="00F649C8">
        <w:rPr>
          <w:rFonts w:ascii="Times New Roman" w:eastAsia="Times New Roman" w:hAnsi="Times New Roman" w:cs="Times New Roman"/>
        </w:rPr>
        <w:t xml:space="preserve"> изуч</w:t>
      </w:r>
      <w:r w:rsidR="005A3344" w:rsidRPr="00F649C8">
        <w:rPr>
          <w:rFonts w:ascii="Times New Roman" w:eastAsia="Times New Roman" w:hAnsi="Times New Roman" w:cs="Times New Roman"/>
        </w:rPr>
        <w:t>ения спортивной</w:t>
      </w:r>
      <w:r w:rsidR="002E78B2" w:rsidRPr="00F649C8">
        <w:rPr>
          <w:rFonts w:ascii="Times New Roman" w:eastAsia="Times New Roman" w:hAnsi="Times New Roman" w:cs="Times New Roman"/>
        </w:rPr>
        <w:t xml:space="preserve"> игр</w:t>
      </w:r>
      <w:r w:rsidR="005A3344" w:rsidRPr="00F649C8">
        <w:rPr>
          <w:rFonts w:ascii="Times New Roman" w:eastAsia="Times New Roman" w:hAnsi="Times New Roman" w:cs="Times New Roman"/>
        </w:rPr>
        <w:t>ы</w:t>
      </w:r>
      <w:r w:rsidR="002E78B2" w:rsidRPr="00F649C8">
        <w:rPr>
          <w:rFonts w:ascii="Times New Roman" w:eastAsia="Times New Roman" w:hAnsi="Times New Roman" w:cs="Times New Roman"/>
        </w:rPr>
        <w:t xml:space="preserve"> </w:t>
      </w:r>
      <w:r w:rsidR="005A3344" w:rsidRPr="00F649C8">
        <w:rPr>
          <w:rFonts w:ascii="Times New Roman" w:eastAsia="Times New Roman" w:hAnsi="Times New Roman" w:cs="Times New Roman"/>
        </w:rPr>
        <w:t>«В</w:t>
      </w:r>
      <w:r w:rsidR="002E78B2" w:rsidRPr="00F649C8">
        <w:rPr>
          <w:rFonts w:ascii="Times New Roman" w:eastAsia="Times New Roman" w:hAnsi="Times New Roman" w:cs="Times New Roman"/>
        </w:rPr>
        <w:t>олейбол</w:t>
      </w:r>
      <w:r w:rsidR="005A3344" w:rsidRPr="00F649C8">
        <w:rPr>
          <w:rFonts w:ascii="Times New Roman" w:eastAsia="Times New Roman" w:hAnsi="Times New Roman" w:cs="Times New Roman"/>
        </w:rPr>
        <w:t>»,</w:t>
      </w:r>
      <w:r w:rsidR="002E78B2" w:rsidRPr="00F649C8">
        <w:rPr>
          <w:rFonts w:ascii="Times New Roman" w:eastAsia="Times New Roman" w:hAnsi="Times New Roman" w:cs="Times New Roman"/>
        </w:rPr>
        <w:t xml:space="preserve"> приобретени</w:t>
      </w:r>
      <w:r w:rsidR="005A3344" w:rsidRPr="00F649C8">
        <w:rPr>
          <w:rFonts w:ascii="Times New Roman" w:eastAsia="Times New Roman" w:hAnsi="Times New Roman" w:cs="Times New Roman"/>
        </w:rPr>
        <w:t>я</w:t>
      </w:r>
      <w:r w:rsidR="002E78B2" w:rsidRPr="00F649C8">
        <w:rPr>
          <w:rFonts w:ascii="Times New Roman" w:eastAsia="Times New Roman" w:hAnsi="Times New Roman" w:cs="Times New Roman"/>
        </w:rPr>
        <w:t xml:space="preserve"> компетенций в физкультурно-спортивной деятельности</w:t>
      </w:r>
      <w:r w:rsidR="00AE12DF">
        <w:rPr>
          <w:rFonts w:ascii="Times New Roman" w:eastAsia="Times New Roman" w:hAnsi="Times New Roman" w:cs="Times New Roman"/>
        </w:rPr>
        <w:t xml:space="preserve"> и</w:t>
      </w:r>
      <w:r w:rsidR="002E78B2" w:rsidRPr="00F649C8">
        <w:rPr>
          <w:rFonts w:ascii="Times New Roman" w:eastAsia="Times New Roman" w:hAnsi="Times New Roman" w:cs="Times New Roman"/>
        </w:rPr>
        <w:t xml:space="preserve"> в коллективных формах занятий физическими упражн</w:t>
      </w:r>
      <w:r w:rsidR="002E78B2" w:rsidRPr="00F649C8">
        <w:rPr>
          <w:rFonts w:ascii="Times New Roman" w:eastAsia="Times New Roman" w:hAnsi="Times New Roman" w:cs="Times New Roman"/>
        </w:rPr>
        <w:t>е</w:t>
      </w:r>
      <w:r w:rsidR="002E78B2" w:rsidRPr="00F649C8">
        <w:rPr>
          <w:rFonts w:ascii="Times New Roman" w:eastAsia="Times New Roman" w:hAnsi="Times New Roman" w:cs="Times New Roman"/>
        </w:rPr>
        <w:t>ниями.</w:t>
      </w:r>
    </w:p>
    <w:p w:rsidR="009D0D15" w:rsidRPr="00F649C8" w:rsidRDefault="00D22640" w:rsidP="00894EBD">
      <w:pPr>
        <w:spacing w:after="0" w:line="240" w:lineRule="auto"/>
        <w:ind w:left="284" w:right="423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 xml:space="preserve">   </w:t>
      </w:r>
      <w:r w:rsidR="009D0D15" w:rsidRPr="00F649C8">
        <w:rPr>
          <w:rFonts w:ascii="Times New Roman" w:eastAsia="Times New Roman" w:hAnsi="Times New Roman" w:cs="Times New Roman"/>
        </w:rPr>
        <w:t xml:space="preserve">Основными </w:t>
      </w:r>
      <w:r w:rsidR="009D0D15" w:rsidRPr="00F649C8">
        <w:rPr>
          <w:rFonts w:ascii="Times New Roman" w:eastAsia="Times New Roman" w:hAnsi="Times New Roman" w:cs="Times New Roman"/>
          <w:b/>
        </w:rPr>
        <w:t>задачами программы</w:t>
      </w:r>
      <w:r w:rsidR="009D0D15" w:rsidRPr="00F649C8">
        <w:rPr>
          <w:rFonts w:ascii="Times New Roman" w:eastAsia="Times New Roman" w:hAnsi="Times New Roman" w:cs="Times New Roman"/>
        </w:rPr>
        <w:t xml:space="preserve"> являются:</w:t>
      </w:r>
    </w:p>
    <w:p w:rsidR="009D0D15" w:rsidRPr="00F649C8" w:rsidRDefault="000E09A6" w:rsidP="00894EBD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284" w:right="423" w:firstLine="0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>с</w:t>
      </w:r>
      <w:r w:rsidR="00141E92" w:rsidRPr="00F649C8">
        <w:rPr>
          <w:rFonts w:ascii="Times New Roman" w:eastAsia="Times New Roman" w:hAnsi="Times New Roman" w:cs="Times New Roman"/>
        </w:rPr>
        <w:t xml:space="preserve">овершенствовать уровень физической,  технической,   тактической и  теоретической  подготовки  </w:t>
      </w:r>
      <w:proofErr w:type="gramStart"/>
      <w:r w:rsidR="00141E92" w:rsidRPr="00F649C8">
        <w:rPr>
          <w:rFonts w:ascii="Times New Roman" w:eastAsia="Times New Roman" w:hAnsi="Times New Roman" w:cs="Times New Roman"/>
        </w:rPr>
        <w:t>обучающи</w:t>
      </w:r>
      <w:r w:rsidR="00141E92" w:rsidRPr="00F649C8">
        <w:rPr>
          <w:rFonts w:ascii="Times New Roman" w:eastAsia="Times New Roman" w:hAnsi="Times New Roman" w:cs="Times New Roman"/>
        </w:rPr>
        <w:t>х</w:t>
      </w:r>
      <w:r w:rsidR="00141E92" w:rsidRPr="00F649C8">
        <w:rPr>
          <w:rFonts w:ascii="Times New Roman" w:eastAsia="Times New Roman" w:hAnsi="Times New Roman" w:cs="Times New Roman"/>
        </w:rPr>
        <w:t>ся</w:t>
      </w:r>
      <w:proofErr w:type="gramEnd"/>
      <w:r w:rsidRPr="00F649C8">
        <w:rPr>
          <w:rFonts w:ascii="Times New Roman" w:eastAsia="Times New Roman" w:hAnsi="Times New Roman" w:cs="Times New Roman"/>
        </w:rPr>
        <w:t>;</w:t>
      </w:r>
    </w:p>
    <w:p w:rsidR="009D0D15" w:rsidRPr="00F649C8" w:rsidRDefault="009D0D15" w:rsidP="00894EBD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284" w:right="423" w:firstLine="0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>изучить основы техники и тактики игры;</w:t>
      </w:r>
    </w:p>
    <w:p w:rsidR="009D0D15" w:rsidRPr="00F649C8" w:rsidRDefault="00C33290" w:rsidP="00894EBD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284" w:right="423" w:firstLine="0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>способствовать приобретению</w:t>
      </w:r>
      <w:r w:rsidR="009D0D15" w:rsidRPr="00F649C8">
        <w:rPr>
          <w:rFonts w:ascii="Times New Roman" w:eastAsia="Times New Roman" w:hAnsi="Times New Roman" w:cs="Times New Roman"/>
        </w:rPr>
        <w:t xml:space="preserve"> необходимых теоретических знаний;</w:t>
      </w:r>
    </w:p>
    <w:p w:rsidR="009D0D15" w:rsidRPr="00F649C8" w:rsidRDefault="009D0D15" w:rsidP="00894EBD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284" w:right="423" w:firstLine="0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>подготовить учащихся к соревнованиям по волейболу;</w:t>
      </w:r>
    </w:p>
    <w:p w:rsidR="009D0D15" w:rsidRPr="00F649C8" w:rsidRDefault="009D0D15" w:rsidP="00894EBD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284" w:right="423" w:firstLine="0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>способствовать воспитанию воли, смелости, настойчивости, дисциплинированности, коллективизма, чувства дружбы;</w:t>
      </w:r>
    </w:p>
    <w:p w:rsidR="009D0D15" w:rsidRPr="00F649C8" w:rsidRDefault="009D0D15" w:rsidP="00894EBD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284" w:right="423" w:firstLine="0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>способствовать привитию ученикам организаторских навыков;</w:t>
      </w:r>
    </w:p>
    <w:p w:rsidR="008D0C5C" w:rsidRPr="00F649C8" w:rsidRDefault="009D0D15" w:rsidP="00894EBD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284" w:right="423" w:firstLine="0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 xml:space="preserve">способствовать </w:t>
      </w:r>
      <w:r w:rsidR="006D44B8" w:rsidRPr="00F649C8">
        <w:rPr>
          <w:rFonts w:ascii="Times New Roman" w:eastAsia="Times New Roman" w:hAnsi="Times New Roman" w:cs="Times New Roman"/>
        </w:rPr>
        <w:t>развитию</w:t>
      </w:r>
      <w:r w:rsidRPr="00F649C8">
        <w:rPr>
          <w:rFonts w:ascii="Times New Roman" w:eastAsia="Times New Roman" w:hAnsi="Times New Roman" w:cs="Times New Roman"/>
        </w:rPr>
        <w:t xml:space="preserve"> общей культуры поведения (основ гигиены, этикет).</w:t>
      </w:r>
      <w:r w:rsidR="008D0C5C" w:rsidRPr="00F649C8">
        <w:rPr>
          <w:rFonts w:ascii="Times New Roman" w:hAnsi="Times New Roman" w:cs="Times New Roman"/>
          <w:b/>
        </w:rPr>
        <w:t xml:space="preserve"> </w:t>
      </w:r>
    </w:p>
    <w:p w:rsidR="0080005D" w:rsidRPr="00F649C8" w:rsidRDefault="00777CC9" w:rsidP="00894EBD">
      <w:pPr>
        <w:spacing w:after="0" w:line="240" w:lineRule="auto"/>
        <w:ind w:left="284" w:right="423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>Отличительные особенности данной дополнительной общеобразовательной программы</w:t>
      </w:r>
      <w:r w:rsidR="00C33290" w:rsidRPr="00F649C8">
        <w:rPr>
          <w:rFonts w:ascii="Times New Roman" w:eastAsia="Times New Roman" w:hAnsi="Times New Roman" w:cs="Times New Roman"/>
        </w:rPr>
        <w:t xml:space="preserve"> от уже существующих</w:t>
      </w:r>
      <w:r w:rsidR="00205EE2" w:rsidRPr="00F649C8">
        <w:rPr>
          <w:rFonts w:ascii="Times New Roman" w:eastAsia="Times New Roman" w:hAnsi="Times New Roman" w:cs="Times New Roman"/>
        </w:rPr>
        <w:t xml:space="preserve"> в том, что</w:t>
      </w:r>
      <w:r w:rsidR="00205EE2" w:rsidRPr="00F649C8">
        <w:rPr>
          <w:rFonts w:ascii="Verdana" w:hAnsi="Verdana"/>
          <w:sz w:val="19"/>
          <w:szCs w:val="19"/>
        </w:rPr>
        <w:t xml:space="preserve"> </w:t>
      </w:r>
      <w:r w:rsidR="00205EE2" w:rsidRPr="00F649C8">
        <w:rPr>
          <w:rFonts w:ascii="Times New Roman" w:eastAsia="Times New Roman" w:hAnsi="Times New Roman" w:cs="Times New Roman"/>
        </w:rPr>
        <w:t xml:space="preserve">она даѐт возможность каждому обучающемуся попробовать </w:t>
      </w:r>
      <w:r w:rsidR="009D0D15" w:rsidRPr="00F649C8">
        <w:rPr>
          <w:rFonts w:ascii="Times New Roman" w:eastAsia="Times New Roman" w:hAnsi="Times New Roman" w:cs="Times New Roman"/>
        </w:rPr>
        <w:t xml:space="preserve">методики обучения игре в волейбол, которые на данный момент являются наиболее современными и используются при подготовке волейболистов. Программа позволяет </w:t>
      </w:r>
      <w:r w:rsidR="0080005D" w:rsidRPr="00F649C8">
        <w:rPr>
          <w:rFonts w:ascii="Times New Roman" w:eastAsia="Times New Roman" w:hAnsi="Times New Roman" w:cs="Times New Roman"/>
        </w:rPr>
        <w:t xml:space="preserve">способствовать овладению основными приемами техники и тактики игры, </w:t>
      </w:r>
      <w:r w:rsidR="000E09A6" w:rsidRPr="00F649C8">
        <w:rPr>
          <w:rFonts w:ascii="Times New Roman" w:eastAsia="Times New Roman" w:hAnsi="Times New Roman" w:cs="Times New Roman"/>
        </w:rPr>
        <w:t>п</w:t>
      </w:r>
      <w:r w:rsidR="0080005D" w:rsidRPr="00F649C8">
        <w:rPr>
          <w:rFonts w:ascii="Times New Roman" w:eastAsia="Times New Roman" w:hAnsi="Times New Roman" w:cs="Times New Roman"/>
        </w:rPr>
        <w:t>одготовить учащихся к с</w:t>
      </w:r>
      <w:r w:rsidR="0080005D" w:rsidRPr="00F649C8">
        <w:rPr>
          <w:rFonts w:ascii="Times New Roman" w:eastAsia="Times New Roman" w:hAnsi="Times New Roman" w:cs="Times New Roman"/>
        </w:rPr>
        <w:t>о</w:t>
      </w:r>
      <w:r w:rsidR="0080005D" w:rsidRPr="00F649C8">
        <w:rPr>
          <w:rFonts w:ascii="Times New Roman" w:eastAsia="Times New Roman" w:hAnsi="Times New Roman" w:cs="Times New Roman"/>
        </w:rPr>
        <w:t>ревнованиям по волейболу.</w:t>
      </w:r>
      <w:r w:rsidR="00C72CC5" w:rsidRPr="00F649C8">
        <w:rPr>
          <w:rFonts w:ascii="Times New Roman" w:eastAsia="Times New Roman" w:hAnsi="Times New Roman" w:cs="Times New Roman"/>
        </w:rPr>
        <w:t xml:space="preserve"> В  программе используются принципы наглядности, доступности и индивидуализации. </w:t>
      </w:r>
      <w:r w:rsidR="00E00A72" w:rsidRPr="00F649C8">
        <w:rPr>
          <w:rFonts w:ascii="Times New Roman" w:eastAsia="Times New Roman" w:hAnsi="Times New Roman" w:cs="Times New Roman"/>
        </w:rPr>
        <w:t>Предлагаемая программа, с помощью правильного планирования занятий   дополняющих уроки физической кул</w:t>
      </w:r>
      <w:r w:rsidR="00E00A72" w:rsidRPr="00F649C8">
        <w:rPr>
          <w:rFonts w:ascii="Times New Roman" w:eastAsia="Times New Roman" w:hAnsi="Times New Roman" w:cs="Times New Roman"/>
        </w:rPr>
        <w:t>ь</w:t>
      </w:r>
      <w:r w:rsidR="00E00A72" w:rsidRPr="00F649C8">
        <w:rPr>
          <w:rFonts w:ascii="Times New Roman" w:eastAsia="Times New Roman" w:hAnsi="Times New Roman" w:cs="Times New Roman"/>
        </w:rPr>
        <w:t>туры,  помогает улу</w:t>
      </w:r>
      <w:r w:rsidR="00E00A72" w:rsidRPr="00F649C8">
        <w:rPr>
          <w:rFonts w:ascii="Times New Roman" w:eastAsia="Times New Roman" w:hAnsi="Times New Roman" w:cs="Times New Roman"/>
        </w:rPr>
        <w:t>ч</w:t>
      </w:r>
      <w:r w:rsidR="00E00A72" w:rsidRPr="00F649C8">
        <w:rPr>
          <w:rFonts w:ascii="Times New Roman" w:eastAsia="Times New Roman" w:hAnsi="Times New Roman" w:cs="Times New Roman"/>
        </w:rPr>
        <w:t>шить физические, физиологические и психические возможности ребенка.</w:t>
      </w:r>
      <w:r w:rsidR="00C72CC5" w:rsidRPr="00F649C8">
        <w:rPr>
          <w:rFonts w:ascii="Times New Roman" w:eastAsia="Times New Roman" w:hAnsi="Times New Roman" w:cs="Times New Roman"/>
        </w:rPr>
        <w:t xml:space="preserve"> </w:t>
      </w:r>
    </w:p>
    <w:p w:rsidR="009D0D15" w:rsidRPr="00F649C8" w:rsidRDefault="00A565AF" w:rsidP="00894EBD">
      <w:pPr>
        <w:shd w:val="clear" w:color="auto" w:fill="FFFFFF"/>
        <w:spacing w:after="0" w:line="240" w:lineRule="auto"/>
        <w:ind w:left="284" w:right="423"/>
        <w:jc w:val="both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</w:rPr>
        <w:t xml:space="preserve">Возраст детей, участвующих в реализации данной программы  </w:t>
      </w:r>
      <w:r w:rsidR="000E09A6" w:rsidRPr="00F649C8">
        <w:rPr>
          <w:rFonts w:ascii="Times New Roman" w:eastAsia="Times New Roman" w:hAnsi="Times New Roman" w:cs="Times New Roman"/>
        </w:rPr>
        <w:t xml:space="preserve">– </w:t>
      </w:r>
      <w:r w:rsidR="00141E92" w:rsidRPr="00F649C8">
        <w:rPr>
          <w:rFonts w:ascii="Times New Roman" w:eastAsia="Times New Roman" w:hAnsi="Times New Roman" w:cs="Times New Roman"/>
          <w:bCs/>
        </w:rPr>
        <w:t>1</w:t>
      </w:r>
      <w:r w:rsidR="00FE5E84">
        <w:rPr>
          <w:rFonts w:ascii="Times New Roman" w:eastAsia="Times New Roman" w:hAnsi="Times New Roman" w:cs="Times New Roman"/>
          <w:bCs/>
        </w:rPr>
        <w:t>2</w:t>
      </w:r>
      <w:r w:rsidR="005C4665" w:rsidRPr="00F649C8">
        <w:rPr>
          <w:rFonts w:ascii="Times New Roman" w:eastAsia="Times New Roman" w:hAnsi="Times New Roman" w:cs="Times New Roman"/>
          <w:bCs/>
        </w:rPr>
        <w:t>-1</w:t>
      </w:r>
      <w:r w:rsidR="0009429A">
        <w:rPr>
          <w:rFonts w:ascii="Times New Roman" w:eastAsia="Times New Roman" w:hAnsi="Times New Roman" w:cs="Times New Roman"/>
          <w:bCs/>
        </w:rPr>
        <w:t>7</w:t>
      </w:r>
      <w:r w:rsidR="00141E92" w:rsidRPr="00F649C8">
        <w:rPr>
          <w:rFonts w:ascii="Times New Roman" w:eastAsia="Times New Roman" w:hAnsi="Times New Roman" w:cs="Times New Roman"/>
          <w:bCs/>
        </w:rPr>
        <w:t xml:space="preserve"> </w:t>
      </w:r>
      <w:r w:rsidRPr="00F649C8">
        <w:rPr>
          <w:rFonts w:ascii="Times New Roman" w:eastAsia="Times New Roman" w:hAnsi="Times New Roman" w:cs="Times New Roman"/>
        </w:rPr>
        <w:t>лет. Занятия проводятся в группе, в которую зачисляются учащиеся, не имеющие мед</w:t>
      </w:r>
      <w:r w:rsidRPr="00F649C8">
        <w:rPr>
          <w:rFonts w:ascii="Times New Roman" w:eastAsia="Times New Roman" w:hAnsi="Times New Roman" w:cs="Times New Roman"/>
        </w:rPr>
        <w:t>и</w:t>
      </w:r>
      <w:r w:rsidRPr="00F649C8">
        <w:rPr>
          <w:rFonts w:ascii="Times New Roman" w:eastAsia="Times New Roman" w:hAnsi="Times New Roman" w:cs="Times New Roman"/>
        </w:rPr>
        <w:t>цинских противопоказаний для занятий волей</w:t>
      </w:r>
      <w:r w:rsidR="0080005D" w:rsidRPr="00F649C8">
        <w:rPr>
          <w:rFonts w:ascii="Times New Roman" w:eastAsia="Times New Roman" w:hAnsi="Times New Roman" w:cs="Times New Roman"/>
        </w:rPr>
        <w:t>болом.</w:t>
      </w:r>
    </w:p>
    <w:p w:rsidR="005530D4" w:rsidRPr="00F649C8" w:rsidRDefault="000E09A6" w:rsidP="00894EBD">
      <w:pPr>
        <w:shd w:val="clear" w:color="auto" w:fill="FFFFFF"/>
        <w:spacing w:after="0" w:line="240" w:lineRule="auto"/>
        <w:ind w:left="284" w:right="423"/>
        <w:rPr>
          <w:rFonts w:ascii="Times New Roman" w:eastAsia="Times New Roman" w:hAnsi="Times New Roman" w:cs="Times New Roman"/>
        </w:rPr>
      </w:pPr>
      <w:r w:rsidRPr="00F649C8">
        <w:rPr>
          <w:rFonts w:ascii="Times New Roman" w:eastAsia="Times New Roman" w:hAnsi="Times New Roman" w:cs="Times New Roman"/>
          <w:bCs/>
        </w:rPr>
        <w:t>Р</w:t>
      </w:r>
      <w:r w:rsidR="0080005D" w:rsidRPr="00F649C8">
        <w:rPr>
          <w:rFonts w:ascii="Times New Roman" w:eastAsia="Times New Roman" w:hAnsi="Times New Roman" w:cs="Times New Roman"/>
          <w:bCs/>
        </w:rPr>
        <w:t xml:space="preserve">ежим </w:t>
      </w:r>
      <w:r w:rsidR="00C33290" w:rsidRPr="00F649C8">
        <w:rPr>
          <w:rFonts w:ascii="Times New Roman" w:eastAsia="Times New Roman" w:hAnsi="Times New Roman" w:cs="Times New Roman"/>
          <w:bCs/>
        </w:rPr>
        <w:t>занятия</w:t>
      </w:r>
      <w:r w:rsidRPr="00F649C8">
        <w:rPr>
          <w:rFonts w:ascii="Times New Roman" w:eastAsia="Times New Roman" w:hAnsi="Times New Roman" w:cs="Times New Roman"/>
          <w:bCs/>
        </w:rPr>
        <w:t xml:space="preserve"> </w:t>
      </w:r>
      <w:r w:rsidR="00127621" w:rsidRPr="00F649C8">
        <w:rPr>
          <w:rFonts w:ascii="Times New Roman" w:eastAsia="Times New Roman" w:hAnsi="Times New Roman" w:cs="Times New Roman"/>
        </w:rPr>
        <w:t>– 1</w:t>
      </w:r>
      <w:r w:rsidR="00C33290" w:rsidRPr="00F649C8">
        <w:rPr>
          <w:rFonts w:ascii="Times New Roman" w:eastAsia="Times New Roman" w:hAnsi="Times New Roman" w:cs="Times New Roman"/>
        </w:rPr>
        <w:t xml:space="preserve"> </w:t>
      </w:r>
      <w:r w:rsidR="00127621" w:rsidRPr="00F649C8">
        <w:rPr>
          <w:rFonts w:ascii="Times New Roman" w:eastAsia="Times New Roman" w:hAnsi="Times New Roman" w:cs="Times New Roman"/>
        </w:rPr>
        <w:t xml:space="preserve">раз в неделю по </w:t>
      </w:r>
      <w:r w:rsidR="0009429A">
        <w:rPr>
          <w:rFonts w:ascii="Times New Roman" w:eastAsia="Times New Roman" w:hAnsi="Times New Roman" w:cs="Times New Roman"/>
        </w:rPr>
        <w:t>45 минут</w:t>
      </w:r>
      <w:r w:rsidR="00127621" w:rsidRPr="00F649C8">
        <w:rPr>
          <w:rFonts w:ascii="Times New Roman" w:eastAsia="Times New Roman" w:hAnsi="Times New Roman" w:cs="Times New Roman"/>
        </w:rPr>
        <w:t xml:space="preserve"> (34 часа</w:t>
      </w:r>
      <w:r w:rsidR="005530D4" w:rsidRPr="00F649C8">
        <w:rPr>
          <w:rFonts w:ascii="Times New Roman" w:eastAsia="Times New Roman" w:hAnsi="Times New Roman" w:cs="Times New Roman"/>
        </w:rPr>
        <w:t xml:space="preserve"> в год)</w:t>
      </w:r>
      <w:r w:rsidR="00127621" w:rsidRPr="00F649C8">
        <w:rPr>
          <w:rFonts w:ascii="Times New Roman" w:eastAsia="Times New Roman" w:hAnsi="Times New Roman" w:cs="Times New Roman"/>
        </w:rPr>
        <w:t xml:space="preserve">. </w:t>
      </w:r>
      <w:r w:rsidR="005530D4" w:rsidRPr="00F649C8">
        <w:rPr>
          <w:rFonts w:ascii="Times New Roman" w:eastAsia="Times New Roman" w:hAnsi="Times New Roman" w:cs="Times New Roman"/>
        </w:rPr>
        <w:t xml:space="preserve"> </w:t>
      </w:r>
    </w:p>
    <w:sectPr w:rsidR="005530D4" w:rsidRPr="00F649C8" w:rsidSect="00894EBD">
      <w:headerReference w:type="default" r:id="rId8"/>
      <w:footerReference w:type="default" r:id="rId9"/>
      <w:pgSz w:w="11906" w:h="16838"/>
      <w:pgMar w:top="720" w:right="142" w:bottom="720" w:left="142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838" w:rsidRDefault="00B86838" w:rsidP="00D433D0">
      <w:pPr>
        <w:spacing w:after="0" w:line="240" w:lineRule="auto"/>
      </w:pPr>
      <w:r>
        <w:separator/>
      </w:r>
    </w:p>
  </w:endnote>
  <w:endnote w:type="continuationSeparator" w:id="0">
    <w:p w:rsidR="00B86838" w:rsidRDefault="00B86838" w:rsidP="00D43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29A" w:rsidRDefault="0009429A">
    <w:pPr>
      <w:pStyle w:val="a7"/>
    </w:pPr>
  </w:p>
  <w:p w:rsidR="0009429A" w:rsidRDefault="0009429A">
    <w:pPr>
      <w:pStyle w:val="a7"/>
    </w:pPr>
  </w:p>
  <w:p w:rsidR="0009429A" w:rsidRDefault="000942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838" w:rsidRDefault="00B86838" w:rsidP="00D433D0">
      <w:pPr>
        <w:spacing w:after="0" w:line="240" w:lineRule="auto"/>
      </w:pPr>
      <w:r>
        <w:separator/>
      </w:r>
    </w:p>
  </w:footnote>
  <w:footnote w:type="continuationSeparator" w:id="0">
    <w:p w:rsidR="00B86838" w:rsidRDefault="00B86838" w:rsidP="00D43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29A" w:rsidRDefault="0009429A">
    <w:pPr>
      <w:pStyle w:val="a5"/>
    </w:pPr>
  </w:p>
  <w:p w:rsidR="0009429A" w:rsidRDefault="0009429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059F"/>
    <w:multiLevelType w:val="hybridMultilevel"/>
    <w:tmpl w:val="BD02A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E55A5"/>
    <w:multiLevelType w:val="hybridMultilevel"/>
    <w:tmpl w:val="CEE02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B7565"/>
    <w:multiLevelType w:val="multilevel"/>
    <w:tmpl w:val="DF5C5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color w:val="auto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F06E5B"/>
    <w:multiLevelType w:val="multilevel"/>
    <w:tmpl w:val="E58E2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FB756D"/>
    <w:multiLevelType w:val="hybridMultilevel"/>
    <w:tmpl w:val="3BC68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216DB0"/>
    <w:multiLevelType w:val="multilevel"/>
    <w:tmpl w:val="6D28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54299E"/>
    <w:multiLevelType w:val="hybridMultilevel"/>
    <w:tmpl w:val="F4FAA192"/>
    <w:lvl w:ilvl="0" w:tplc="447E0DD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3E50CD7"/>
    <w:multiLevelType w:val="hybridMultilevel"/>
    <w:tmpl w:val="3BC68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85431"/>
    <w:multiLevelType w:val="hybridMultilevel"/>
    <w:tmpl w:val="73E81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42630"/>
    <w:multiLevelType w:val="hybridMultilevel"/>
    <w:tmpl w:val="7EACE8E6"/>
    <w:lvl w:ilvl="0" w:tplc="267CB3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704889"/>
    <w:multiLevelType w:val="hybridMultilevel"/>
    <w:tmpl w:val="A718D99E"/>
    <w:lvl w:ilvl="0" w:tplc="3562587C">
      <w:start w:val="1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FD068A1"/>
    <w:multiLevelType w:val="multilevel"/>
    <w:tmpl w:val="84563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146E21"/>
    <w:multiLevelType w:val="hybridMultilevel"/>
    <w:tmpl w:val="5C6E7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F20456"/>
    <w:multiLevelType w:val="multilevel"/>
    <w:tmpl w:val="14742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2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1"/>
  </w:num>
  <w:num w:numId="12">
    <w:abstractNumId w:val="8"/>
  </w:num>
  <w:num w:numId="13">
    <w:abstractNumId w:val="9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600E"/>
    <w:rsid w:val="000038E4"/>
    <w:rsid w:val="00043F9E"/>
    <w:rsid w:val="000721D5"/>
    <w:rsid w:val="000769B8"/>
    <w:rsid w:val="00077A3E"/>
    <w:rsid w:val="000831FE"/>
    <w:rsid w:val="0009429A"/>
    <w:rsid w:val="000A50F1"/>
    <w:rsid w:val="000D2756"/>
    <w:rsid w:val="000E09A6"/>
    <w:rsid w:val="00101798"/>
    <w:rsid w:val="00101F4B"/>
    <w:rsid w:val="00104032"/>
    <w:rsid w:val="001060DA"/>
    <w:rsid w:val="00120DCA"/>
    <w:rsid w:val="0012398C"/>
    <w:rsid w:val="00125156"/>
    <w:rsid w:val="00127621"/>
    <w:rsid w:val="00141E92"/>
    <w:rsid w:val="0015250B"/>
    <w:rsid w:val="0016310C"/>
    <w:rsid w:val="00190959"/>
    <w:rsid w:val="00197971"/>
    <w:rsid w:val="001B3A44"/>
    <w:rsid w:val="001B6CF5"/>
    <w:rsid w:val="001E0E83"/>
    <w:rsid w:val="00205661"/>
    <w:rsid w:val="00205EE2"/>
    <w:rsid w:val="00217A8D"/>
    <w:rsid w:val="002329E8"/>
    <w:rsid w:val="0023728E"/>
    <w:rsid w:val="00237D8E"/>
    <w:rsid w:val="002736A1"/>
    <w:rsid w:val="00275289"/>
    <w:rsid w:val="002A6F94"/>
    <w:rsid w:val="002A7C49"/>
    <w:rsid w:val="002B1DF4"/>
    <w:rsid w:val="002B29F2"/>
    <w:rsid w:val="002B5B0E"/>
    <w:rsid w:val="002C0338"/>
    <w:rsid w:val="002D2534"/>
    <w:rsid w:val="002D790A"/>
    <w:rsid w:val="002E78B2"/>
    <w:rsid w:val="002F6A34"/>
    <w:rsid w:val="00326AEB"/>
    <w:rsid w:val="00330446"/>
    <w:rsid w:val="00330C95"/>
    <w:rsid w:val="00334F31"/>
    <w:rsid w:val="0034796C"/>
    <w:rsid w:val="003507C6"/>
    <w:rsid w:val="00350B62"/>
    <w:rsid w:val="0035394A"/>
    <w:rsid w:val="00366118"/>
    <w:rsid w:val="00380269"/>
    <w:rsid w:val="00385587"/>
    <w:rsid w:val="0039791E"/>
    <w:rsid w:val="003C7447"/>
    <w:rsid w:val="003D28DE"/>
    <w:rsid w:val="003D4239"/>
    <w:rsid w:val="003D6512"/>
    <w:rsid w:val="003F3250"/>
    <w:rsid w:val="003F7659"/>
    <w:rsid w:val="0040248A"/>
    <w:rsid w:val="004024B7"/>
    <w:rsid w:val="00403156"/>
    <w:rsid w:val="0043083A"/>
    <w:rsid w:val="0043264D"/>
    <w:rsid w:val="004502BC"/>
    <w:rsid w:val="00452158"/>
    <w:rsid w:val="004547D2"/>
    <w:rsid w:val="004648EF"/>
    <w:rsid w:val="004674F7"/>
    <w:rsid w:val="00474E5C"/>
    <w:rsid w:val="004865AD"/>
    <w:rsid w:val="00487F0C"/>
    <w:rsid w:val="004911DF"/>
    <w:rsid w:val="004A0A5F"/>
    <w:rsid w:val="00515F40"/>
    <w:rsid w:val="00526EC2"/>
    <w:rsid w:val="0053097C"/>
    <w:rsid w:val="005525A8"/>
    <w:rsid w:val="005530D4"/>
    <w:rsid w:val="00554D64"/>
    <w:rsid w:val="0055566A"/>
    <w:rsid w:val="005559A8"/>
    <w:rsid w:val="00556759"/>
    <w:rsid w:val="0059600E"/>
    <w:rsid w:val="005A3344"/>
    <w:rsid w:val="005B5732"/>
    <w:rsid w:val="005B7A90"/>
    <w:rsid w:val="005C2BA9"/>
    <w:rsid w:val="005C4665"/>
    <w:rsid w:val="005C4943"/>
    <w:rsid w:val="005E0D51"/>
    <w:rsid w:val="005E4ED5"/>
    <w:rsid w:val="005E515B"/>
    <w:rsid w:val="005F2BA6"/>
    <w:rsid w:val="005F753F"/>
    <w:rsid w:val="006007A5"/>
    <w:rsid w:val="00604A6F"/>
    <w:rsid w:val="006117D7"/>
    <w:rsid w:val="00622C21"/>
    <w:rsid w:val="00631648"/>
    <w:rsid w:val="00635718"/>
    <w:rsid w:val="00641312"/>
    <w:rsid w:val="006435B8"/>
    <w:rsid w:val="00647BC7"/>
    <w:rsid w:val="00651CFB"/>
    <w:rsid w:val="006551E0"/>
    <w:rsid w:val="00664B3F"/>
    <w:rsid w:val="00675108"/>
    <w:rsid w:val="00687BE7"/>
    <w:rsid w:val="006B1CE8"/>
    <w:rsid w:val="006C6A45"/>
    <w:rsid w:val="006C6BBA"/>
    <w:rsid w:val="006D3C2E"/>
    <w:rsid w:val="006D44B8"/>
    <w:rsid w:val="006F44FE"/>
    <w:rsid w:val="0070740E"/>
    <w:rsid w:val="0071169D"/>
    <w:rsid w:val="00712812"/>
    <w:rsid w:val="00716155"/>
    <w:rsid w:val="00717393"/>
    <w:rsid w:val="00722167"/>
    <w:rsid w:val="007246BB"/>
    <w:rsid w:val="007255F9"/>
    <w:rsid w:val="00744DF5"/>
    <w:rsid w:val="007707AD"/>
    <w:rsid w:val="007764D6"/>
    <w:rsid w:val="00777CC9"/>
    <w:rsid w:val="00781F15"/>
    <w:rsid w:val="007A3F90"/>
    <w:rsid w:val="007C5404"/>
    <w:rsid w:val="007F12AF"/>
    <w:rsid w:val="007F513A"/>
    <w:rsid w:val="0080005D"/>
    <w:rsid w:val="00802901"/>
    <w:rsid w:val="008173B9"/>
    <w:rsid w:val="00823DA0"/>
    <w:rsid w:val="0087018F"/>
    <w:rsid w:val="00874778"/>
    <w:rsid w:val="00875A6D"/>
    <w:rsid w:val="00875BE8"/>
    <w:rsid w:val="00876131"/>
    <w:rsid w:val="0088179C"/>
    <w:rsid w:val="00882560"/>
    <w:rsid w:val="0088346C"/>
    <w:rsid w:val="008853B3"/>
    <w:rsid w:val="00894EBD"/>
    <w:rsid w:val="0089678B"/>
    <w:rsid w:val="008A124E"/>
    <w:rsid w:val="008A5B35"/>
    <w:rsid w:val="008B7306"/>
    <w:rsid w:val="008D0C5C"/>
    <w:rsid w:val="008E30B5"/>
    <w:rsid w:val="009331F5"/>
    <w:rsid w:val="00940501"/>
    <w:rsid w:val="00941DFC"/>
    <w:rsid w:val="00945C91"/>
    <w:rsid w:val="00946B79"/>
    <w:rsid w:val="00957B6F"/>
    <w:rsid w:val="009811C5"/>
    <w:rsid w:val="00983CB4"/>
    <w:rsid w:val="00985018"/>
    <w:rsid w:val="009A24F5"/>
    <w:rsid w:val="009C35C8"/>
    <w:rsid w:val="009C5B4E"/>
    <w:rsid w:val="009D0D15"/>
    <w:rsid w:val="009E1741"/>
    <w:rsid w:val="00A02E6B"/>
    <w:rsid w:val="00A0617C"/>
    <w:rsid w:val="00A30321"/>
    <w:rsid w:val="00A50F39"/>
    <w:rsid w:val="00A5223E"/>
    <w:rsid w:val="00A565AF"/>
    <w:rsid w:val="00A5763D"/>
    <w:rsid w:val="00A60BDB"/>
    <w:rsid w:val="00A712B4"/>
    <w:rsid w:val="00A82FBA"/>
    <w:rsid w:val="00A8312C"/>
    <w:rsid w:val="00A9750D"/>
    <w:rsid w:val="00AA41A9"/>
    <w:rsid w:val="00AA6E99"/>
    <w:rsid w:val="00AD1432"/>
    <w:rsid w:val="00AD2B18"/>
    <w:rsid w:val="00AD30A0"/>
    <w:rsid w:val="00AE12DF"/>
    <w:rsid w:val="00B264B5"/>
    <w:rsid w:val="00B3270C"/>
    <w:rsid w:val="00B40BD0"/>
    <w:rsid w:val="00B44717"/>
    <w:rsid w:val="00B86838"/>
    <w:rsid w:val="00BA56E8"/>
    <w:rsid w:val="00BC33D8"/>
    <w:rsid w:val="00BC7176"/>
    <w:rsid w:val="00BD7687"/>
    <w:rsid w:val="00BE509B"/>
    <w:rsid w:val="00C33290"/>
    <w:rsid w:val="00C3594C"/>
    <w:rsid w:val="00C459AA"/>
    <w:rsid w:val="00C54060"/>
    <w:rsid w:val="00C70D64"/>
    <w:rsid w:val="00C72CC5"/>
    <w:rsid w:val="00C84374"/>
    <w:rsid w:val="00C9011C"/>
    <w:rsid w:val="00C9230C"/>
    <w:rsid w:val="00C94B2F"/>
    <w:rsid w:val="00C95030"/>
    <w:rsid w:val="00CA50BC"/>
    <w:rsid w:val="00CE25B9"/>
    <w:rsid w:val="00D13317"/>
    <w:rsid w:val="00D22640"/>
    <w:rsid w:val="00D363C7"/>
    <w:rsid w:val="00D433D0"/>
    <w:rsid w:val="00D465B5"/>
    <w:rsid w:val="00D77E7E"/>
    <w:rsid w:val="00D87C0F"/>
    <w:rsid w:val="00DA0C77"/>
    <w:rsid w:val="00DD7F60"/>
    <w:rsid w:val="00DE3294"/>
    <w:rsid w:val="00DE3DAE"/>
    <w:rsid w:val="00E00A72"/>
    <w:rsid w:val="00E04704"/>
    <w:rsid w:val="00E247D0"/>
    <w:rsid w:val="00E41EB5"/>
    <w:rsid w:val="00E50C75"/>
    <w:rsid w:val="00E74361"/>
    <w:rsid w:val="00E76FA4"/>
    <w:rsid w:val="00E80976"/>
    <w:rsid w:val="00E924AD"/>
    <w:rsid w:val="00EB01DB"/>
    <w:rsid w:val="00ED267E"/>
    <w:rsid w:val="00ED6741"/>
    <w:rsid w:val="00ED7795"/>
    <w:rsid w:val="00EE1246"/>
    <w:rsid w:val="00EE5B4D"/>
    <w:rsid w:val="00EF6EBF"/>
    <w:rsid w:val="00F007D9"/>
    <w:rsid w:val="00F13933"/>
    <w:rsid w:val="00F15E35"/>
    <w:rsid w:val="00F2140D"/>
    <w:rsid w:val="00F44A8F"/>
    <w:rsid w:val="00F54492"/>
    <w:rsid w:val="00F649C8"/>
    <w:rsid w:val="00FA5FAB"/>
    <w:rsid w:val="00FB0874"/>
    <w:rsid w:val="00FB3F46"/>
    <w:rsid w:val="00FC4AC5"/>
    <w:rsid w:val="00FE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3D0"/>
  </w:style>
  <w:style w:type="paragraph" w:styleId="1">
    <w:name w:val="heading 1"/>
    <w:basedOn w:val="a"/>
    <w:next w:val="a"/>
    <w:link w:val="10"/>
    <w:uiPriority w:val="9"/>
    <w:qFormat/>
    <w:rsid w:val="0059600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B38000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A6E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59600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B38000"/>
      <w:sz w:val="28"/>
      <w:szCs w:val="28"/>
    </w:rPr>
  </w:style>
  <w:style w:type="table" w:customStyle="1" w:styleId="12">
    <w:name w:val="Сетка таблицы1"/>
    <w:basedOn w:val="a1"/>
    <w:next w:val="a3"/>
    <w:uiPriority w:val="59"/>
    <w:rsid w:val="0059600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600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96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600E"/>
  </w:style>
  <w:style w:type="paragraph" w:styleId="a7">
    <w:name w:val="footer"/>
    <w:basedOn w:val="a"/>
    <w:link w:val="a8"/>
    <w:uiPriority w:val="99"/>
    <w:semiHidden/>
    <w:unhideWhenUsed/>
    <w:rsid w:val="00596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600E"/>
  </w:style>
  <w:style w:type="paragraph" w:styleId="21">
    <w:name w:val="Body Text Indent 2"/>
    <w:basedOn w:val="a"/>
    <w:link w:val="22"/>
    <w:unhideWhenUsed/>
    <w:rsid w:val="0059600E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59600E"/>
    <w:rPr>
      <w:rFonts w:ascii="Times New Roman" w:eastAsia="Times New Roman" w:hAnsi="Times New Roman" w:cs="Times New Roman"/>
      <w:sz w:val="24"/>
      <w:szCs w:val="20"/>
    </w:rPr>
  </w:style>
  <w:style w:type="paragraph" w:customStyle="1" w:styleId="13">
    <w:name w:val="Название1"/>
    <w:basedOn w:val="a"/>
    <w:next w:val="a"/>
    <w:uiPriority w:val="10"/>
    <w:qFormat/>
    <w:rsid w:val="0059600E"/>
    <w:pPr>
      <w:pBdr>
        <w:bottom w:val="single" w:sz="8" w:space="4" w:color="F0AD00"/>
      </w:pBdr>
      <w:spacing w:after="300" w:line="240" w:lineRule="auto"/>
      <w:contextualSpacing/>
    </w:pPr>
    <w:rPr>
      <w:rFonts w:ascii="Cambria" w:eastAsia="Times New Roman" w:hAnsi="Cambria" w:cs="Times New Roman"/>
      <w:color w:val="434959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a"/>
    <w:uiPriority w:val="10"/>
    <w:rsid w:val="0059600E"/>
    <w:rPr>
      <w:rFonts w:ascii="Cambria" w:eastAsia="Times New Roman" w:hAnsi="Cambria" w:cs="Times New Roman"/>
      <w:color w:val="434959"/>
      <w:spacing w:val="5"/>
      <w:kern w:val="28"/>
      <w:sz w:val="52"/>
      <w:szCs w:val="5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9600E"/>
    <w:rPr>
      <w:rFonts w:ascii="Cambria" w:eastAsia="Times New Roman" w:hAnsi="Cambria" w:cs="Times New Roman"/>
      <w:b/>
      <w:bCs/>
      <w:color w:val="B38000"/>
      <w:sz w:val="28"/>
      <w:szCs w:val="28"/>
      <w:lang w:eastAsia="ru-RU"/>
    </w:rPr>
  </w:style>
  <w:style w:type="paragraph" w:customStyle="1" w:styleId="14">
    <w:name w:val="Без интервала1"/>
    <w:next w:val="ab"/>
    <w:uiPriority w:val="1"/>
    <w:qFormat/>
    <w:rsid w:val="0059600E"/>
    <w:pPr>
      <w:spacing w:after="0" w:line="240" w:lineRule="auto"/>
    </w:pPr>
  </w:style>
  <w:style w:type="table" w:styleId="a3">
    <w:name w:val="Table Grid"/>
    <w:basedOn w:val="a1"/>
    <w:uiPriority w:val="59"/>
    <w:rsid w:val="00596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9"/>
    <w:uiPriority w:val="10"/>
    <w:qFormat/>
    <w:rsid w:val="005960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434959"/>
      <w:spacing w:val="5"/>
      <w:kern w:val="28"/>
      <w:sz w:val="52"/>
      <w:szCs w:val="52"/>
    </w:rPr>
  </w:style>
  <w:style w:type="character" w:customStyle="1" w:styleId="15">
    <w:name w:val="Название Знак1"/>
    <w:basedOn w:val="a0"/>
    <w:link w:val="aa"/>
    <w:uiPriority w:val="10"/>
    <w:rsid w:val="005960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10">
    <w:name w:val="Заголовок 1 Знак1"/>
    <w:basedOn w:val="a0"/>
    <w:link w:val="1"/>
    <w:uiPriority w:val="9"/>
    <w:rsid w:val="005960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59600E"/>
    <w:pPr>
      <w:spacing w:after="0" w:line="240" w:lineRule="auto"/>
    </w:pPr>
  </w:style>
  <w:style w:type="paragraph" w:styleId="ac">
    <w:name w:val="Normal (Web)"/>
    <w:basedOn w:val="a"/>
    <w:uiPriority w:val="99"/>
    <w:semiHidden/>
    <w:unhideWhenUsed/>
    <w:rsid w:val="00622C21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A6E99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23">
    <w:name w:val="Сетка таблицы2"/>
    <w:basedOn w:val="a1"/>
    <w:next w:val="a3"/>
    <w:uiPriority w:val="59"/>
    <w:rsid w:val="00334F3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094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942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AFE52-43BB-4C5A-8D52-82441FB47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22602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566</cp:lastModifiedBy>
  <cp:revision>78</cp:revision>
  <cp:lastPrinted>2017-11-30T17:07:00Z</cp:lastPrinted>
  <dcterms:created xsi:type="dcterms:W3CDTF">2014-10-23T06:46:00Z</dcterms:created>
  <dcterms:modified xsi:type="dcterms:W3CDTF">2023-10-16T06:18:00Z</dcterms:modified>
</cp:coreProperties>
</file>