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98" w:rsidRDefault="00343CBE" w:rsidP="00343CB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43CB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478172" cy="9159639"/>
            <wp:effectExtent l="0" t="0" r="0" b="0"/>
            <wp:docPr id="1" name="Рисунок 1" descr="C:\Users\директор\Desktop\img20241209_1442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img20241209_144206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179" cy="916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64862" w:rsidRDefault="00064862" w:rsidP="005F2C98">
      <w:pPr>
        <w:rPr>
          <w:rFonts w:ascii="Times New Roman" w:hAnsi="Times New Roman" w:cs="Times New Roman"/>
          <w:b/>
          <w:sz w:val="28"/>
          <w:szCs w:val="28"/>
        </w:rPr>
        <w:sectPr w:rsidR="00064862" w:rsidSect="00343CBE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5F2C98" w:rsidRPr="005F2C98" w:rsidRDefault="005F2C98" w:rsidP="00343CBE">
      <w:pPr>
        <w:jc w:val="both"/>
        <w:rPr>
          <w:rFonts w:ascii="Times New Roman" w:hAnsi="Times New Roman" w:cs="Times New Roman"/>
          <w:sz w:val="28"/>
          <w:szCs w:val="28"/>
        </w:rPr>
      </w:pPr>
      <w:r w:rsidRPr="005F2C9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F2C98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субъектов образовательного процесса.</w:t>
      </w:r>
    </w:p>
    <w:p w:rsidR="005F2C98" w:rsidRPr="00F243DB" w:rsidRDefault="005F2C98" w:rsidP="005F2C98">
      <w:pPr>
        <w:rPr>
          <w:rFonts w:ascii="Times New Roman" w:hAnsi="Times New Roman" w:cs="Times New Roman"/>
          <w:b/>
          <w:sz w:val="28"/>
          <w:szCs w:val="28"/>
        </w:rPr>
      </w:pPr>
      <w:r w:rsidRPr="005F2C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2C98" w:rsidRPr="005F2C98" w:rsidRDefault="005F2C98" w:rsidP="0006486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C98"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решения.</w:t>
      </w:r>
    </w:p>
    <w:p w:rsidR="005F2C98" w:rsidRPr="005F2C98" w:rsidRDefault="005F2C98" w:rsidP="0006486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C98">
        <w:rPr>
          <w:rFonts w:ascii="Times New Roman" w:hAnsi="Times New Roman" w:cs="Times New Roman"/>
          <w:sz w:val="28"/>
          <w:szCs w:val="28"/>
        </w:rPr>
        <w:t>Содействие личностному и интеллектуальному развитию обучающихся на каждом возрастном этапе.</w:t>
      </w:r>
    </w:p>
    <w:p w:rsidR="005F2C98" w:rsidRPr="005F2C98" w:rsidRDefault="005F2C98" w:rsidP="0006486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C98">
        <w:rPr>
          <w:rFonts w:ascii="Times New Roman" w:hAnsi="Times New Roman" w:cs="Times New Roman"/>
          <w:sz w:val="28"/>
          <w:szCs w:val="28"/>
        </w:rPr>
        <w:t>Формирование у обучающихся способности к самоопределению в выборе профессиональной деятельности.</w:t>
      </w:r>
    </w:p>
    <w:p w:rsidR="005F2C98" w:rsidRDefault="005F2C98" w:rsidP="0006486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C98">
        <w:rPr>
          <w:rFonts w:ascii="Times New Roman" w:hAnsi="Times New Roman" w:cs="Times New Roman"/>
          <w:sz w:val="28"/>
          <w:szCs w:val="28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064862" w:rsidRDefault="00064862" w:rsidP="00064862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4862" w:rsidRDefault="00064862" w:rsidP="00064862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2C98" w:rsidRDefault="005F2C98" w:rsidP="00FC7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6C21" w:rsidRDefault="009A6C21" w:rsidP="009A6C21">
      <w:pPr>
        <w:rPr>
          <w:rFonts w:ascii="Times New Roman" w:hAnsi="Times New Roman" w:cs="Times New Roman"/>
          <w:sz w:val="32"/>
          <w:szCs w:val="32"/>
        </w:rPr>
      </w:pPr>
    </w:p>
    <w:p w:rsidR="00BE554E" w:rsidRDefault="00BE554E" w:rsidP="009A6C2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305"/>
        <w:gridCol w:w="3798"/>
      </w:tblGrid>
      <w:tr w:rsidR="009A6C21" w:rsidTr="00702D63">
        <w:tc>
          <w:tcPr>
            <w:tcW w:w="567" w:type="dxa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7232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3544" w:type="dxa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7232">
              <w:rPr>
                <w:rFonts w:ascii="Times New Roman" w:hAnsi="Times New Roman" w:cs="Times New Roman"/>
                <w:b/>
                <w:sz w:val="24"/>
              </w:rPr>
              <w:t>Планируемые мероприятия</w:t>
            </w:r>
          </w:p>
        </w:tc>
        <w:tc>
          <w:tcPr>
            <w:tcW w:w="1843" w:type="dxa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7232">
              <w:rPr>
                <w:rFonts w:ascii="Times New Roman" w:hAnsi="Times New Roman" w:cs="Times New Roman"/>
                <w:b/>
                <w:sz w:val="24"/>
              </w:rPr>
              <w:t>Объект деятельности</w:t>
            </w:r>
          </w:p>
        </w:tc>
        <w:tc>
          <w:tcPr>
            <w:tcW w:w="1305" w:type="dxa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7232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3798" w:type="dxa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87232">
              <w:rPr>
                <w:rFonts w:ascii="Times New Roman" w:hAnsi="Times New Roman" w:cs="Times New Roman"/>
                <w:b/>
                <w:sz w:val="24"/>
              </w:rPr>
              <w:t>Планируемый результат. Примечание</w:t>
            </w:r>
          </w:p>
        </w:tc>
      </w:tr>
      <w:tr w:rsidR="009A6C21" w:rsidTr="009D5F41">
        <w:tc>
          <w:tcPr>
            <w:tcW w:w="11057" w:type="dxa"/>
            <w:gridSpan w:val="5"/>
          </w:tcPr>
          <w:p w:rsidR="009A6C21" w:rsidRPr="00087232" w:rsidRDefault="009A6C21" w:rsidP="00F475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Диагностическое направление</w:t>
            </w:r>
          </w:p>
        </w:tc>
      </w:tr>
      <w:tr w:rsidR="006D26D0" w:rsidRPr="006D26D0" w:rsidTr="00702D63">
        <w:tc>
          <w:tcPr>
            <w:tcW w:w="567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Диагностика познавательной и мотивационной сферы первоклассников:</w:t>
            </w:r>
          </w:p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«Рисунок человека» К. Маховер</w:t>
            </w:r>
            <w:r w:rsidR="00AB00D3">
              <w:rPr>
                <w:rFonts w:ascii="Times New Roman" w:hAnsi="Times New Roman" w:cs="Times New Roman"/>
                <w:sz w:val="24"/>
              </w:rPr>
              <w:br/>
              <w:t>(краевая диагностика)</w:t>
            </w:r>
          </w:p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Обучающиеся 1-го класса</w:t>
            </w:r>
          </w:p>
        </w:tc>
        <w:tc>
          <w:tcPr>
            <w:tcW w:w="1305" w:type="dxa"/>
          </w:tcPr>
          <w:p w:rsidR="009A6C21" w:rsidRPr="002D3354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798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Определить уровень адаптационного периода у первоклассников.</w:t>
            </w:r>
          </w:p>
          <w:p w:rsidR="009A6C21" w:rsidRPr="002D3354" w:rsidRDefault="009A6C21" w:rsidP="00F4750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33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Выработка рекомендаций классным руководителям и родителям.</w:t>
            </w:r>
          </w:p>
        </w:tc>
      </w:tr>
      <w:tr w:rsidR="006D26D0" w:rsidRPr="006D26D0" w:rsidTr="00702D63">
        <w:tc>
          <w:tcPr>
            <w:tcW w:w="567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Методика изучения мотивации обучения при переходе из начальных классов в средние М.Р. Гинзбурга</w:t>
            </w:r>
          </w:p>
        </w:tc>
        <w:tc>
          <w:tcPr>
            <w:tcW w:w="1843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354">
              <w:rPr>
                <w:rFonts w:ascii="Times New Roman" w:hAnsi="Times New Roman" w:cs="Times New Roman"/>
                <w:sz w:val="24"/>
                <w:szCs w:val="24"/>
              </w:rPr>
              <w:t>Обучающиеся 5-го класса</w:t>
            </w:r>
          </w:p>
        </w:tc>
        <w:tc>
          <w:tcPr>
            <w:tcW w:w="1305" w:type="dxa"/>
          </w:tcPr>
          <w:p w:rsidR="009A6C21" w:rsidRPr="002D3354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798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 xml:space="preserve">Изучение уровня сформированности учебной мотивации. </w:t>
            </w:r>
            <w:r w:rsidRPr="002D3354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классным руководителям и родителям.</w:t>
            </w:r>
          </w:p>
        </w:tc>
      </w:tr>
      <w:tr w:rsidR="006D26D0" w:rsidRPr="006D26D0" w:rsidTr="00702D63">
        <w:tc>
          <w:tcPr>
            <w:tcW w:w="567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«Школьная мотивация» Н.Г. Лусканова</w:t>
            </w:r>
          </w:p>
        </w:tc>
        <w:tc>
          <w:tcPr>
            <w:tcW w:w="1843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Обучающиеся 6-8-х классов</w:t>
            </w:r>
          </w:p>
        </w:tc>
        <w:tc>
          <w:tcPr>
            <w:tcW w:w="1305" w:type="dxa"/>
          </w:tcPr>
          <w:p w:rsidR="009A6C21" w:rsidRPr="002D3354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798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Выявление детей с негативным отношением к школе, оценка общего уровня школьной мотивации по классу. Составление рекомендаций для формирования положительного отношения к учению.</w:t>
            </w:r>
          </w:p>
        </w:tc>
      </w:tr>
      <w:tr w:rsidR="004463C1" w:rsidRPr="004463C1" w:rsidTr="00702D63">
        <w:tc>
          <w:tcPr>
            <w:tcW w:w="567" w:type="dxa"/>
          </w:tcPr>
          <w:p w:rsidR="009A6C21" w:rsidRPr="002D3354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Проективный тест И.Б. Широковой «Рисунок школы»</w:t>
            </w:r>
          </w:p>
        </w:tc>
        <w:tc>
          <w:tcPr>
            <w:tcW w:w="1843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Обучающиеся 1-го класса</w:t>
            </w:r>
          </w:p>
        </w:tc>
        <w:tc>
          <w:tcPr>
            <w:tcW w:w="1305" w:type="dxa"/>
          </w:tcPr>
          <w:p w:rsidR="009A6C21" w:rsidRPr="002D3354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798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 xml:space="preserve">Диагностика адаптации. </w:t>
            </w:r>
            <w:r w:rsidRPr="002D3354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классным руководителям и родителям.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852622">
              <w:rPr>
                <w:rFonts w:ascii="Times New Roman" w:hAnsi="Times New Roman" w:cs="Times New Roman"/>
                <w:sz w:val="24"/>
              </w:rPr>
              <w:t>Проективная методика И.Б.Широковой «Рисунок школы»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52622">
              <w:rPr>
                <w:rFonts w:ascii="Times New Roman" w:hAnsi="Times New Roman" w:cs="Times New Roman"/>
                <w:sz w:val="24"/>
              </w:rPr>
              <w:t>оставление рекомендаций по работе с тревожными детьми для родителей и учителей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«Изучение периода адаптации обучающихся в 5 классе» Э.М. Александровская, Ст. Громбах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852622">
              <w:rPr>
                <w:rFonts w:ascii="Times New Roman" w:hAnsi="Times New Roman" w:cs="Times New Roman"/>
                <w:sz w:val="24"/>
              </w:rPr>
              <w:t>Диагностика адаптации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5262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классным руководителям и родителям.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Определение интересов и склонностей «Дифференциально-диагностический опросник» Е.А.Климовой</w:t>
            </w:r>
          </w:p>
        </w:tc>
        <w:tc>
          <w:tcPr>
            <w:tcW w:w="1843" w:type="dxa"/>
          </w:tcPr>
          <w:p w:rsidR="009A6C21" w:rsidRDefault="00AA46EC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9</w:t>
            </w:r>
            <w:r w:rsidR="009A6C21">
              <w:rPr>
                <w:rFonts w:ascii="Times New Roman" w:hAnsi="Times New Roman" w:cs="Times New Roman"/>
                <w:sz w:val="24"/>
              </w:rPr>
              <w:t>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интересов и склонностей детей.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 классных руководителей и родителей.</w:t>
            </w:r>
          </w:p>
        </w:tc>
      </w:tr>
      <w:tr w:rsidR="005F649A" w:rsidRPr="005F649A" w:rsidTr="00702D63">
        <w:tc>
          <w:tcPr>
            <w:tcW w:w="567" w:type="dxa"/>
          </w:tcPr>
          <w:p w:rsidR="009A6C21" w:rsidRPr="002D3354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4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«Определение типа будущей профессии» Е.А. Климова</w:t>
            </w:r>
          </w:p>
        </w:tc>
        <w:tc>
          <w:tcPr>
            <w:tcW w:w="1843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Обучающиеся 11-го класса</w:t>
            </w:r>
          </w:p>
        </w:tc>
        <w:tc>
          <w:tcPr>
            <w:tcW w:w="1305" w:type="dxa"/>
          </w:tcPr>
          <w:p w:rsidR="009A6C21" w:rsidRPr="002D3354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798" w:type="dxa"/>
          </w:tcPr>
          <w:p w:rsidR="009A6C21" w:rsidRPr="002D3354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D3354">
              <w:rPr>
                <w:rFonts w:ascii="Times New Roman" w:hAnsi="Times New Roman" w:cs="Times New Roman"/>
                <w:sz w:val="24"/>
              </w:rPr>
              <w:t>Подбор специальностей, максимально соответствующим интересам и склонностям школьника.</w:t>
            </w:r>
          </w:p>
        </w:tc>
      </w:tr>
      <w:tr w:rsidR="009A6C21" w:rsidRPr="00E3146F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Матрицы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Дж.Равена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интересов ГИТ на основе методики Хана и Кафа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2-3-х классов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D45E88">
              <w:rPr>
                <w:rFonts w:ascii="Times New Roman" w:hAnsi="Times New Roman" w:cs="Times New Roman"/>
                <w:sz w:val="24"/>
              </w:rPr>
              <w:t>Диагностика уровня интеллектуального развития и интересов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45E88">
              <w:rPr>
                <w:rFonts w:ascii="Times New Roman" w:hAnsi="Times New Roman" w:cs="Times New Roman"/>
                <w:sz w:val="24"/>
              </w:rPr>
              <w:t>Консультации педагогов и родителей по выявление и развитию способностей обучающихся, в том числе одарённых детей, через систему клубов, секций, студий и кружков, организацию общественно полезной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Определение интересов и склонностей «Дифференциально-диагностический опросник» Е.А.Климовой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  <w:r w:rsidR="009A0E1D">
              <w:rPr>
                <w:rFonts w:ascii="Times New Roman" w:hAnsi="Times New Roman" w:cs="Times New Roman"/>
                <w:sz w:val="24"/>
              </w:rPr>
              <w:t>6-</w:t>
            </w:r>
            <w:r>
              <w:rPr>
                <w:rFonts w:ascii="Times New Roman" w:hAnsi="Times New Roman" w:cs="Times New Roman"/>
                <w:sz w:val="24"/>
              </w:rPr>
              <w:t>7-го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798" w:type="dxa"/>
          </w:tcPr>
          <w:p w:rsidR="009A6C21" w:rsidRPr="00D45E8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D45E88">
              <w:rPr>
                <w:rFonts w:ascii="Times New Roman" w:hAnsi="Times New Roman" w:cs="Times New Roman"/>
                <w:sz w:val="24"/>
              </w:rPr>
              <w:t>Профориентация (профессиональное самоопределение), предпрофильное тестирование</w:t>
            </w:r>
            <w:r>
              <w:rPr>
                <w:rFonts w:ascii="Times New Roman" w:hAnsi="Times New Roman" w:cs="Times New Roman"/>
                <w:sz w:val="24"/>
              </w:rPr>
              <w:t>. В</w:t>
            </w:r>
            <w:r w:rsidRPr="00D45E88">
              <w:rPr>
                <w:rFonts w:ascii="Times New Roman" w:hAnsi="Times New Roman" w:cs="Times New Roman"/>
                <w:sz w:val="24"/>
              </w:rPr>
              <w:t>ыдача индивидуальных рекомендаций школьникам.</w:t>
            </w:r>
          </w:p>
          <w:p w:rsidR="009A6C21" w:rsidRPr="00D45E8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D45E88">
              <w:rPr>
                <w:rFonts w:ascii="Times New Roman" w:hAnsi="Times New Roman" w:cs="Times New Roman"/>
                <w:sz w:val="24"/>
              </w:rPr>
              <w:t>Подбор специальностей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45E88">
              <w:rPr>
                <w:rFonts w:ascii="Times New Roman" w:hAnsi="Times New Roman" w:cs="Times New Roman"/>
                <w:sz w:val="24"/>
              </w:rPr>
              <w:t xml:space="preserve"> максимально соответствующим интересам и склонностям школьника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сотрудничества» Н.Ю. Яшина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7-го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798" w:type="dxa"/>
          </w:tcPr>
          <w:p w:rsidR="009A6C21" w:rsidRPr="00D45E8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уровня качеств личности, проявляющихся в его отношении к другим. 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«Каков Ваш творческий потенциал» Рогов Е.И.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8-го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творческого потенциала. 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«Шкала социальной желательности» Д.Кроун, Д. Марлоу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7-го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798" w:type="dxa"/>
          </w:tcPr>
          <w:p w:rsidR="009A6C21" w:rsidRPr="008F01DD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Выявление соответствия личности социуму. 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«Концентрация внимания» Пьерон-Рузер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5-11-х классов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уровня концентрации внимания детей.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«Изучение скорости мышления» Карвасарского Б.Д.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2-4-х классов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скорости мышления детей.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Личностный тест Г.Ю. Айзенка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Методика Костроминой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9,11 классов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6E4E8E">
              <w:rPr>
                <w:rFonts w:ascii="Times New Roman" w:hAnsi="Times New Roman" w:cs="Times New Roman"/>
                <w:sz w:val="24"/>
              </w:rPr>
              <w:t>Диагностика индивидуального стиля обучения</w:t>
            </w:r>
            <w:r>
              <w:rPr>
                <w:rFonts w:ascii="Times New Roman" w:hAnsi="Times New Roman" w:cs="Times New Roman"/>
                <w:sz w:val="24"/>
              </w:rPr>
              <w:t>. В</w:t>
            </w:r>
            <w:r w:rsidRPr="006E4E8E">
              <w:rPr>
                <w:rFonts w:ascii="Times New Roman" w:hAnsi="Times New Roman" w:cs="Times New Roman"/>
                <w:sz w:val="24"/>
              </w:rPr>
              <w:t>ыдача рекомендаций выпускникам по оптимизации подготовки к экзаменам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Опросник Сишора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10-го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3798" w:type="dxa"/>
          </w:tcPr>
          <w:p w:rsidR="009A6C21" w:rsidRPr="006E4E8E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6E4E8E">
              <w:rPr>
                <w:rFonts w:ascii="Times New Roman" w:hAnsi="Times New Roman" w:cs="Times New Roman"/>
                <w:sz w:val="24"/>
              </w:rPr>
              <w:t>Изучение уровня социальной зрелости, климата в классе</w:t>
            </w:r>
            <w:r>
              <w:rPr>
                <w:rFonts w:ascii="Times New Roman" w:hAnsi="Times New Roman" w:cs="Times New Roman"/>
                <w:sz w:val="24"/>
              </w:rPr>
              <w:t>. 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«Тип памяти» П.И. Зинченко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1-4 классов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ведущего типа памяти детей.</w:t>
            </w:r>
          </w:p>
          <w:p w:rsidR="009A6C21" w:rsidRPr="006E4E8E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«Карта интересов» А.Е. Голомшток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8-го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798" w:type="dxa"/>
          </w:tcPr>
          <w:p w:rsidR="009A6C21" w:rsidRPr="00D45E8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D45E88">
              <w:rPr>
                <w:rFonts w:ascii="Times New Roman" w:hAnsi="Times New Roman" w:cs="Times New Roman"/>
                <w:sz w:val="24"/>
              </w:rPr>
              <w:t xml:space="preserve">Профориентация (профессиональное самоопределение), </w:t>
            </w:r>
            <w:r w:rsidRPr="00D45E88">
              <w:rPr>
                <w:rFonts w:ascii="Times New Roman" w:hAnsi="Times New Roman" w:cs="Times New Roman"/>
                <w:sz w:val="24"/>
              </w:rPr>
              <w:lastRenderedPageBreak/>
              <w:t>предпрофильное тестирование</w:t>
            </w:r>
            <w:r>
              <w:rPr>
                <w:rFonts w:ascii="Times New Roman" w:hAnsi="Times New Roman" w:cs="Times New Roman"/>
                <w:sz w:val="24"/>
              </w:rPr>
              <w:t>. В</w:t>
            </w:r>
            <w:r w:rsidRPr="00D45E88">
              <w:rPr>
                <w:rFonts w:ascii="Times New Roman" w:hAnsi="Times New Roman" w:cs="Times New Roman"/>
                <w:sz w:val="24"/>
              </w:rPr>
              <w:t>ыдача индивидуальных рекомендаций школьникам.</w:t>
            </w:r>
          </w:p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D45E88">
              <w:rPr>
                <w:rFonts w:ascii="Times New Roman" w:hAnsi="Times New Roman" w:cs="Times New Roman"/>
                <w:sz w:val="24"/>
              </w:rPr>
              <w:t>Подбор специальностей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45E88">
              <w:rPr>
                <w:rFonts w:ascii="Times New Roman" w:hAnsi="Times New Roman" w:cs="Times New Roman"/>
                <w:sz w:val="24"/>
              </w:rPr>
              <w:t xml:space="preserve"> максимально соответствующим интересам и склонностям школьника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544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Проективная методика А.М. Прихожан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1-го класса</w:t>
            </w:r>
          </w:p>
        </w:tc>
        <w:tc>
          <w:tcPr>
            <w:tcW w:w="1305" w:type="dxa"/>
          </w:tcPr>
          <w:p w:rsidR="009A6C21" w:rsidRDefault="003E6385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798" w:type="dxa"/>
          </w:tcPr>
          <w:p w:rsidR="009A6C21" w:rsidRPr="00D45E8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2A3B49">
              <w:rPr>
                <w:rFonts w:ascii="Times New Roman" w:hAnsi="Times New Roman" w:cs="Times New Roman"/>
                <w:sz w:val="24"/>
              </w:rPr>
              <w:t>Диагностика школьной тревожности</w:t>
            </w:r>
            <w:r>
              <w:rPr>
                <w:rFonts w:ascii="Times New Roman" w:hAnsi="Times New Roman" w:cs="Times New Roman"/>
                <w:sz w:val="24"/>
              </w:rPr>
              <w:t>. С</w:t>
            </w:r>
            <w:r w:rsidRPr="00852622">
              <w:rPr>
                <w:rFonts w:ascii="Times New Roman" w:hAnsi="Times New Roman" w:cs="Times New Roman"/>
                <w:sz w:val="24"/>
              </w:rPr>
              <w:t>оставление рекомендаций по работе с тревожными детьми для родителей и учителей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Методика изучения способности к обобщению «Исключение лишнего» Н.Л. Белопольской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</w:t>
            </w:r>
            <w:r w:rsidR="001D3F79">
              <w:rPr>
                <w:rFonts w:ascii="Times New Roman" w:hAnsi="Times New Roman" w:cs="Times New Roman"/>
                <w:sz w:val="24"/>
              </w:rPr>
              <w:t xml:space="preserve">еся </w:t>
            </w:r>
            <w:r>
              <w:rPr>
                <w:rFonts w:ascii="Times New Roman" w:hAnsi="Times New Roman" w:cs="Times New Roman"/>
                <w:sz w:val="24"/>
              </w:rPr>
              <w:t>4 классов</w:t>
            </w:r>
          </w:p>
        </w:tc>
        <w:tc>
          <w:tcPr>
            <w:tcW w:w="1305" w:type="dxa"/>
          </w:tcPr>
          <w:p w:rsidR="009A6C21" w:rsidRDefault="00CD5AA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способности обучающихся к обобщению.</w:t>
            </w:r>
          </w:p>
          <w:p w:rsidR="009A6C21" w:rsidRPr="008F01DD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 классных руководителей и родителей.</w:t>
            </w:r>
          </w:p>
        </w:tc>
      </w:tr>
      <w:tr w:rsidR="009A6C21" w:rsidTr="00702D63">
        <w:tc>
          <w:tcPr>
            <w:tcW w:w="567" w:type="dxa"/>
          </w:tcPr>
          <w:p w:rsidR="009A6C21" w:rsidRDefault="00BE554E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544" w:type="dxa"/>
          </w:tcPr>
          <w:p w:rsidR="009A6C21" w:rsidRPr="00CB50D8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 w:rsidRPr="00CB50D8">
              <w:rPr>
                <w:rFonts w:ascii="Times New Roman" w:hAnsi="Times New Roman" w:cs="Times New Roman"/>
                <w:sz w:val="24"/>
              </w:rPr>
              <w:t>«Характерологические особенности» Г. Айзенка в модификации Т.В. Матолиной</w:t>
            </w:r>
          </w:p>
        </w:tc>
        <w:tc>
          <w:tcPr>
            <w:tcW w:w="1843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9-го класса</w:t>
            </w:r>
          </w:p>
        </w:tc>
        <w:tc>
          <w:tcPr>
            <w:tcW w:w="1305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CD5AAE">
              <w:rPr>
                <w:rFonts w:ascii="Times New Roman" w:hAnsi="Times New Roman" w:cs="Times New Roman"/>
                <w:sz w:val="24"/>
              </w:rPr>
              <w:t>ай</w:t>
            </w:r>
          </w:p>
        </w:tc>
        <w:tc>
          <w:tcPr>
            <w:tcW w:w="3798" w:type="dxa"/>
          </w:tcPr>
          <w:p w:rsidR="009A6C21" w:rsidRDefault="009A6C21" w:rsidP="00F47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особенностей характера обучающихся. Индивидуальное консультирование классных руководителей и родителей.</w:t>
            </w:r>
          </w:p>
        </w:tc>
      </w:tr>
      <w:tr w:rsidR="00AD53F3" w:rsidTr="009D5F41">
        <w:tc>
          <w:tcPr>
            <w:tcW w:w="11057" w:type="dxa"/>
            <w:gridSpan w:val="5"/>
          </w:tcPr>
          <w:p w:rsidR="00AD53F3" w:rsidRPr="00AD53F3" w:rsidRDefault="00AD53F3" w:rsidP="0047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F3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 коррекционная работа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Психодиагностический блок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с ОВЗ</w:t>
            </w:r>
          </w:p>
        </w:tc>
        <w:tc>
          <w:tcPr>
            <w:tcW w:w="1305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начале и в конце учебного года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динамики коррекции ВПФ.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Коррекционно-развивающий блок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с ОВЗ</w:t>
            </w:r>
          </w:p>
        </w:tc>
        <w:tc>
          <w:tcPr>
            <w:tcW w:w="1305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 в неделю в течение учебного года</w:t>
            </w:r>
          </w:p>
        </w:tc>
        <w:tc>
          <w:tcPr>
            <w:tcW w:w="3798" w:type="dxa"/>
          </w:tcPr>
          <w:p w:rsidR="00AD53F3" w:rsidRP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 w:rsidRPr="00AD53F3">
              <w:rPr>
                <w:rFonts w:ascii="Times New Roman" w:hAnsi="Times New Roman" w:cs="Times New Roman"/>
                <w:sz w:val="24"/>
              </w:rPr>
              <w:t xml:space="preserve">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53F3">
              <w:rPr>
                <w:rFonts w:ascii="Times New Roman" w:hAnsi="Times New Roman" w:cs="Times New Roman"/>
                <w:sz w:val="24"/>
                <w:szCs w:val="24"/>
              </w:rPr>
              <w:t>оррекционно-развивающей программе, направленной на развитие ВПФ, «Психологическая азбука».</w:t>
            </w:r>
          </w:p>
        </w:tc>
      </w:tr>
      <w:tr w:rsidR="00AD53F3" w:rsidTr="009D5F41">
        <w:tc>
          <w:tcPr>
            <w:tcW w:w="11057" w:type="dxa"/>
            <w:gridSpan w:val="5"/>
          </w:tcPr>
          <w:p w:rsidR="00AD53F3" w:rsidRPr="00D658E2" w:rsidRDefault="00AD53F3" w:rsidP="00AD53F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658E2">
              <w:rPr>
                <w:rFonts w:ascii="Times New Roman" w:hAnsi="Times New Roman" w:cs="Times New Roman"/>
                <w:b/>
                <w:sz w:val="24"/>
              </w:rPr>
              <w:t>Консультационное направление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помощи обучающимся в процессе адаптации к </w:t>
            </w:r>
            <w:r w:rsidR="00915788">
              <w:rPr>
                <w:rFonts w:ascii="Times New Roman" w:hAnsi="Times New Roman" w:cs="Times New Roman"/>
                <w:sz w:val="24"/>
              </w:rPr>
              <w:t>средней</w:t>
            </w:r>
            <w:r>
              <w:rPr>
                <w:rFonts w:ascii="Times New Roman" w:hAnsi="Times New Roman" w:cs="Times New Roman"/>
                <w:sz w:val="24"/>
              </w:rPr>
              <w:t xml:space="preserve"> школе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5-го класса, педагоги, родители</w:t>
            </w:r>
          </w:p>
        </w:tc>
        <w:tc>
          <w:tcPr>
            <w:tcW w:w="1305" w:type="dxa"/>
          </w:tcPr>
          <w:p w:rsidR="00AD53F3" w:rsidRDefault="00CD5AAE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Облегчение прохождения процесса адаптации.</w:t>
            </w:r>
          </w:p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тревожности обучающихся.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обучающимся в процессе адаптации к школе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1-го класса, классные руководители, родители</w:t>
            </w:r>
          </w:p>
        </w:tc>
        <w:tc>
          <w:tcPr>
            <w:tcW w:w="1305" w:type="dxa"/>
          </w:tcPr>
          <w:p w:rsidR="00AD53F3" w:rsidRDefault="00CD5AAE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Облегчение прохождения процесса адаптации.</w:t>
            </w:r>
          </w:p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Снижение уровня тревожности обучающихся.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Профессиональная ориентация подростков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старших классов, классные руководители</w:t>
            </w:r>
          </w:p>
        </w:tc>
        <w:tc>
          <w:tcPr>
            <w:tcW w:w="1305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выборе будущей профессии и определении экзаменов, необходимых для поступления в ВУЗы и техникумы.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подготовка к ЕГЭ, ОГЭ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9-го, 11-го классов, родители, педагоги</w:t>
            </w:r>
          </w:p>
        </w:tc>
        <w:tc>
          <w:tcPr>
            <w:tcW w:w="1305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Второе полугодие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Психологическая поддержка выпускников, снятие предэкзаменационного стресса.</w:t>
            </w:r>
          </w:p>
        </w:tc>
      </w:tr>
      <w:tr w:rsidR="00AD53F3" w:rsidTr="00702D63">
        <w:tc>
          <w:tcPr>
            <w:tcW w:w="567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Эмоциональные проблемы обучающихся</w:t>
            </w:r>
          </w:p>
        </w:tc>
        <w:tc>
          <w:tcPr>
            <w:tcW w:w="1843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Обучающиеся 1-11-ых классов</w:t>
            </w:r>
          </w:p>
        </w:tc>
        <w:tc>
          <w:tcPr>
            <w:tcW w:w="1305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 по мере необходимости</w:t>
            </w:r>
          </w:p>
        </w:tc>
        <w:tc>
          <w:tcPr>
            <w:tcW w:w="3798" w:type="dxa"/>
          </w:tcPr>
          <w:p w:rsidR="00AD53F3" w:rsidRDefault="00AD53F3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решении психологических проблем обучающихся.</w:t>
            </w:r>
          </w:p>
        </w:tc>
      </w:tr>
      <w:tr w:rsidR="000E09BB" w:rsidTr="00702D63">
        <w:tc>
          <w:tcPr>
            <w:tcW w:w="567" w:type="dxa"/>
          </w:tcPr>
          <w:p w:rsidR="000E09BB" w:rsidRDefault="000E09BB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4" w:type="dxa"/>
          </w:tcPr>
          <w:p w:rsidR="000E09BB" w:rsidRDefault="000E09BB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родителей обучающихся с ОВЗ </w:t>
            </w:r>
          </w:p>
        </w:tc>
        <w:tc>
          <w:tcPr>
            <w:tcW w:w="1843" w:type="dxa"/>
          </w:tcPr>
          <w:p w:rsidR="000E09BB" w:rsidRDefault="000E09BB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обучающихся с ОВЗ</w:t>
            </w:r>
          </w:p>
        </w:tc>
        <w:tc>
          <w:tcPr>
            <w:tcW w:w="1305" w:type="dxa"/>
          </w:tcPr>
          <w:p w:rsidR="000E09BB" w:rsidRDefault="000E09BB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798" w:type="dxa"/>
          </w:tcPr>
          <w:p w:rsidR="000E09BB" w:rsidRPr="002D3354" w:rsidRDefault="000E09BB" w:rsidP="004769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обучающихся с ОВЗ по вопросам п</w:t>
            </w:r>
            <w:r w:rsidR="002D3354">
              <w:rPr>
                <w:rFonts w:ascii="Times New Roman" w:hAnsi="Times New Roman" w:cs="Times New Roman"/>
                <w:sz w:val="24"/>
              </w:rPr>
              <w:t>сихо</w:t>
            </w:r>
            <w:r>
              <w:rPr>
                <w:rFonts w:ascii="Times New Roman" w:hAnsi="Times New Roman" w:cs="Times New Roman"/>
                <w:sz w:val="24"/>
              </w:rPr>
              <w:t>физического развития.</w:t>
            </w:r>
          </w:p>
        </w:tc>
      </w:tr>
    </w:tbl>
    <w:p w:rsidR="009A6C21" w:rsidRDefault="009A6C21" w:rsidP="00253983">
      <w:pPr>
        <w:rPr>
          <w:rFonts w:ascii="Times New Roman" w:hAnsi="Times New Roman" w:cs="Times New Roman"/>
          <w:sz w:val="24"/>
        </w:rPr>
      </w:pPr>
    </w:p>
    <w:p w:rsidR="00064862" w:rsidRDefault="00064862" w:rsidP="00253983">
      <w:pPr>
        <w:rPr>
          <w:rFonts w:ascii="Times New Roman" w:hAnsi="Times New Roman" w:cs="Times New Roman"/>
          <w:sz w:val="24"/>
        </w:rPr>
      </w:pPr>
    </w:p>
    <w:p w:rsidR="00064862" w:rsidRDefault="00064862" w:rsidP="0006486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– психолог _________ Колосова Д.В.</w:t>
      </w:r>
    </w:p>
    <w:sectPr w:rsidR="00064862" w:rsidSect="001B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5D" w:rsidRDefault="00DB5F5D" w:rsidP="005F2C98">
      <w:pPr>
        <w:spacing w:after="0" w:line="240" w:lineRule="auto"/>
      </w:pPr>
      <w:r>
        <w:separator/>
      </w:r>
    </w:p>
  </w:endnote>
  <w:endnote w:type="continuationSeparator" w:id="0">
    <w:p w:rsidR="00DB5F5D" w:rsidRDefault="00DB5F5D" w:rsidP="005F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5D" w:rsidRDefault="00DB5F5D" w:rsidP="005F2C98">
      <w:pPr>
        <w:spacing w:after="0" w:line="240" w:lineRule="auto"/>
      </w:pPr>
      <w:r>
        <w:separator/>
      </w:r>
    </w:p>
  </w:footnote>
  <w:footnote w:type="continuationSeparator" w:id="0">
    <w:p w:rsidR="00DB5F5D" w:rsidRDefault="00DB5F5D" w:rsidP="005F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F76D9"/>
    <w:multiLevelType w:val="hybridMultilevel"/>
    <w:tmpl w:val="2BC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D8D"/>
    <w:rsid w:val="00064862"/>
    <w:rsid w:val="00087232"/>
    <w:rsid w:val="000B2256"/>
    <w:rsid w:val="000D6079"/>
    <w:rsid w:val="000E09BB"/>
    <w:rsid w:val="000F2EA4"/>
    <w:rsid w:val="00102F8A"/>
    <w:rsid w:val="00132D79"/>
    <w:rsid w:val="00137DF3"/>
    <w:rsid w:val="0014387D"/>
    <w:rsid w:val="001548A3"/>
    <w:rsid w:val="001B76F4"/>
    <w:rsid w:val="001D3F79"/>
    <w:rsid w:val="00222DFA"/>
    <w:rsid w:val="00230A76"/>
    <w:rsid w:val="00253983"/>
    <w:rsid w:val="002D2E40"/>
    <w:rsid w:val="002D3354"/>
    <w:rsid w:val="002D5092"/>
    <w:rsid w:val="002D7B5F"/>
    <w:rsid w:val="002F088B"/>
    <w:rsid w:val="002F7994"/>
    <w:rsid w:val="003046FF"/>
    <w:rsid w:val="003158CF"/>
    <w:rsid w:val="00330B75"/>
    <w:rsid w:val="00340EED"/>
    <w:rsid w:val="00343CBE"/>
    <w:rsid w:val="00346157"/>
    <w:rsid w:val="00357723"/>
    <w:rsid w:val="00383123"/>
    <w:rsid w:val="003873BE"/>
    <w:rsid w:val="003926DD"/>
    <w:rsid w:val="003E593C"/>
    <w:rsid w:val="003E6385"/>
    <w:rsid w:val="004128C1"/>
    <w:rsid w:val="00414545"/>
    <w:rsid w:val="00423E54"/>
    <w:rsid w:val="00436C3C"/>
    <w:rsid w:val="004463C1"/>
    <w:rsid w:val="004A0018"/>
    <w:rsid w:val="004B32FA"/>
    <w:rsid w:val="004B38E6"/>
    <w:rsid w:val="004D58D1"/>
    <w:rsid w:val="004E51AF"/>
    <w:rsid w:val="00565D67"/>
    <w:rsid w:val="0056626A"/>
    <w:rsid w:val="005E32C7"/>
    <w:rsid w:val="005F2C98"/>
    <w:rsid w:val="005F649A"/>
    <w:rsid w:val="00622EFA"/>
    <w:rsid w:val="0068251C"/>
    <w:rsid w:val="00685188"/>
    <w:rsid w:val="006902AB"/>
    <w:rsid w:val="00697C37"/>
    <w:rsid w:val="006C5333"/>
    <w:rsid w:val="006D1F57"/>
    <w:rsid w:val="006D26D0"/>
    <w:rsid w:val="006F16F9"/>
    <w:rsid w:val="00702D63"/>
    <w:rsid w:val="00787336"/>
    <w:rsid w:val="007B589E"/>
    <w:rsid w:val="007E7EF9"/>
    <w:rsid w:val="008135A0"/>
    <w:rsid w:val="008A219D"/>
    <w:rsid w:val="009063E8"/>
    <w:rsid w:val="00915788"/>
    <w:rsid w:val="009244AA"/>
    <w:rsid w:val="009616F9"/>
    <w:rsid w:val="00985A00"/>
    <w:rsid w:val="009A0C8A"/>
    <w:rsid w:val="009A0E1D"/>
    <w:rsid w:val="009A6C21"/>
    <w:rsid w:val="009D5F41"/>
    <w:rsid w:val="00A05D14"/>
    <w:rsid w:val="00A60308"/>
    <w:rsid w:val="00AA46EC"/>
    <w:rsid w:val="00AB00D3"/>
    <w:rsid w:val="00AD53F3"/>
    <w:rsid w:val="00AF10F6"/>
    <w:rsid w:val="00AF2843"/>
    <w:rsid w:val="00B3178F"/>
    <w:rsid w:val="00B35AAE"/>
    <w:rsid w:val="00B56E39"/>
    <w:rsid w:val="00BC39F5"/>
    <w:rsid w:val="00BE554E"/>
    <w:rsid w:val="00CB0FC9"/>
    <w:rsid w:val="00CD5AAE"/>
    <w:rsid w:val="00D15761"/>
    <w:rsid w:val="00D601B9"/>
    <w:rsid w:val="00D73F81"/>
    <w:rsid w:val="00D7633C"/>
    <w:rsid w:val="00DA67D6"/>
    <w:rsid w:val="00DA6D84"/>
    <w:rsid w:val="00DB5F5D"/>
    <w:rsid w:val="00DD43A0"/>
    <w:rsid w:val="00DF73FB"/>
    <w:rsid w:val="00E30B05"/>
    <w:rsid w:val="00E3146F"/>
    <w:rsid w:val="00EA7F87"/>
    <w:rsid w:val="00EC6929"/>
    <w:rsid w:val="00F210A3"/>
    <w:rsid w:val="00F243DB"/>
    <w:rsid w:val="00F303AC"/>
    <w:rsid w:val="00F41B7C"/>
    <w:rsid w:val="00F74817"/>
    <w:rsid w:val="00FC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792C-4235-4C14-90F2-5EAA12D8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92"/>
  </w:style>
  <w:style w:type="paragraph" w:styleId="1">
    <w:name w:val="heading 1"/>
    <w:basedOn w:val="a"/>
    <w:next w:val="a"/>
    <w:link w:val="10"/>
    <w:uiPriority w:val="9"/>
    <w:qFormat/>
    <w:rsid w:val="009A6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C98"/>
  </w:style>
  <w:style w:type="paragraph" w:styleId="a6">
    <w:name w:val="footer"/>
    <w:basedOn w:val="a"/>
    <w:link w:val="a7"/>
    <w:uiPriority w:val="99"/>
    <w:unhideWhenUsed/>
    <w:rsid w:val="005F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C98"/>
  </w:style>
  <w:style w:type="paragraph" w:styleId="a8">
    <w:name w:val="List Paragraph"/>
    <w:basedOn w:val="a"/>
    <w:uiPriority w:val="34"/>
    <w:qFormat/>
    <w:rsid w:val="005F2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4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FD20-5073-4E38-AFB4-4A1ED894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Тальская СОШ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Ячменёва ТН</dc:creator>
  <cp:keywords/>
  <dc:description/>
  <cp:lastModifiedBy>директор</cp:lastModifiedBy>
  <cp:revision>13</cp:revision>
  <cp:lastPrinted>2024-12-09T10:42:00Z</cp:lastPrinted>
  <dcterms:created xsi:type="dcterms:W3CDTF">2021-08-26T05:38:00Z</dcterms:created>
  <dcterms:modified xsi:type="dcterms:W3CDTF">2024-12-09T10:45:00Z</dcterms:modified>
</cp:coreProperties>
</file>